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52" w:rsidRPr="008E50AD" w:rsidRDefault="00D73852" w:rsidP="006C5D3C">
      <w:pPr>
        <w:jc w:val="both"/>
        <w:rPr>
          <w:sz w:val="28"/>
          <w:szCs w:val="28"/>
        </w:rPr>
      </w:pPr>
    </w:p>
    <w:p w:rsidR="00902419" w:rsidRDefault="00902419" w:rsidP="009024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Муниципальное бюджетное общеобразовательное учреждение </w:t>
      </w:r>
    </w:p>
    <w:p w:rsidR="00902419" w:rsidRDefault="00902419" w:rsidP="00902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Синьковская средняя школа </w:t>
      </w:r>
    </w:p>
    <w:p w:rsidR="00902419" w:rsidRDefault="00902419" w:rsidP="00902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D73852" w:rsidRPr="008E50AD" w:rsidRDefault="00D73852" w:rsidP="006C5D3C">
      <w:pPr>
        <w:jc w:val="both"/>
        <w:rPr>
          <w:sz w:val="28"/>
          <w:szCs w:val="28"/>
        </w:rPr>
      </w:pPr>
    </w:p>
    <w:p w:rsidR="00D73852" w:rsidRDefault="00D73852" w:rsidP="006C5D3C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2512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7"/>
        <w:gridCol w:w="5093"/>
      </w:tblGrid>
      <w:tr w:rsidR="00902419" w:rsidTr="00902419">
        <w:trPr>
          <w:trHeight w:hRule="exact" w:val="1543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19" w:rsidRDefault="00902419" w:rsidP="00902419">
            <w:pPr>
              <w:tabs>
                <w:tab w:val="left" w:pos="928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902419" w:rsidRDefault="00902419" w:rsidP="00902419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 </w:t>
            </w:r>
            <w:proofErr w:type="gramStart"/>
            <w:r>
              <w:rPr>
                <w:sz w:val="28"/>
                <w:szCs w:val="28"/>
              </w:rPr>
              <w:t>педагогического</w:t>
            </w:r>
            <w:proofErr w:type="gramEnd"/>
          </w:p>
          <w:p w:rsidR="00902419" w:rsidRDefault="00902419" w:rsidP="00902419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совета</w:t>
            </w:r>
          </w:p>
          <w:p w:rsidR="00902419" w:rsidRDefault="00902419" w:rsidP="00902419">
            <w:pPr>
              <w:tabs>
                <w:tab w:val="left" w:pos="9288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Протокол № 11  от  30.08. 2022 г.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19" w:rsidRDefault="00902419" w:rsidP="00902419">
            <w:pPr>
              <w:tabs>
                <w:tab w:val="left" w:pos="928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«Утверждено»</w:t>
            </w:r>
          </w:p>
          <w:p w:rsidR="00902419" w:rsidRDefault="00902419" w:rsidP="00902419">
            <w:pPr>
              <w:tabs>
                <w:tab w:val="left" w:pos="9288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Приказом директора ОО</w:t>
            </w:r>
          </w:p>
          <w:p w:rsidR="00902419" w:rsidRDefault="00902419" w:rsidP="00902419">
            <w:pPr>
              <w:tabs>
                <w:tab w:val="left" w:pos="9288"/>
              </w:tabs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 203  от  30.08. 2022 г.</w:t>
            </w:r>
          </w:p>
        </w:tc>
      </w:tr>
    </w:tbl>
    <w:p w:rsidR="00E84067" w:rsidRDefault="00E84067" w:rsidP="006C5D3C">
      <w:pPr>
        <w:jc w:val="both"/>
        <w:rPr>
          <w:sz w:val="28"/>
          <w:szCs w:val="28"/>
        </w:rPr>
      </w:pPr>
    </w:p>
    <w:p w:rsidR="00E84067" w:rsidRDefault="00E84067" w:rsidP="006C5D3C">
      <w:pPr>
        <w:jc w:val="both"/>
        <w:rPr>
          <w:sz w:val="28"/>
          <w:szCs w:val="28"/>
        </w:rPr>
      </w:pPr>
    </w:p>
    <w:p w:rsidR="00E84067" w:rsidRPr="008E50AD" w:rsidRDefault="00E84067" w:rsidP="006C5D3C">
      <w:pPr>
        <w:jc w:val="both"/>
        <w:rPr>
          <w:sz w:val="28"/>
          <w:szCs w:val="28"/>
        </w:rPr>
      </w:pPr>
    </w:p>
    <w:p w:rsidR="00C6473A" w:rsidRDefault="00C6473A" w:rsidP="00CF45B3">
      <w:pPr>
        <w:jc w:val="center"/>
        <w:rPr>
          <w:b/>
          <w:sz w:val="28"/>
          <w:szCs w:val="28"/>
        </w:rPr>
      </w:pPr>
    </w:p>
    <w:p w:rsidR="00E84067" w:rsidRDefault="00E84067" w:rsidP="00CF45B3">
      <w:pPr>
        <w:jc w:val="center"/>
        <w:rPr>
          <w:b/>
          <w:sz w:val="28"/>
          <w:szCs w:val="28"/>
        </w:rPr>
      </w:pPr>
    </w:p>
    <w:p w:rsidR="00E84067" w:rsidRDefault="00E84067" w:rsidP="00CF45B3">
      <w:pPr>
        <w:jc w:val="center"/>
        <w:rPr>
          <w:b/>
          <w:sz w:val="28"/>
          <w:szCs w:val="28"/>
        </w:rPr>
      </w:pPr>
    </w:p>
    <w:p w:rsidR="00E84067" w:rsidRDefault="00E84067" w:rsidP="00CF45B3">
      <w:pPr>
        <w:jc w:val="center"/>
        <w:rPr>
          <w:b/>
          <w:sz w:val="28"/>
          <w:szCs w:val="28"/>
        </w:rPr>
      </w:pPr>
    </w:p>
    <w:p w:rsidR="00E84067" w:rsidRDefault="00E84067" w:rsidP="00CF45B3">
      <w:pPr>
        <w:jc w:val="center"/>
        <w:rPr>
          <w:b/>
          <w:sz w:val="28"/>
          <w:szCs w:val="28"/>
        </w:rPr>
      </w:pPr>
    </w:p>
    <w:p w:rsidR="00E84067" w:rsidRDefault="00E84067" w:rsidP="00CF45B3">
      <w:pPr>
        <w:jc w:val="center"/>
        <w:rPr>
          <w:b/>
          <w:sz w:val="28"/>
          <w:szCs w:val="28"/>
        </w:rPr>
      </w:pPr>
    </w:p>
    <w:p w:rsidR="00D73852" w:rsidRPr="00902419" w:rsidRDefault="00D73852" w:rsidP="00CF45B3">
      <w:pPr>
        <w:jc w:val="center"/>
        <w:rPr>
          <w:b/>
          <w:sz w:val="28"/>
          <w:szCs w:val="28"/>
        </w:rPr>
      </w:pPr>
      <w:r w:rsidRPr="00902419">
        <w:rPr>
          <w:b/>
          <w:sz w:val="28"/>
          <w:szCs w:val="28"/>
        </w:rPr>
        <w:t xml:space="preserve">Программа </w:t>
      </w:r>
      <w:proofErr w:type="spellStart"/>
      <w:r w:rsidRPr="00902419">
        <w:rPr>
          <w:b/>
          <w:sz w:val="28"/>
          <w:szCs w:val="28"/>
        </w:rPr>
        <w:t>здоровьесбережения</w:t>
      </w:r>
      <w:proofErr w:type="spellEnd"/>
    </w:p>
    <w:p w:rsidR="00D73852" w:rsidRPr="00902419" w:rsidRDefault="000D47F4" w:rsidP="00E84067">
      <w:pPr>
        <w:jc w:val="center"/>
        <w:rPr>
          <w:b/>
          <w:sz w:val="28"/>
          <w:szCs w:val="28"/>
        </w:rPr>
      </w:pPr>
      <w:r w:rsidRPr="00902419">
        <w:rPr>
          <w:b/>
          <w:sz w:val="28"/>
          <w:szCs w:val="28"/>
        </w:rPr>
        <w:t>«Школа – территория здоровья»</w:t>
      </w:r>
      <w:r w:rsidR="00D73852" w:rsidRPr="00902419">
        <w:rPr>
          <w:b/>
          <w:sz w:val="28"/>
          <w:szCs w:val="28"/>
        </w:rPr>
        <w:br/>
      </w:r>
      <w:bookmarkStart w:id="0" w:name="_Toc23412011"/>
      <w:bookmarkStart w:id="1" w:name="_Toc23412092"/>
      <w:bookmarkStart w:id="2" w:name="_Toc23953437"/>
      <w:bookmarkStart w:id="3" w:name="_Toc23988694"/>
      <w:r w:rsidR="00E84067" w:rsidRPr="00902419">
        <w:rPr>
          <w:b/>
          <w:sz w:val="28"/>
          <w:szCs w:val="28"/>
        </w:rPr>
        <w:t xml:space="preserve"> 2022-2025</w:t>
      </w:r>
      <w:r w:rsidR="00D73852" w:rsidRPr="00902419">
        <w:rPr>
          <w:b/>
          <w:sz w:val="28"/>
          <w:szCs w:val="28"/>
        </w:rPr>
        <w:t xml:space="preserve"> учебные годы</w:t>
      </w:r>
      <w:bookmarkEnd w:id="0"/>
      <w:bookmarkEnd w:id="1"/>
      <w:bookmarkEnd w:id="2"/>
      <w:bookmarkEnd w:id="3"/>
    </w:p>
    <w:p w:rsidR="00D73852" w:rsidRPr="00902419" w:rsidRDefault="00D73852" w:rsidP="006C5D3C">
      <w:pPr>
        <w:pStyle w:val="3"/>
        <w:jc w:val="both"/>
        <w:rPr>
          <w:szCs w:val="28"/>
        </w:rPr>
      </w:pPr>
    </w:p>
    <w:p w:rsidR="00D73852" w:rsidRPr="008E50AD" w:rsidRDefault="00D73852" w:rsidP="006C5D3C">
      <w:pPr>
        <w:pStyle w:val="3"/>
        <w:jc w:val="both"/>
        <w:rPr>
          <w:szCs w:val="28"/>
        </w:rPr>
      </w:pPr>
    </w:p>
    <w:p w:rsidR="00D73852" w:rsidRPr="008E50AD" w:rsidRDefault="00D73852" w:rsidP="006C5D3C">
      <w:pPr>
        <w:pStyle w:val="3"/>
        <w:jc w:val="both"/>
        <w:rPr>
          <w:szCs w:val="28"/>
        </w:rPr>
      </w:pPr>
    </w:p>
    <w:p w:rsidR="00D73852" w:rsidRPr="008E50AD" w:rsidRDefault="00D73852" w:rsidP="006C5D3C">
      <w:pPr>
        <w:pStyle w:val="3"/>
        <w:jc w:val="both"/>
        <w:rPr>
          <w:szCs w:val="28"/>
        </w:rPr>
      </w:pPr>
    </w:p>
    <w:p w:rsidR="00D73852" w:rsidRPr="008E50AD" w:rsidRDefault="00D73852" w:rsidP="006C5D3C">
      <w:pPr>
        <w:pStyle w:val="3"/>
        <w:jc w:val="both"/>
        <w:rPr>
          <w:szCs w:val="28"/>
        </w:rPr>
      </w:pPr>
    </w:p>
    <w:p w:rsidR="00D73852" w:rsidRPr="008E50AD" w:rsidRDefault="00D73852" w:rsidP="006C5D3C">
      <w:pPr>
        <w:pStyle w:val="3"/>
        <w:jc w:val="both"/>
        <w:rPr>
          <w:szCs w:val="28"/>
        </w:rPr>
      </w:pPr>
    </w:p>
    <w:p w:rsidR="00902419" w:rsidRDefault="00902419" w:rsidP="006C5D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902419" w:rsidRDefault="00902419" w:rsidP="006C5D3C">
      <w:pPr>
        <w:jc w:val="both"/>
        <w:rPr>
          <w:b/>
          <w:sz w:val="28"/>
          <w:szCs w:val="28"/>
        </w:rPr>
      </w:pPr>
    </w:p>
    <w:p w:rsidR="00902419" w:rsidRDefault="00902419" w:rsidP="006C5D3C">
      <w:pPr>
        <w:jc w:val="both"/>
        <w:rPr>
          <w:b/>
          <w:sz w:val="28"/>
          <w:szCs w:val="28"/>
        </w:rPr>
      </w:pPr>
    </w:p>
    <w:p w:rsidR="00902419" w:rsidRDefault="00902419" w:rsidP="006C5D3C">
      <w:pPr>
        <w:jc w:val="both"/>
        <w:rPr>
          <w:b/>
          <w:sz w:val="28"/>
          <w:szCs w:val="28"/>
        </w:rPr>
      </w:pPr>
    </w:p>
    <w:p w:rsidR="00902419" w:rsidRDefault="00902419" w:rsidP="006C5D3C">
      <w:pPr>
        <w:jc w:val="both"/>
        <w:rPr>
          <w:b/>
          <w:sz w:val="28"/>
          <w:szCs w:val="28"/>
        </w:rPr>
      </w:pPr>
    </w:p>
    <w:p w:rsidR="00902419" w:rsidRDefault="00902419" w:rsidP="006C5D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Синьково </w:t>
      </w:r>
    </w:p>
    <w:p w:rsidR="00E84067" w:rsidRPr="00E84067" w:rsidRDefault="00902419" w:rsidP="006C5D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2022</w:t>
      </w:r>
    </w:p>
    <w:p w:rsidR="00902419" w:rsidRDefault="00902419" w:rsidP="00902419">
      <w:pPr>
        <w:pStyle w:val="3"/>
        <w:rPr>
          <w:szCs w:val="28"/>
        </w:rPr>
      </w:pPr>
      <w:bookmarkStart w:id="4" w:name="_Toc23988695"/>
    </w:p>
    <w:p w:rsidR="00743EA3" w:rsidRPr="008E50AD" w:rsidRDefault="00D73852" w:rsidP="00FF4F2A">
      <w:pPr>
        <w:pStyle w:val="3"/>
        <w:jc w:val="center"/>
        <w:rPr>
          <w:szCs w:val="28"/>
        </w:rPr>
      </w:pPr>
      <w:r w:rsidRPr="008E50AD">
        <w:rPr>
          <w:szCs w:val="28"/>
        </w:rPr>
        <w:lastRenderedPageBreak/>
        <w:t>Паспорт программы</w:t>
      </w:r>
      <w:bookmarkEnd w:id="4"/>
    </w:p>
    <w:p w:rsidR="00D73852" w:rsidRPr="008E50AD" w:rsidRDefault="00D73852" w:rsidP="006C5D3C">
      <w:pPr>
        <w:jc w:val="both"/>
        <w:rPr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7229"/>
      </w:tblGrid>
      <w:tr w:rsidR="00D73852" w:rsidRPr="00DF46A3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DF46A3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DF46A3">
              <w:rPr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DF46A3" w:rsidRDefault="000D47F4" w:rsidP="006C5D3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«Школа – территория здоровья»</w:t>
            </w:r>
          </w:p>
        </w:tc>
      </w:tr>
      <w:tr w:rsidR="00D73852" w:rsidRPr="00DF46A3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DF46A3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DF46A3">
              <w:rPr>
                <w:i/>
                <w:sz w:val="28"/>
                <w:szCs w:val="28"/>
              </w:rPr>
              <w:t>Разработчик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DF46A3" w:rsidRDefault="00D73852" w:rsidP="006C5D3C">
            <w:pPr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Зам</w:t>
            </w:r>
            <w:r w:rsidR="00E84067" w:rsidRPr="00DF46A3">
              <w:rPr>
                <w:sz w:val="28"/>
                <w:szCs w:val="28"/>
              </w:rPr>
              <w:t>еститель</w:t>
            </w:r>
            <w:proofErr w:type="gramStart"/>
            <w:r w:rsidRPr="00DF46A3">
              <w:rPr>
                <w:sz w:val="28"/>
                <w:szCs w:val="28"/>
              </w:rPr>
              <w:t>.</w:t>
            </w:r>
            <w:proofErr w:type="gramEnd"/>
            <w:r w:rsidRPr="00DF46A3">
              <w:rPr>
                <w:sz w:val="28"/>
                <w:szCs w:val="28"/>
              </w:rPr>
              <w:t xml:space="preserve"> </w:t>
            </w:r>
            <w:proofErr w:type="gramStart"/>
            <w:r w:rsidRPr="00DF46A3">
              <w:rPr>
                <w:sz w:val="28"/>
                <w:szCs w:val="28"/>
              </w:rPr>
              <w:t>д</w:t>
            </w:r>
            <w:proofErr w:type="gramEnd"/>
            <w:r w:rsidRPr="00DF46A3">
              <w:rPr>
                <w:sz w:val="28"/>
                <w:szCs w:val="28"/>
              </w:rPr>
              <w:t xml:space="preserve">иректора </w:t>
            </w:r>
          </w:p>
        </w:tc>
      </w:tr>
      <w:tr w:rsidR="00D73852" w:rsidRPr="00DF46A3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DF46A3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DF46A3">
              <w:rPr>
                <w:i/>
                <w:sz w:val="28"/>
                <w:szCs w:val="28"/>
              </w:rPr>
              <w:t>Цель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DF46A3" w:rsidRDefault="00D73852" w:rsidP="006C5D3C">
            <w:pPr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  <w:p w:rsidR="00D73852" w:rsidRPr="00DF46A3" w:rsidRDefault="00D73852" w:rsidP="006C5D3C">
            <w:pPr>
              <w:jc w:val="both"/>
              <w:rPr>
                <w:sz w:val="28"/>
                <w:szCs w:val="28"/>
              </w:rPr>
            </w:pPr>
          </w:p>
        </w:tc>
      </w:tr>
      <w:tr w:rsidR="00D73852" w:rsidRPr="00DF46A3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DF46A3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DF46A3">
              <w:rPr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30" w:rsidRPr="00DF46A3" w:rsidRDefault="00492030" w:rsidP="006C5D3C">
            <w:pPr>
              <w:jc w:val="both"/>
              <w:rPr>
                <w:color w:val="000000"/>
                <w:sz w:val="28"/>
                <w:szCs w:val="28"/>
              </w:rPr>
            </w:pPr>
            <w:r w:rsidRPr="00DF46A3">
              <w:rPr>
                <w:color w:val="000000"/>
                <w:sz w:val="28"/>
                <w:szCs w:val="28"/>
              </w:rPr>
              <w:t xml:space="preserve">- внедрение в образовательный процесс </w:t>
            </w:r>
            <w:proofErr w:type="spellStart"/>
            <w:r w:rsidRPr="00DF46A3">
              <w:rPr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DF46A3">
              <w:rPr>
                <w:color w:val="000000"/>
                <w:sz w:val="28"/>
                <w:szCs w:val="28"/>
              </w:rPr>
              <w:t xml:space="preserve"> технологий;</w:t>
            </w:r>
          </w:p>
          <w:p w:rsidR="00492030" w:rsidRPr="00DF46A3" w:rsidRDefault="00492030" w:rsidP="006C5D3C">
            <w:pPr>
              <w:jc w:val="both"/>
              <w:rPr>
                <w:color w:val="000000"/>
                <w:sz w:val="28"/>
                <w:szCs w:val="28"/>
              </w:rPr>
            </w:pPr>
            <w:r w:rsidRPr="00DF46A3">
              <w:rPr>
                <w:color w:val="000000"/>
                <w:sz w:val="28"/>
                <w:szCs w:val="28"/>
              </w:rPr>
              <w:t>- формирование у обучающихся основ теоретических знаний и практических умений, относящихся к физическим возможностям человека и его здоровью;</w:t>
            </w:r>
          </w:p>
          <w:p w:rsidR="00492030" w:rsidRPr="00DF46A3" w:rsidRDefault="00492030" w:rsidP="006C5D3C">
            <w:pPr>
              <w:jc w:val="both"/>
              <w:rPr>
                <w:sz w:val="28"/>
                <w:szCs w:val="28"/>
              </w:rPr>
            </w:pPr>
            <w:r w:rsidRPr="00DF46A3">
              <w:rPr>
                <w:color w:val="000000"/>
                <w:sz w:val="28"/>
                <w:szCs w:val="28"/>
              </w:rPr>
              <w:t>- п</w:t>
            </w:r>
            <w:r w:rsidRPr="00DF46A3">
              <w:rPr>
                <w:sz w:val="28"/>
                <w:szCs w:val="28"/>
              </w:rPr>
              <w:t>ропаганда здорового образа жизни, формирование отношения к своему здоровью и здоровью окружающих как к важнейшей социальной ценности;</w:t>
            </w:r>
          </w:p>
          <w:p w:rsidR="00492030" w:rsidRPr="00DF46A3" w:rsidRDefault="00492030" w:rsidP="006C5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6A3">
              <w:rPr>
                <w:rFonts w:ascii="Times New Roman" w:hAnsi="Times New Roman"/>
                <w:sz w:val="28"/>
                <w:szCs w:val="28"/>
              </w:rPr>
              <w:t>- изменение ценностного отношения к вредным привычкам и формирование личной ответственности за свое поведение;</w:t>
            </w:r>
          </w:p>
          <w:p w:rsidR="00492030" w:rsidRPr="00DF46A3" w:rsidRDefault="00492030" w:rsidP="006C5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6A3">
              <w:rPr>
                <w:rFonts w:ascii="Times New Roman" w:hAnsi="Times New Roman"/>
                <w:sz w:val="28"/>
                <w:szCs w:val="28"/>
              </w:rPr>
              <w:t>- обучение умению противостоять разрушительным для здоровья формам поведения;</w:t>
            </w:r>
          </w:p>
          <w:p w:rsidR="00492030" w:rsidRPr="00DF46A3" w:rsidRDefault="00492030" w:rsidP="006C5D3C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46A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F46A3">
              <w:rPr>
                <w:rFonts w:ascii="Times New Roman" w:eastAsia="Times New Roman" w:hAnsi="Times New Roman"/>
                <w:sz w:val="28"/>
                <w:szCs w:val="28"/>
              </w:rPr>
              <w:t>четкое отслеживание санитарно - гигиенического состояния школы;</w:t>
            </w:r>
          </w:p>
          <w:p w:rsidR="00492030" w:rsidRPr="00DF46A3" w:rsidRDefault="00492030" w:rsidP="006C5D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- формирование системы выявления уровня здоровья </w:t>
            </w:r>
            <w:proofErr w:type="gramStart"/>
            <w:r w:rsidRPr="00DF46A3">
              <w:rPr>
                <w:sz w:val="28"/>
                <w:szCs w:val="28"/>
              </w:rPr>
              <w:t>обучающихся</w:t>
            </w:r>
            <w:proofErr w:type="gramEnd"/>
            <w:r w:rsidRPr="00DF46A3">
              <w:rPr>
                <w:sz w:val="28"/>
                <w:szCs w:val="28"/>
              </w:rPr>
              <w:t xml:space="preserve"> и его целенаправленного отслеживания в течение периода обучения;</w:t>
            </w:r>
          </w:p>
          <w:p w:rsidR="00492030" w:rsidRPr="00DF46A3" w:rsidRDefault="00492030" w:rsidP="006C5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6A3">
              <w:rPr>
                <w:rFonts w:ascii="Times New Roman" w:eastAsia="Times New Roman" w:hAnsi="Times New Roman"/>
                <w:sz w:val="28"/>
                <w:szCs w:val="28"/>
              </w:rPr>
              <w:t>- р</w:t>
            </w:r>
            <w:r w:rsidRPr="00DF46A3">
              <w:rPr>
                <w:rFonts w:ascii="Times New Roman" w:hAnsi="Times New Roman"/>
                <w:sz w:val="28"/>
                <w:szCs w:val="28"/>
              </w:rPr>
              <w:t>азвитие здоровой, комфортной и безопасной образовательной среды;</w:t>
            </w:r>
          </w:p>
          <w:p w:rsidR="00492030" w:rsidRPr="00DF46A3" w:rsidRDefault="00492030" w:rsidP="006C5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6A3">
              <w:rPr>
                <w:rFonts w:ascii="Times New Roman" w:hAnsi="Times New Roman"/>
                <w:sz w:val="28"/>
                <w:szCs w:val="28"/>
              </w:rPr>
              <w:t xml:space="preserve">- развитие </w:t>
            </w:r>
            <w:proofErr w:type="spellStart"/>
            <w:r w:rsidRPr="00DF46A3">
              <w:rPr>
                <w:rFonts w:ascii="Times New Roman" w:hAnsi="Times New Roman"/>
                <w:sz w:val="28"/>
                <w:szCs w:val="28"/>
              </w:rPr>
              <w:t>здоровьесберегающей</w:t>
            </w:r>
            <w:proofErr w:type="spellEnd"/>
            <w:r w:rsidRPr="00DF46A3">
              <w:rPr>
                <w:rFonts w:ascii="Times New Roman" w:hAnsi="Times New Roman"/>
                <w:sz w:val="28"/>
                <w:szCs w:val="28"/>
              </w:rPr>
              <w:t xml:space="preserve"> компетентности педагогов;</w:t>
            </w:r>
          </w:p>
          <w:p w:rsidR="00D73852" w:rsidRPr="00DF46A3" w:rsidRDefault="00492030" w:rsidP="006C5D3C">
            <w:pPr>
              <w:jc w:val="both"/>
              <w:rPr>
                <w:color w:val="000000"/>
                <w:sz w:val="28"/>
                <w:szCs w:val="28"/>
              </w:rPr>
            </w:pPr>
            <w:r w:rsidRPr="00DF46A3">
              <w:rPr>
                <w:color w:val="000000"/>
                <w:sz w:val="28"/>
                <w:szCs w:val="28"/>
              </w:rPr>
              <w:t xml:space="preserve">- воспитание у </w:t>
            </w:r>
            <w:proofErr w:type="gramStart"/>
            <w:r w:rsidRPr="00DF46A3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F46A3">
              <w:rPr>
                <w:color w:val="000000"/>
                <w:sz w:val="28"/>
                <w:szCs w:val="28"/>
              </w:rPr>
              <w:t xml:space="preserve"> сознательного отношения к своему здоровью и здоровому образу жизни</w:t>
            </w:r>
          </w:p>
          <w:p w:rsidR="00D73852" w:rsidRPr="00DF46A3" w:rsidRDefault="00D73852" w:rsidP="006C5D3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73852" w:rsidRPr="00DF46A3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DF46A3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DF46A3">
              <w:rPr>
                <w:i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DF46A3" w:rsidRDefault="00E84067" w:rsidP="006C5D3C">
            <w:pPr>
              <w:pStyle w:val="a7"/>
              <w:tabs>
                <w:tab w:val="left" w:pos="349"/>
              </w:tabs>
              <w:ind w:left="0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2022</w:t>
            </w:r>
            <w:r w:rsidR="00CF45B3" w:rsidRPr="00DF46A3">
              <w:rPr>
                <w:sz w:val="28"/>
                <w:szCs w:val="28"/>
              </w:rPr>
              <w:t>-202</w:t>
            </w:r>
            <w:r w:rsidRPr="00DF46A3">
              <w:rPr>
                <w:sz w:val="28"/>
                <w:szCs w:val="28"/>
              </w:rPr>
              <w:t>5</w:t>
            </w:r>
          </w:p>
        </w:tc>
      </w:tr>
      <w:tr w:rsidR="00D73852" w:rsidRPr="00DF46A3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DF46A3" w:rsidRDefault="00D73852" w:rsidP="006C5D3C">
            <w:pPr>
              <w:spacing w:before="100" w:beforeAutospacing="1"/>
              <w:jc w:val="both"/>
              <w:rPr>
                <w:bCs/>
                <w:i/>
                <w:iCs/>
                <w:sz w:val="28"/>
                <w:szCs w:val="28"/>
                <w:lang w:val="be-BY"/>
              </w:rPr>
            </w:pPr>
            <w:r w:rsidRPr="00DF46A3">
              <w:rPr>
                <w:bCs/>
                <w:i/>
                <w:iCs/>
                <w:sz w:val="28"/>
                <w:szCs w:val="28"/>
                <w:lang w:val="be-BY"/>
              </w:rPr>
              <w:t>Территория 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DF46A3" w:rsidRDefault="00E84067" w:rsidP="006C5D3C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МБОУ Синьковская СШ</w:t>
            </w:r>
          </w:p>
        </w:tc>
      </w:tr>
      <w:tr w:rsidR="00D73852" w:rsidRPr="00DF46A3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DF46A3" w:rsidRDefault="00D73852" w:rsidP="006C5D3C">
            <w:pPr>
              <w:spacing w:before="100" w:beforeAutospacing="1"/>
              <w:jc w:val="both"/>
              <w:rPr>
                <w:bCs/>
                <w:i/>
                <w:iCs/>
                <w:sz w:val="28"/>
                <w:szCs w:val="28"/>
                <w:lang w:val="be-BY"/>
              </w:rPr>
            </w:pPr>
            <w:r w:rsidRPr="00DF46A3">
              <w:rPr>
                <w:bCs/>
                <w:i/>
                <w:iCs/>
                <w:sz w:val="28"/>
                <w:szCs w:val="28"/>
                <w:lang w:val="be-BY"/>
              </w:rPr>
              <w:t>Юридический 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DF46A3" w:rsidRDefault="00E84067" w:rsidP="006C5D3C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 Смоленская  </w:t>
            </w:r>
            <w:proofErr w:type="spellStart"/>
            <w:r w:rsidRPr="00DF46A3">
              <w:rPr>
                <w:sz w:val="28"/>
                <w:szCs w:val="28"/>
              </w:rPr>
              <w:t>область,Смоленский</w:t>
            </w:r>
            <w:proofErr w:type="spellEnd"/>
            <w:r w:rsidRPr="00DF46A3">
              <w:rPr>
                <w:sz w:val="28"/>
                <w:szCs w:val="28"/>
              </w:rPr>
              <w:t xml:space="preserve"> район, </w:t>
            </w:r>
            <w:proofErr w:type="spellStart"/>
            <w:r w:rsidRPr="00DF46A3">
              <w:rPr>
                <w:sz w:val="28"/>
                <w:szCs w:val="28"/>
              </w:rPr>
              <w:t>д</w:t>
            </w:r>
            <w:proofErr w:type="gramStart"/>
            <w:r w:rsidRPr="00DF46A3">
              <w:rPr>
                <w:sz w:val="28"/>
                <w:szCs w:val="28"/>
              </w:rPr>
              <w:t>.С</w:t>
            </w:r>
            <w:proofErr w:type="gramEnd"/>
            <w:r w:rsidRPr="00DF46A3">
              <w:rPr>
                <w:sz w:val="28"/>
                <w:szCs w:val="28"/>
              </w:rPr>
              <w:t>иньково,улица</w:t>
            </w:r>
            <w:proofErr w:type="spellEnd"/>
            <w:r w:rsidRPr="00DF46A3">
              <w:rPr>
                <w:sz w:val="28"/>
                <w:szCs w:val="28"/>
              </w:rPr>
              <w:t xml:space="preserve"> Ковалева, дом 7</w:t>
            </w:r>
            <w:r w:rsidR="00D73852" w:rsidRPr="00DF46A3">
              <w:rPr>
                <w:sz w:val="28"/>
                <w:szCs w:val="28"/>
              </w:rPr>
              <w:t>;</w:t>
            </w:r>
          </w:p>
        </w:tc>
      </w:tr>
      <w:tr w:rsidR="00D73852" w:rsidRPr="00DF46A3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DF46A3" w:rsidRDefault="00D73852" w:rsidP="006C5D3C">
            <w:pPr>
              <w:spacing w:before="100" w:beforeAutospacing="1"/>
              <w:jc w:val="both"/>
              <w:rPr>
                <w:bCs/>
                <w:i/>
                <w:iCs/>
                <w:sz w:val="28"/>
                <w:szCs w:val="28"/>
                <w:lang w:val="be-BY"/>
              </w:rPr>
            </w:pPr>
            <w:r w:rsidRPr="00DF46A3">
              <w:rPr>
                <w:bCs/>
                <w:i/>
                <w:iCs/>
                <w:sz w:val="28"/>
                <w:szCs w:val="28"/>
                <w:lang w:val="be-BY"/>
              </w:rPr>
              <w:t>Телефон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DF46A3" w:rsidRDefault="00D73852" w:rsidP="006C5D3C">
            <w:pPr>
              <w:spacing w:before="100" w:beforeAutospacing="1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DF46A3">
              <w:rPr>
                <w:color w:val="000000"/>
                <w:spacing w:val="-1"/>
                <w:sz w:val="28"/>
                <w:szCs w:val="28"/>
              </w:rPr>
              <w:t>8(</w:t>
            </w:r>
            <w:r w:rsidR="00E84067" w:rsidRPr="00DF46A3">
              <w:rPr>
                <w:color w:val="000000"/>
                <w:spacing w:val="-1"/>
                <w:sz w:val="28"/>
                <w:szCs w:val="28"/>
              </w:rPr>
              <w:t>4812) 36-51-33</w:t>
            </w:r>
          </w:p>
        </w:tc>
      </w:tr>
      <w:tr w:rsidR="00D73852" w:rsidRPr="00DF46A3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DF46A3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DF46A3">
              <w:rPr>
                <w:i/>
                <w:sz w:val="28"/>
                <w:szCs w:val="28"/>
              </w:rPr>
              <w:t xml:space="preserve">Ожидаемые конечные </w:t>
            </w:r>
            <w:r w:rsidRPr="00DF46A3">
              <w:rPr>
                <w:i/>
                <w:sz w:val="28"/>
                <w:szCs w:val="28"/>
              </w:rPr>
              <w:lastRenderedPageBreak/>
              <w:t>результаты реализации программы, их социальная эффективность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DF46A3" w:rsidRDefault="00D73852" w:rsidP="00FF4F2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lastRenderedPageBreak/>
              <w:t xml:space="preserve">Разработка системы физкультурно-оздоровительной работы образовательного учреждения через совместную </w:t>
            </w:r>
            <w:r w:rsidRPr="00DF46A3">
              <w:rPr>
                <w:sz w:val="28"/>
                <w:szCs w:val="28"/>
              </w:rPr>
              <w:lastRenderedPageBreak/>
              <w:t>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школьника.</w:t>
            </w:r>
          </w:p>
          <w:p w:rsidR="00D73852" w:rsidRPr="00DF46A3" w:rsidRDefault="00D73852" w:rsidP="00FF4F2A">
            <w:pPr>
              <w:pStyle w:val="a5"/>
              <w:numPr>
                <w:ilvl w:val="0"/>
                <w:numId w:val="1"/>
              </w:numPr>
              <w:spacing w:before="180" w:beforeAutospacing="0" w:after="18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DF46A3">
              <w:rPr>
                <w:color w:val="333333"/>
                <w:sz w:val="28"/>
                <w:szCs w:val="28"/>
              </w:rPr>
              <w:t>.</w:t>
            </w:r>
            <w:r w:rsidRPr="00DF46A3">
              <w:rPr>
                <w:sz w:val="28"/>
                <w:szCs w:val="28"/>
              </w:rPr>
              <w:t xml:space="preserve">Организация систематического </w:t>
            </w:r>
            <w:proofErr w:type="gramStart"/>
            <w:r w:rsidRPr="00DF46A3">
              <w:rPr>
                <w:sz w:val="28"/>
                <w:szCs w:val="28"/>
              </w:rPr>
              <w:t>контроля</w:t>
            </w:r>
            <w:r w:rsidR="00E84067" w:rsidRPr="00DF46A3">
              <w:rPr>
                <w:sz w:val="28"/>
                <w:szCs w:val="28"/>
              </w:rPr>
              <w:t xml:space="preserve"> за</w:t>
            </w:r>
            <w:proofErr w:type="gramEnd"/>
            <w:r w:rsidR="00E84067" w:rsidRPr="00DF46A3">
              <w:rPr>
                <w:sz w:val="28"/>
                <w:szCs w:val="28"/>
              </w:rPr>
              <w:t xml:space="preserve"> состоянием здоровья обучающихся</w:t>
            </w:r>
            <w:r w:rsidRPr="00DF46A3">
              <w:rPr>
                <w:sz w:val="28"/>
                <w:szCs w:val="28"/>
              </w:rPr>
              <w:t xml:space="preserve"> и учителей на основе организации профилактических осмотров.</w:t>
            </w:r>
          </w:p>
          <w:p w:rsidR="00D73852" w:rsidRPr="00DF46A3" w:rsidRDefault="00D73852" w:rsidP="00FF4F2A">
            <w:pPr>
              <w:pStyle w:val="a5"/>
              <w:numPr>
                <w:ilvl w:val="0"/>
                <w:numId w:val="1"/>
              </w:numPr>
              <w:spacing w:before="180" w:beforeAutospacing="0" w:after="18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Снижение заболеваемости всех участников образовательного процесса.</w:t>
            </w:r>
          </w:p>
          <w:p w:rsidR="00D73852" w:rsidRPr="00DF46A3" w:rsidRDefault="00D73852" w:rsidP="00FF4F2A">
            <w:pPr>
              <w:pStyle w:val="a5"/>
              <w:numPr>
                <w:ilvl w:val="0"/>
                <w:numId w:val="1"/>
              </w:numPr>
              <w:spacing w:before="180" w:beforeAutospacing="0" w:after="18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Повышение уровня знаний по вопросам здоровья и его сохранения.</w:t>
            </w:r>
          </w:p>
          <w:p w:rsidR="00D73852" w:rsidRPr="00DF46A3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подростков;</w:t>
            </w:r>
          </w:p>
          <w:p w:rsidR="00D73852" w:rsidRPr="00DF46A3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привычкам;</w:t>
            </w:r>
          </w:p>
          <w:p w:rsidR="00D73852" w:rsidRPr="00DF46A3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Разработка рекомендации для родителей, администрации школы, учителей - предметников, позволяющие систематизировать работу по проблеме </w:t>
            </w:r>
            <w:proofErr w:type="spellStart"/>
            <w:r w:rsidRPr="00DF46A3">
              <w:rPr>
                <w:sz w:val="28"/>
                <w:szCs w:val="28"/>
              </w:rPr>
              <w:t>здоровьесбережения</w:t>
            </w:r>
            <w:proofErr w:type="spellEnd"/>
            <w:r w:rsidRPr="00DF46A3">
              <w:rPr>
                <w:sz w:val="28"/>
                <w:szCs w:val="28"/>
              </w:rPr>
              <w:t>;</w:t>
            </w:r>
          </w:p>
          <w:p w:rsidR="00D73852" w:rsidRPr="00DF46A3" w:rsidRDefault="00D73852" w:rsidP="00E84067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Включение в план работы школы регулярное проведение недель здоровья;</w:t>
            </w:r>
          </w:p>
          <w:p w:rsidR="00D73852" w:rsidRPr="00DF46A3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Организация системы кр</w:t>
            </w:r>
            <w:r w:rsidR="00E84067" w:rsidRPr="00DF46A3">
              <w:rPr>
                <w:sz w:val="28"/>
                <w:szCs w:val="28"/>
              </w:rPr>
              <w:t xml:space="preserve">ужковых занятий </w:t>
            </w:r>
            <w:r w:rsidRPr="00DF46A3">
              <w:rPr>
                <w:sz w:val="28"/>
                <w:szCs w:val="28"/>
              </w:rPr>
              <w:t xml:space="preserve"> по формированию ЗОЖ.</w:t>
            </w:r>
          </w:p>
        </w:tc>
      </w:tr>
      <w:tr w:rsidR="00D73852" w:rsidRPr="00DF46A3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DF46A3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DF46A3">
              <w:rPr>
                <w:i/>
                <w:sz w:val="28"/>
                <w:szCs w:val="28"/>
              </w:rPr>
              <w:lastRenderedPageBreak/>
              <w:t>Участники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DF46A3" w:rsidRDefault="00D73852" w:rsidP="006C5D3C">
            <w:pPr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Учащиеся 1-11 классов, классные руководители, педагоги-психологи шк</w:t>
            </w:r>
            <w:r w:rsidR="00E84067" w:rsidRPr="00DF46A3">
              <w:rPr>
                <w:sz w:val="28"/>
                <w:szCs w:val="28"/>
              </w:rPr>
              <w:t xml:space="preserve">олы, </w:t>
            </w:r>
            <w:proofErr w:type="spellStart"/>
            <w:r w:rsidR="00E84067" w:rsidRPr="00DF46A3">
              <w:rPr>
                <w:sz w:val="28"/>
                <w:szCs w:val="28"/>
              </w:rPr>
              <w:t>мед</w:t>
            </w:r>
            <w:proofErr w:type="gramStart"/>
            <w:r w:rsidR="00E84067" w:rsidRPr="00DF46A3">
              <w:rPr>
                <w:sz w:val="28"/>
                <w:szCs w:val="28"/>
              </w:rPr>
              <w:t>.р</w:t>
            </w:r>
            <w:proofErr w:type="gramEnd"/>
            <w:r w:rsidR="00E84067" w:rsidRPr="00DF46A3">
              <w:rPr>
                <w:sz w:val="28"/>
                <w:szCs w:val="28"/>
              </w:rPr>
              <w:t>аботники</w:t>
            </w:r>
            <w:proofErr w:type="spellEnd"/>
            <w:r w:rsidR="00E84067" w:rsidRPr="00DF46A3">
              <w:rPr>
                <w:sz w:val="28"/>
                <w:szCs w:val="28"/>
              </w:rPr>
              <w:t xml:space="preserve"> </w:t>
            </w:r>
            <w:proofErr w:type="spellStart"/>
            <w:r w:rsidR="00E84067" w:rsidRPr="00DF46A3">
              <w:rPr>
                <w:sz w:val="28"/>
                <w:szCs w:val="28"/>
              </w:rPr>
              <w:t>ФАП,Смоленская</w:t>
            </w:r>
            <w:proofErr w:type="spellEnd"/>
            <w:r w:rsidR="00E84067" w:rsidRPr="00DF46A3">
              <w:rPr>
                <w:sz w:val="28"/>
                <w:szCs w:val="28"/>
              </w:rPr>
              <w:t xml:space="preserve"> </w:t>
            </w:r>
            <w:r w:rsidRPr="00DF46A3">
              <w:rPr>
                <w:sz w:val="28"/>
                <w:szCs w:val="28"/>
              </w:rPr>
              <w:t>,</w:t>
            </w:r>
            <w:r w:rsidR="00492030" w:rsidRPr="00DF46A3">
              <w:rPr>
                <w:sz w:val="28"/>
                <w:szCs w:val="28"/>
              </w:rPr>
              <w:t>ЦРБ,</w:t>
            </w:r>
            <w:r w:rsidRPr="00DF46A3">
              <w:rPr>
                <w:sz w:val="28"/>
                <w:szCs w:val="28"/>
              </w:rPr>
              <w:t xml:space="preserve"> родители.</w:t>
            </w:r>
          </w:p>
        </w:tc>
      </w:tr>
      <w:tr w:rsidR="00D73852" w:rsidRPr="00DF46A3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DF46A3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DF46A3">
              <w:rPr>
                <w:i/>
                <w:sz w:val="28"/>
                <w:szCs w:val="28"/>
              </w:rPr>
              <w:t>Финансово-экономическое  обеспечение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DF46A3" w:rsidRDefault="00D73852" w:rsidP="006C5D3C">
            <w:pPr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Не требуется  </w:t>
            </w:r>
          </w:p>
        </w:tc>
      </w:tr>
      <w:tr w:rsidR="00D73852" w:rsidRPr="00DF46A3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DF46A3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DF46A3">
              <w:rPr>
                <w:i/>
                <w:sz w:val="28"/>
                <w:szCs w:val="28"/>
              </w:rPr>
              <w:t>Нормы и методы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DF46A3" w:rsidRDefault="00D73852" w:rsidP="006C5D3C">
            <w:pPr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Групповые и индивидуальные заня</w:t>
            </w:r>
            <w:r w:rsidR="00E84067" w:rsidRPr="00DF46A3">
              <w:rPr>
                <w:sz w:val="28"/>
                <w:szCs w:val="28"/>
              </w:rPr>
              <w:t>тия, беседы, наблюдения, тематические мероприятия</w:t>
            </w:r>
            <w:proofErr w:type="gramStart"/>
            <w:r w:rsidR="00E84067" w:rsidRPr="00DF46A3">
              <w:rPr>
                <w:sz w:val="28"/>
                <w:szCs w:val="28"/>
              </w:rPr>
              <w:t>,</w:t>
            </w:r>
            <w:r w:rsidR="00492030" w:rsidRPr="00DF46A3">
              <w:rPr>
                <w:sz w:val="28"/>
                <w:szCs w:val="28"/>
              </w:rPr>
              <w:t>,</w:t>
            </w:r>
            <w:bookmarkStart w:id="5" w:name="_GoBack"/>
            <w:bookmarkEnd w:id="5"/>
            <w:r w:rsidR="002B71C6" w:rsidRPr="00DF46A3">
              <w:rPr>
                <w:sz w:val="28"/>
                <w:szCs w:val="28"/>
              </w:rPr>
              <w:t xml:space="preserve"> </w:t>
            </w:r>
            <w:proofErr w:type="gramEnd"/>
            <w:r w:rsidR="002B71C6" w:rsidRPr="00DF46A3">
              <w:rPr>
                <w:sz w:val="28"/>
                <w:szCs w:val="28"/>
              </w:rPr>
              <w:t xml:space="preserve">внеурочная деятельность. </w:t>
            </w:r>
          </w:p>
          <w:p w:rsidR="00D73852" w:rsidRPr="00DF46A3" w:rsidRDefault="00D73852" w:rsidP="006C5D3C">
            <w:pPr>
              <w:jc w:val="both"/>
              <w:rPr>
                <w:sz w:val="28"/>
                <w:szCs w:val="28"/>
              </w:rPr>
            </w:pPr>
          </w:p>
        </w:tc>
      </w:tr>
      <w:tr w:rsidR="00D73852" w:rsidRPr="00DF46A3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DF46A3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DF46A3">
              <w:rPr>
                <w:i/>
                <w:sz w:val="28"/>
                <w:szCs w:val="28"/>
              </w:rPr>
              <w:t>Условия реализации 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3C" w:rsidRPr="00DF46A3" w:rsidRDefault="006C5D3C" w:rsidP="00FF4F2A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Разработки программы обес</w:t>
            </w:r>
            <w:r w:rsidR="009555C9" w:rsidRPr="00DF46A3">
              <w:rPr>
                <w:sz w:val="28"/>
                <w:szCs w:val="28"/>
              </w:rPr>
              <w:t>печения приоритета здоровья в ОО</w:t>
            </w:r>
          </w:p>
          <w:p w:rsidR="006C5D3C" w:rsidRPr="00DF46A3" w:rsidRDefault="006C5D3C" w:rsidP="00FF4F2A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учет в любом решени</w:t>
            </w:r>
            <w:r w:rsidR="009555C9" w:rsidRPr="00DF46A3">
              <w:rPr>
                <w:sz w:val="28"/>
                <w:szCs w:val="28"/>
              </w:rPr>
              <w:t>и ОО</w:t>
            </w:r>
            <w:r w:rsidRPr="00DF46A3">
              <w:rPr>
                <w:sz w:val="28"/>
                <w:szCs w:val="28"/>
              </w:rPr>
              <w:t xml:space="preserve"> аспектов, связанных с влиянием данного решения на здоровье школьников</w:t>
            </w:r>
          </w:p>
          <w:p w:rsidR="006C5D3C" w:rsidRPr="00DF46A3" w:rsidRDefault="006C5D3C" w:rsidP="00FF4F2A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проведение диагностики здоровья обучающихся и мониторинга происходящих в школе изменений, связанных с вопросами здоровья</w:t>
            </w:r>
          </w:p>
          <w:p w:rsidR="00D73852" w:rsidRPr="00DF46A3" w:rsidRDefault="006C5D3C" w:rsidP="00FF4F2A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lastRenderedPageBreak/>
              <w:t>учет результатов мониторинга здоровья обучающихся при разработке программы развития школы</w:t>
            </w:r>
          </w:p>
        </w:tc>
      </w:tr>
      <w:tr w:rsidR="00D73852" w:rsidRPr="00DF46A3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DF46A3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DF46A3">
              <w:rPr>
                <w:i/>
                <w:sz w:val="28"/>
                <w:szCs w:val="28"/>
              </w:rPr>
              <w:lastRenderedPageBreak/>
              <w:t>Управление, контроль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DF46A3" w:rsidRDefault="00D73852" w:rsidP="006C5D3C">
            <w:pPr>
              <w:jc w:val="both"/>
              <w:rPr>
                <w:sz w:val="28"/>
                <w:szCs w:val="28"/>
              </w:rPr>
            </w:pPr>
            <w:proofErr w:type="gramStart"/>
            <w:r w:rsidRPr="00DF46A3">
              <w:rPr>
                <w:sz w:val="28"/>
                <w:szCs w:val="28"/>
              </w:rPr>
              <w:t>Контроль за</w:t>
            </w:r>
            <w:proofErr w:type="gramEnd"/>
            <w:r w:rsidRPr="00DF46A3">
              <w:rPr>
                <w:sz w:val="28"/>
                <w:szCs w:val="28"/>
              </w:rPr>
              <w:t xml:space="preserve"> реализацией мероприятий программы осуществляют исполнители в рамках должностной компетентности. Общее руководство осуществляет </w:t>
            </w:r>
            <w:r w:rsidR="00492030" w:rsidRPr="00DF46A3">
              <w:rPr>
                <w:sz w:val="28"/>
                <w:szCs w:val="28"/>
              </w:rPr>
              <w:t>администрация школы.</w:t>
            </w:r>
          </w:p>
        </w:tc>
      </w:tr>
    </w:tbl>
    <w:p w:rsidR="00492030" w:rsidRPr="00DF46A3" w:rsidRDefault="00492030" w:rsidP="006C5D3C">
      <w:pPr>
        <w:jc w:val="both"/>
        <w:rPr>
          <w:sz w:val="28"/>
          <w:szCs w:val="28"/>
        </w:rPr>
      </w:pPr>
      <w:r w:rsidRPr="00DF46A3">
        <w:rPr>
          <w:sz w:val="28"/>
          <w:szCs w:val="28"/>
        </w:rPr>
        <w:br w:type="page"/>
      </w:r>
    </w:p>
    <w:p w:rsidR="00492030" w:rsidRPr="00DF46A3" w:rsidRDefault="00492030" w:rsidP="00FF4F2A">
      <w:pPr>
        <w:pStyle w:val="3"/>
        <w:jc w:val="center"/>
        <w:rPr>
          <w:szCs w:val="28"/>
        </w:rPr>
      </w:pPr>
      <w:bookmarkStart w:id="6" w:name="_Toc23988696"/>
      <w:r w:rsidRPr="00DF46A3">
        <w:rPr>
          <w:szCs w:val="28"/>
        </w:rPr>
        <w:lastRenderedPageBreak/>
        <w:t xml:space="preserve">Нормативно-правовая </w:t>
      </w:r>
      <w:proofErr w:type="gramStart"/>
      <w:r w:rsidRPr="00DF46A3">
        <w:rPr>
          <w:szCs w:val="28"/>
        </w:rPr>
        <w:t>база программы</w:t>
      </w:r>
      <w:bookmarkEnd w:id="6"/>
      <w:proofErr w:type="gramEnd"/>
    </w:p>
    <w:p w:rsidR="00492030" w:rsidRPr="00DF46A3" w:rsidRDefault="00492030" w:rsidP="006C5D3C">
      <w:pPr>
        <w:jc w:val="both"/>
        <w:rPr>
          <w:sz w:val="28"/>
          <w:szCs w:val="28"/>
        </w:rPr>
      </w:pPr>
      <w:r w:rsidRPr="00DF46A3">
        <w:rPr>
          <w:sz w:val="28"/>
          <w:szCs w:val="28"/>
        </w:rPr>
        <w:t>Программа разработана в соответствии со следующими нормативными актами:</w:t>
      </w:r>
    </w:p>
    <w:p w:rsidR="00492030" w:rsidRPr="00DF46A3" w:rsidRDefault="00492030" w:rsidP="00FF4F2A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«Конве</w:t>
      </w:r>
      <w:r w:rsidR="00902419">
        <w:rPr>
          <w:sz w:val="28"/>
          <w:szCs w:val="28"/>
        </w:rPr>
        <w:t xml:space="preserve">нция ООН о правах ребенка» </w:t>
      </w:r>
      <w:r w:rsidRPr="00DF46A3">
        <w:rPr>
          <w:sz w:val="28"/>
          <w:szCs w:val="28"/>
        </w:rPr>
        <w:t>.; </w:t>
      </w:r>
    </w:p>
    <w:p w:rsidR="00492030" w:rsidRPr="00DF46A3" w:rsidRDefault="00492030" w:rsidP="00FF4F2A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F46A3">
        <w:rPr>
          <w:color w:val="000000"/>
          <w:sz w:val="28"/>
          <w:szCs w:val="28"/>
          <w:shd w:val="clear" w:color="auto" w:fill="FFFFFF"/>
        </w:rPr>
        <w:t>Закон РФ «Об основных гарантиях прав ребенка»;</w:t>
      </w:r>
    </w:p>
    <w:p w:rsidR="00492030" w:rsidRPr="00DF46A3" w:rsidRDefault="00492030" w:rsidP="00FF4F2A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«Всемирная декларация об обеспечении выживания, защиты и развития детей»; </w:t>
      </w:r>
    </w:p>
    <w:p w:rsidR="00492030" w:rsidRPr="00DF46A3" w:rsidRDefault="00492030" w:rsidP="00FF4F2A">
      <w:pPr>
        <w:pStyle w:val="a7"/>
        <w:numPr>
          <w:ilvl w:val="0"/>
          <w:numId w:val="2"/>
        </w:numPr>
        <w:shd w:val="clear" w:color="auto" w:fill="FFFFFF"/>
        <w:ind w:left="0" w:firstLine="0"/>
        <w:jc w:val="both"/>
        <w:rPr>
          <w:iCs/>
          <w:sz w:val="28"/>
          <w:szCs w:val="28"/>
        </w:rPr>
      </w:pPr>
      <w:r w:rsidRPr="00DF46A3">
        <w:rPr>
          <w:iCs/>
          <w:sz w:val="28"/>
          <w:szCs w:val="28"/>
        </w:rPr>
        <w:t xml:space="preserve">Сан </w:t>
      </w:r>
      <w:proofErr w:type="spellStart"/>
      <w:r w:rsidRPr="00DF46A3">
        <w:rPr>
          <w:iCs/>
          <w:sz w:val="28"/>
          <w:szCs w:val="28"/>
        </w:rPr>
        <w:t>Пин</w:t>
      </w:r>
      <w:proofErr w:type="spellEnd"/>
      <w:r w:rsidRPr="00DF46A3">
        <w:rPr>
          <w:iCs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DF46A3">
        <w:rPr>
          <w:iCs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DF46A3">
        <w:rPr>
          <w:iCs/>
          <w:sz w:val="28"/>
          <w:szCs w:val="28"/>
        </w:rPr>
        <w:t>»;</w:t>
      </w:r>
    </w:p>
    <w:p w:rsidR="009555C9" w:rsidRPr="00DF46A3" w:rsidRDefault="00902419" w:rsidP="00FF4F2A">
      <w:pPr>
        <w:pStyle w:val="a7"/>
        <w:numPr>
          <w:ilvl w:val="0"/>
          <w:numId w:val="2"/>
        </w:numPr>
        <w:shd w:val="clear" w:color="auto" w:fill="FFFFFF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Конституция РФ.</w:t>
      </w:r>
    </w:p>
    <w:p w:rsidR="000D47F4" w:rsidRPr="00DF46A3" w:rsidRDefault="00492030" w:rsidP="00FF4F2A">
      <w:pPr>
        <w:pStyle w:val="3"/>
        <w:jc w:val="center"/>
        <w:rPr>
          <w:szCs w:val="28"/>
        </w:rPr>
      </w:pPr>
      <w:bookmarkStart w:id="7" w:name="_Toc23988697"/>
      <w:r w:rsidRPr="00DF46A3">
        <w:rPr>
          <w:szCs w:val="28"/>
        </w:rPr>
        <w:t>Пояснительная записка</w:t>
      </w:r>
      <w:bookmarkEnd w:id="7"/>
    </w:p>
    <w:p w:rsidR="000D47F4" w:rsidRPr="00DF46A3" w:rsidRDefault="000D47F4" w:rsidP="00DF46A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F46A3">
        <w:rPr>
          <w:sz w:val="28"/>
          <w:szCs w:val="28"/>
        </w:rPr>
        <w:t>По определению Всемирной организации здравоохранения, здоровье - это состояние полного физического, психического и социального благополучия. Забота о сохранении здоровья учащихся важнейшая обязанность школы, отдельного учителя, педагогического коллектива и самого ребенка. Здоровье-основа формирования личности. Таким образом, 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будут актуальны всегда.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0D47F4" w:rsidRPr="00DF46A3" w:rsidRDefault="000D47F4" w:rsidP="00DF46A3">
      <w:pPr>
        <w:ind w:firstLine="709"/>
        <w:jc w:val="both"/>
        <w:rPr>
          <w:rStyle w:val="c1"/>
          <w:color w:val="000000"/>
          <w:sz w:val="28"/>
          <w:szCs w:val="28"/>
        </w:rPr>
      </w:pPr>
      <w:r w:rsidRPr="00DF46A3">
        <w:rPr>
          <w:rStyle w:val="c1"/>
          <w:color w:val="000000"/>
          <w:sz w:val="28"/>
          <w:szCs w:val="28"/>
        </w:rPr>
        <w:t xml:space="preserve">В Конвенции о правах ребенка подчеркивается, что современное образование должно стать </w:t>
      </w:r>
      <w:proofErr w:type="spellStart"/>
      <w:r w:rsidRPr="00DF46A3">
        <w:rPr>
          <w:rStyle w:val="c1"/>
          <w:color w:val="000000"/>
          <w:sz w:val="28"/>
          <w:szCs w:val="28"/>
        </w:rPr>
        <w:t>здоровьесберегающим</w:t>
      </w:r>
      <w:proofErr w:type="spellEnd"/>
      <w:r w:rsidRPr="00DF46A3">
        <w:rPr>
          <w:rStyle w:val="c1"/>
          <w:color w:val="000000"/>
          <w:sz w:val="28"/>
          <w:szCs w:val="28"/>
        </w:rPr>
        <w:t xml:space="preserve">.  В законе «Об образовании» сохранение и укрепление здоровья детей выделено в приоритетную задачу. </w:t>
      </w:r>
    </w:p>
    <w:p w:rsidR="000D47F4" w:rsidRPr="00DF46A3" w:rsidRDefault="000D47F4" w:rsidP="00DF46A3">
      <w:pPr>
        <w:ind w:firstLine="709"/>
        <w:jc w:val="both"/>
        <w:rPr>
          <w:color w:val="000000"/>
          <w:sz w:val="28"/>
          <w:szCs w:val="28"/>
        </w:rPr>
      </w:pPr>
      <w:r w:rsidRPr="00DF46A3">
        <w:rPr>
          <w:color w:val="000000"/>
          <w:sz w:val="28"/>
          <w:szCs w:val="28"/>
        </w:rPr>
        <w:t>Педагогичес</w:t>
      </w:r>
      <w:r w:rsidR="009555C9" w:rsidRPr="00DF46A3">
        <w:rPr>
          <w:color w:val="000000"/>
          <w:sz w:val="28"/>
          <w:szCs w:val="28"/>
        </w:rPr>
        <w:t>кий коллектив МБОУ Синьковской СШ</w:t>
      </w:r>
      <w:r w:rsidRPr="00DF46A3">
        <w:rPr>
          <w:color w:val="000000"/>
          <w:sz w:val="28"/>
          <w:szCs w:val="28"/>
        </w:rPr>
        <w:t xml:space="preserve">, уделяя большое внимание в своей образовательной деятельности здоровью обучающихся, пришел к необходимости применения </w:t>
      </w:r>
      <w:proofErr w:type="spellStart"/>
      <w:r w:rsidRPr="00DF46A3">
        <w:rPr>
          <w:color w:val="000000"/>
          <w:sz w:val="28"/>
          <w:szCs w:val="28"/>
        </w:rPr>
        <w:t>здоровьесберегающих</w:t>
      </w:r>
      <w:proofErr w:type="spellEnd"/>
      <w:r w:rsidRPr="00DF46A3">
        <w:rPr>
          <w:color w:val="000000"/>
          <w:sz w:val="28"/>
          <w:szCs w:val="28"/>
        </w:rPr>
        <w:t xml:space="preserve"> технологий в организации образовательного процесса, и разработать программу </w:t>
      </w:r>
      <w:r w:rsidRPr="00DF46A3">
        <w:rPr>
          <w:sz w:val="28"/>
          <w:szCs w:val="28"/>
        </w:rPr>
        <w:t>«Школа – территория здоровья»,</w:t>
      </w:r>
      <w:r w:rsidRPr="00DF46A3">
        <w:rPr>
          <w:color w:val="000000"/>
          <w:sz w:val="28"/>
          <w:szCs w:val="28"/>
        </w:rPr>
        <w:t xml:space="preserve"> способствующую созданию оптимальных условий для сохранения и укрепления здоровья участников образовательного процесса.</w:t>
      </w:r>
    </w:p>
    <w:p w:rsidR="000D47F4" w:rsidRPr="00DF46A3" w:rsidRDefault="000D47F4" w:rsidP="00DF46A3">
      <w:pPr>
        <w:ind w:firstLine="709"/>
        <w:jc w:val="both"/>
        <w:rPr>
          <w:sz w:val="28"/>
          <w:szCs w:val="28"/>
        </w:rPr>
      </w:pPr>
      <w:r w:rsidRPr="00DF46A3">
        <w:rPr>
          <w:color w:val="000000"/>
          <w:sz w:val="28"/>
          <w:szCs w:val="28"/>
        </w:rPr>
        <w:t>В</w:t>
      </w:r>
      <w:r w:rsidRPr="00DF46A3">
        <w:rPr>
          <w:sz w:val="28"/>
          <w:szCs w:val="28"/>
        </w:rPr>
        <w:t xml:space="preserve"> качестве основы нашей программы </w:t>
      </w:r>
      <w:proofErr w:type="spellStart"/>
      <w:r w:rsidRPr="00DF46A3">
        <w:rPr>
          <w:sz w:val="28"/>
          <w:szCs w:val="28"/>
        </w:rPr>
        <w:t>здоровьесбережения</w:t>
      </w:r>
      <w:proofErr w:type="spellEnd"/>
      <w:r w:rsidRPr="00DF46A3">
        <w:rPr>
          <w:sz w:val="28"/>
          <w:szCs w:val="28"/>
        </w:rPr>
        <w:t xml:space="preserve"> мы определили забот</w:t>
      </w:r>
      <w:r w:rsidR="009555C9" w:rsidRPr="00DF46A3">
        <w:rPr>
          <w:sz w:val="28"/>
          <w:szCs w:val="28"/>
        </w:rPr>
        <w:t>у о сохранении здоровья обучающихся</w:t>
      </w:r>
      <w:r w:rsidRPr="00DF46A3">
        <w:rPr>
          <w:sz w:val="28"/>
          <w:szCs w:val="28"/>
        </w:rPr>
        <w:t xml:space="preserve">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жизни.</w:t>
      </w:r>
    </w:p>
    <w:p w:rsidR="000D47F4" w:rsidRPr="00DF46A3" w:rsidRDefault="000D47F4" w:rsidP="00DF46A3">
      <w:pPr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Большинство разделов программы остается на все сроки внедрения программы, раздел   «Календарный план реализации программы» обновляется каждый учебный год.</w:t>
      </w:r>
    </w:p>
    <w:p w:rsidR="000D47F4" w:rsidRPr="00DF46A3" w:rsidRDefault="000D47F4" w:rsidP="006C5D3C">
      <w:pPr>
        <w:jc w:val="both"/>
        <w:rPr>
          <w:color w:val="000000"/>
          <w:sz w:val="28"/>
          <w:szCs w:val="28"/>
        </w:rPr>
      </w:pPr>
      <w:r w:rsidRPr="00DF46A3">
        <w:rPr>
          <w:bCs/>
          <w:sz w:val="28"/>
          <w:szCs w:val="28"/>
        </w:rPr>
        <w:t>Вместе с тем выявлен ряд проблем, среди которых:</w:t>
      </w:r>
    </w:p>
    <w:p w:rsidR="000D47F4" w:rsidRPr="00DF46A3" w:rsidRDefault="000D47F4" w:rsidP="00FF4F2A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отсутствует глубокая медицинская диагностика врачей- специалистов.</w:t>
      </w:r>
    </w:p>
    <w:p w:rsidR="000D47F4" w:rsidRPr="00DF46A3" w:rsidRDefault="000D47F4" w:rsidP="006C5D3C">
      <w:pPr>
        <w:pStyle w:val="a5"/>
        <w:jc w:val="both"/>
        <w:rPr>
          <w:sz w:val="28"/>
          <w:szCs w:val="28"/>
        </w:rPr>
      </w:pPr>
      <w:r w:rsidRPr="00DF46A3">
        <w:rPr>
          <w:sz w:val="28"/>
          <w:szCs w:val="28"/>
        </w:rPr>
        <w:lastRenderedPageBreak/>
        <w:tab/>
        <w:t>Предметом исследования, а также целью данной программы является поиск наиболее оптимальных сре</w:t>
      </w:r>
      <w:proofErr w:type="gramStart"/>
      <w:r w:rsidRPr="00DF46A3">
        <w:rPr>
          <w:sz w:val="28"/>
          <w:szCs w:val="28"/>
        </w:rPr>
        <w:t>дств дл</w:t>
      </w:r>
      <w:proofErr w:type="gramEnd"/>
      <w:r w:rsidRPr="00DF46A3">
        <w:rPr>
          <w:sz w:val="28"/>
          <w:szCs w:val="28"/>
        </w:rPr>
        <w:t>я формирования самой важной  базовой  характеристики, обеспечивающей реализацию всех остальных,- здоровья.</w:t>
      </w:r>
    </w:p>
    <w:p w:rsidR="008E50AD" w:rsidRPr="00DF46A3" w:rsidRDefault="000D47F4" w:rsidP="006C5D3C">
      <w:pPr>
        <w:pStyle w:val="a5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:rsidR="00FF4F2A" w:rsidRPr="00DF46A3" w:rsidRDefault="00FF4F2A" w:rsidP="00FF4F2A">
      <w:pPr>
        <w:pStyle w:val="3"/>
        <w:jc w:val="center"/>
        <w:rPr>
          <w:szCs w:val="28"/>
        </w:rPr>
      </w:pPr>
      <w:bookmarkStart w:id="8" w:name="_Toc23988698"/>
      <w:r w:rsidRPr="00DF46A3">
        <w:rPr>
          <w:szCs w:val="28"/>
        </w:rPr>
        <w:t>Материально-техническое обеспечение</w:t>
      </w:r>
      <w:bookmarkEnd w:id="8"/>
    </w:p>
    <w:p w:rsidR="00FF4F2A" w:rsidRPr="00DF46A3" w:rsidRDefault="00FF4F2A" w:rsidP="00FF4F2A">
      <w:pPr>
        <w:pStyle w:val="a5"/>
        <w:ind w:firstLine="708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В школьном здании </w:t>
      </w:r>
      <w:r w:rsidR="00187B39" w:rsidRPr="00DF46A3">
        <w:rPr>
          <w:sz w:val="28"/>
          <w:szCs w:val="28"/>
        </w:rPr>
        <w:t xml:space="preserve"> МБОУ Синьковская СШ</w:t>
      </w:r>
      <w:r w:rsidRPr="00DF46A3">
        <w:rPr>
          <w:sz w:val="28"/>
          <w:szCs w:val="28"/>
        </w:rPr>
        <w:t xml:space="preserve"> созданы необходимые условия </w:t>
      </w:r>
      <w:r w:rsidR="00187B39" w:rsidRPr="00DF46A3">
        <w:rPr>
          <w:sz w:val="28"/>
          <w:szCs w:val="28"/>
        </w:rPr>
        <w:t xml:space="preserve">для сбережения здоровья </w:t>
      </w:r>
      <w:proofErr w:type="gramStart"/>
      <w:r w:rsidR="00187B39" w:rsidRPr="00DF46A3">
        <w:rPr>
          <w:sz w:val="28"/>
          <w:szCs w:val="28"/>
        </w:rPr>
        <w:t>обучающихся</w:t>
      </w:r>
      <w:proofErr w:type="gramEnd"/>
      <w:r w:rsidRPr="00DF46A3">
        <w:rPr>
          <w:sz w:val="28"/>
          <w:szCs w:val="28"/>
        </w:rPr>
        <w:t xml:space="preserve">. Все школьные помещения соответствуют санитарным и гигиеническим нормам, нормам пожарной безопасности, требованиям охраны здоровья и охраны труда </w:t>
      </w:r>
      <w:proofErr w:type="gramStart"/>
      <w:r w:rsidRPr="00DF46A3">
        <w:rPr>
          <w:sz w:val="28"/>
          <w:szCs w:val="28"/>
        </w:rPr>
        <w:t>обучающихся</w:t>
      </w:r>
      <w:proofErr w:type="gramEnd"/>
      <w:r w:rsidRPr="00DF46A3">
        <w:rPr>
          <w:sz w:val="28"/>
          <w:szCs w:val="28"/>
        </w:rPr>
        <w:t>. Здание школы расположено на благоустроенном участке. Территория школы ограждена забором. На территории школы</w:t>
      </w:r>
      <w:r w:rsidR="00187B39" w:rsidRPr="00DF46A3">
        <w:rPr>
          <w:sz w:val="28"/>
          <w:szCs w:val="28"/>
        </w:rPr>
        <w:t xml:space="preserve"> расположена  спортивная площадка, имеется тренажерный зал. </w:t>
      </w:r>
      <w:r w:rsidRPr="00DF46A3">
        <w:rPr>
          <w:sz w:val="28"/>
          <w:szCs w:val="28"/>
        </w:rPr>
        <w:t xml:space="preserve"> Здание подключено к районным инженерным сетям – холодному и горячему водоснабжению, отоплению.    </w:t>
      </w:r>
    </w:p>
    <w:p w:rsidR="00FF4F2A" w:rsidRPr="00DF46A3" w:rsidRDefault="00FF4F2A" w:rsidP="00FF4F2A">
      <w:pPr>
        <w:pStyle w:val="a5"/>
        <w:ind w:firstLine="708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. В школе созданы оптимальные материально-технические условия для осуществления учебно-воспитательного процесса. Школа имеет необходимый набор помещений для изучения обязател</w:t>
      </w:r>
      <w:r w:rsidR="00187B39" w:rsidRPr="00DF46A3">
        <w:rPr>
          <w:sz w:val="28"/>
          <w:szCs w:val="28"/>
        </w:rPr>
        <w:t>ьных учебных дисциплин. Обучающиеся</w:t>
      </w:r>
      <w:r w:rsidRPr="00DF46A3">
        <w:rPr>
          <w:sz w:val="28"/>
          <w:szCs w:val="28"/>
        </w:rPr>
        <w:t xml:space="preserve"> начального общего образования обучаются в учебных помещениях, закрепленных за каждым классом, основного и среднего образования – по классно-кабинетной системе. </w:t>
      </w:r>
    </w:p>
    <w:p w:rsidR="00FF4F2A" w:rsidRPr="00DF46A3" w:rsidRDefault="00FF4F2A" w:rsidP="00FF4F2A">
      <w:pPr>
        <w:pStyle w:val="a5"/>
        <w:ind w:firstLine="708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В школе просторные, оборудованные</w:t>
      </w:r>
      <w:r w:rsidR="00187B39" w:rsidRPr="00DF46A3">
        <w:rPr>
          <w:sz w:val="28"/>
          <w:szCs w:val="28"/>
        </w:rPr>
        <w:t xml:space="preserve"> кабинеты, компьютерный класс,  спортивный зал</w:t>
      </w:r>
      <w:r w:rsidRPr="00DF46A3">
        <w:rPr>
          <w:sz w:val="28"/>
          <w:szCs w:val="28"/>
        </w:rPr>
        <w:t xml:space="preserve"> с инвентарем и необходимым оборудованием, трена</w:t>
      </w:r>
      <w:r w:rsidR="00187B39" w:rsidRPr="00DF46A3">
        <w:rPr>
          <w:sz w:val="28"/>
          <w:szCs w:val="28"/>
        </w:rPr>
        <w:t xml:space="preserve">жерный зал, раздевалки, </w:t>
      </w:r>
      <w:r w:rsidRPr="00DF46A3">
        <w:rPr>
          <w:sz w:val="28"/>
          <w:szCs w:val="28"/>
        </w:rPr>
        <w:t xml:space="preserve"> отдельные для девочек и мальчико</w:t>
      </w:r>
      <w:r w:rsidR="00187B39" w:rsidRPr="00DF46A3">
        <w:rPr>
          <w:sz w:val="28"/>
          <w:szCs w:val="28"/>
        </w:rPr>
        <w:t xml:space="preserve">в, спортивная площадка </w:t>
      </w:r>
      <w:r w:rsidRPr="00DF46A3">
        <w:rPr>
          <w:sz w:val="28"/>
          <w:szCs w:val="28"/>
        </w:rPr>
        <w:t xml:space="preserve"> для активных игр и прогулок, настольный теннис, столовая (организовано горяче</w:t>
      </w:r>
      <w:r w:rsidR="00187B39" w:rsidRPr="00DF46A3">
        <w:rPr>
          <w:sz w:val="28"/>
          <w:szCs w:val="28"/>
        </w:rPr>
        <w:t>е питание, разнообразное меню)</w:t>
      </w:r>
      <w:r w:rsidRPr="00DF46A3">
        <w:rPr>
          <w:sz w:val="28"/>
          <w:szCs w:val="28"/>
        </w:rPr>
        <w:t>. В школе имеются кабинеты фи</w:t>
      </w:r>
      <w:r w:rsidR="00187B39" w:rsidRPr="00DF46A3">
        <w:rPr>
          <w:sz w:val="28"/>
          <w:szCs w:val="28"/>
        </w:rPr>
        <w:t xml:space="preserve">зики, химии, истории, </w:t>
      </w:r>
      <w:r w:rsidRPr="00DF46A3">
        <w:rPr>
          <w:sz w:val="28"/>
          <w:szCs w:val="28"/>
        </w:rPr>
        <w:t>учительская и другие, которые оборудованы мебелью. Кабинеты обеспечены необходимым учебным и компьютерным оборудованием,</w:t>
      </w:r>
      <w:r w:rsidR="00187B39" w:rsidRPr="00DF46A3">
        <w:rPr>
          <w:sz w:val="28"/>
          <w:szCs w:val="28"/>
        </w:rPr>
        <w:t xml:space="preserve"> </w:t>
      </w:r>
      <w:proofErr w:type="gramStart"/>
      <w:r w:rsidRPr="00DF46A3">
        <w:rPr>
          <w:sz w:val="28"/>
          <w:szCs w:val="28"/>
        </w:rPr>
        <w:t>отвечающими</w:t>
      </w:r>
      <w:proofErr w:type="gramEnd"/>
      <w:r w:rsidRPr="00DF46A3">
        <w:rPr>
          <w:sz w:val="28"/>
          <w:szCs w:val="28"/>
        </w:rPr>
        <w:t xml:space="preserve"> гигиеническим требованиям. Школа подключена к сети </w:t>
      </w:r>
      <w:proofErr w:type="spellStart"/>
      <w:r w:rsidRPr="00DF46A3">
        <w:rPr>
          <w:sz w:val="28"/>
          <w:szCs w:val="28"/>
        </w:rPr>
        <w:t>Internet</w:t>
      </w:r>
      <w:proofErr w:type="spellEnd"/>
      <w:r w:rsidRPr="00DF46A3">
        <w:rPr>
          <w:sz w:val="28"/>
          <w:szCs w:val="28"/>
        </w:rPr>
        <w:t>. Используется лицензионное программное обеспечение.</w:t>
      </w:r>
    </w:p>
    <w:p w:rsidR="00FF4F2A" w:rsidRPr="00DF46A3" w:rsidRDefault="00FF4F2A" w:rsidP="00FF4F2A">
      <w:pPr>
        <w:pStyle w:val="a5"/>
        <w:ind w:firstLine="708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Информационно-коммуникативные технологии широко используются во внеурочной деятельности школы. Организован доступ обучающихся и педагогов к средствам ИКТ и Интернет-ресурсам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</w:t>
      </w:r>
    </w:p>
    <w:p w:rsidR="008E50AD" w:rsidRPr="00DF46A3" w:rsidRDefault="008E50AD" w:rsidP="00FF4F2A">
      <w:pPr>
        <w:pStyle w:val="3"/>
        <w:jc w:val="center"/>
        <w:rPr>
          <w:szCs w:val="28"/>
        </w:rPr>
      </w:pPr>
      <w:bookmarkStart w:id="9" w:name="_Toc23988699"/>
      <w:r w:rsidRPr="00DF46A3">
        <w:rPr>
          <w:szCs w:val="28"/>
        </w:rPr>
        <w:t>Функции различных категорий работников школы</w:t>
      </w:r>
      <w:bookmarkEnd w:id="9"/>
    </w:p>
    <w:p w:rsidR="008E50AD" w:rsidRPr="00DF46A3" w:rsidRDefault="008E50AD" w:rsidP="006C5D3C">
      <w:pPr>
        <w:pStyle w:val="a5"/>
        <w:jc w:val="both"/>
        <w:rPr>
          <w:sz w:val="28"/>
          <w:szCs w:val="28"/>
        </w:rPr>
      </w:pPr>
      <w:r w:rsidRPr="00DF46A3">
        <w:rPr>
          <w:rStyle w:val="a6"/>
          <w:rFonts w:eastAsiaTheme="majorEastAsia"/>
          <w:b w:val="0"/>
          <w:sz w:val="28"/>
          <w:szCs w:val="28"/>
        </w:rPr>
        <w:t>1.Функции администрации</w:t>
      </w:r>
      <w:r w:rsidRPr="00DF46A3">
        <w:rPr>
          <w:rStyle w:val="a6"/>
          <w:rFonts w:eastAsiaTheme="majorEastAsia"/>
          <w:sz w:val="28"/>
          <w:szCs w:val="28"/>
        </w:rPr>
        <w:t>:</w:t>
      </w:r>
    </w:p>
    <w:p w:rsidR="008E50AD" w:rsidRPr="00DF46A3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общее руководство реализацией программы: организация, координация, контроль;</w:t>
      </w:r>
    </w:p>
    <w:p w:rsidR="008E50AD" w:rsidRPr="00DF46A3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lastRenderedPageBreak/>
        <w:t>общее руководство и контроль за органи</w:t>
      </w:r>
      <w:r w:rsidR="00187B39" w:rsidRPr="00DF46A3">
        <w:rPr>
          <w:rFonts w:ascii="Times New Roman" w:hAnsi="Times New Roman"/>
          <w:sz w:val="28"/>
          <w:szCs w:val="28"/>
        </w:rPr>
        <w:t xml:space="preserve">зацией горячего питания </w:t>
      </w:r>
      <w:proofErr w:type="gramStart"/>
      <w:r w:rsidR="00187B39" w:rsidRPr="00DF46A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F46A3">
        <w:rPr>
          <w:rFonts w:ascii="Times New Roman" w:hAnsi="Times New Roman"/>
          <w:sz w:val="28"/>
          <w:szCs w:val="28"/>
        </w:rPr>
        <w:t xml:space="preserve"> в школе;</w:t>
      </w:r>
    </w:p>
    <w:p w:rsidR="008E50AD" w:rsidRPr="00DF46A3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организация и контроль уроков физкультуры;</w:t>
      </w:r>
    </w:p>
    <w:p w:rsidR="008E50AD" w:rsidRPr="00DF46A3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обеспечение работы спортзала во внеурочное время и во время каникул, работы спортивных секций;</w:t>
      </w:r>
    </w:p>
    <w:p w:rsidR="008E50AD" w:rsidRPr="00DF46A3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разработка системы внеклассных мероприятий по укреплен</w:t>
      </w:r>
      <w:r w:rsidR="00187B39" w:rsidRPr="00DF46A3">
        <w:rPr>
          <w:rFonts w:ascii="Times New Roman" w:hAnsi="Times New Roman"/>
          <w:sz w:val="28"/>
          <w:szCs w:val="28"/>
        </w:rPr>
        <w:t>ию физического здоровья обучающихся</w:t>
      </w:r>
      <w:r w:rsidRPr="00DF46A3">
        <w:rPr>
          <w:rFonts w:ascii="Times New Roman" w:hAnsi="Times New Roman"/>
          <w:sz w:val="28"/>
          <w:szCs w:val="28"/>
        </w:rPr>
        <w:t xml:space="preserve"> и ее контроль;</w:t>
      </w:r>
    </w:p>
    <w:p w:rsidR="008E50AD" w:rsidRPr="00DF46A3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 xml:space="preserve">организация работы классных руководителей по программе </w:t>
      </w:r>
      <w:proofErr w:type="spellStart"/>
      <w:r w:rsidRPr="00DF46A3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DF46A3">
        <w:rPr>
          <w:rFonts w:ascii="Times New Roman" w:hAnsi="Times New Roman"/>
          <w:sz w:val="28"/>
          <w:szCs w:val="28"/>
        </w:rPr>
        <w:t xml:space="preserve">  и ее контроль;</w:t>
      </w:r>
    </w:p>
    <w:p w:rsidR="008E50AD" w:rsidRPr="00DF46A3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:rsidR="008E50AD" w:rsidRPr="00DF46A3" w:rsidRDefault="008E50AD" w:rsidP="006C5D3C">
      <w:pPr>
        <w:pStyle w:val="a5"/>
        <w:jc w:val="both"/>
        <w:rPr>
          <w:b/>
          <w:sz w:val="28"/>
          <w:szCs w:val="28"/>
        </w:rPr>
      </w:pPr>
      <w:r w:rsidRPr="00DF46A3">
        <w:rPr>
          <w:rStyle w:val="a6"/>
          <w:rFonts w:eastAsiaTheme="majorEastAsia"/>
          <w:b w:val="0"/>
          <w:sz w:val="28"/>
          <w:szCs w:val="28"/>
        </w:rPr>
        <w:t>2.Функции классного руководителя:</w:t>
      </w:r>
    </w:p>
    <w:p w:rsidR="008E50AD" w:rsidRPr="00DF46A3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 xml:space="preserve">санитарно-гигиеническая работа по организации жизнедеятельности детей в школе; </w:t>
      </w:r>
    </w:p>
    <w:p w:rsidR="008E50AD" w:rsidRPr="00DF46A3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организация и проведение в классном коллективе мероприятий по профилак</w:t>
      </w:r>
      <w:r w:rsidR="00187B39" w:rsidRPr="00DF46A3">
        <w:rPr>
          <w:rFonts w:ascii="Times New Roman" w:hAnsi="Times New Roman"/>
          <w:sz w:val="28"/>
          <w:szCs w:val="28"/>
        </w:rPr>
        <w:t>тике частых заболеваний обучающихся</w:t>
      </w:r>
      <w:r w:rsidRPr="00DF46A3">
        <w:rPr>
          <w:rFonts w:ascii="Times New Roman" w:hAnsi="Times New Roman"/>
          <w:sz w:val="28"/>
          <w:szCs w:val="28"/>
        </w:rPr>
        <w:t xml:space="preserve">; </w:t>
      </w:r>
    </w:p>
    <w:p w:rsidR="008E50AD" w:rsidRPr="00DF46A3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 xml:space="preserve">организация и проведение в классном коллективе мероприятий по профилактике детского травматизма на дорогах; </w:t>
      </w:r>
    </w:p>
    <w:p w:rsidR="008E50AD" w:rsidRPr="00DF46A3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 xml:space="preserve">организация и проведение в классном коллективе мероприятий по профилактике наркомании,  токсикомании, </w:t>
      </w:r>
      <w:proofErr w:type="spellStart"/>
      <w:r w:rsidRPr="00DF46A3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DF46A3">
        <w:rPr>
          <w:rFonts w:ascii="Times New Roman" w:hAnsi="Times New Roman"/>
          <w:sz w:val="28"/>
          <w:szCs w:val="28"/>
        </w:rPr>
        <w:t xml:space="preserve">; </w:t>
      </w:r>
    </w:p>
    <w:p w:rsidR="008E50AD" w:rsidRPr="00DF46A3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 xml:space="preserve">организация и проведение </w:t>
      </w:r>
      <w:proofErr w:type="gramStart"/>
      <w:r w:rsidRPr="00DF46A3">
        <w:rPr>
          <w:rFonts w:ascii="Times New Roman" w:hAnsi="Times New Roman"/>
          <w:sz w:val="28"/>
          <w:szCs w:val="28"/>
        </w:rPr>
        <w:t>профилактических</w:t>
      </w:r>
      <w:proofErr w:type="gramEnd"/>
      <w:r w:rsidRPr="00DF46A3">
        <w:rPr>
          <w:rFonts w:ascii="Times New Roman" w:hAnsi="Times New Roman"/>
          <w:sz w:val="28"/>
          <w:szCs w:val="28"/>
        </w:rPr>
        <w:t xml:space="preserve"> работы с родителями; </w:t>
      </w:r>
    </w:p>
    <w:p w:rsidR="008E50AD" w:rsidRPr="00DF46A3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 xml:space="preserve">организация встреч родителей с представителями правоохранительных органов, работниками ГИБДД, КДН, медработниками, наркологами; </w:t>
      </w:r>
    </w:p>
    <w:p w:rsidR="008E50AD" w:rsidRPr="00DF46A3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 xml:space="preserve">организация и проведение внеклассных мероприятий (беседы, диспуты, лекции, КТД, конкурсы и др.) в рамках программы </w:t>
      </w:r>
      <w:proofErr w:type="spellStart"/>
      <w:r w:rsidRPr="00DF46A3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DF46A3">
        <w:rPr>
          <w:rFonts w:ascii="Times New Roman" w:hAnsi="Times New Roman"/>
          <w:sz w:val="28"/>
          <w:szCs w:val="28"/>
        </w:rPr>
        <w:t xml:space="preserve">; </w:t>
      </w:r>
    </w:p>
    <w:p w:rsidR="008E50AD" w:rsidRPr="00DF46A3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организация и проведение исследования уровня физического и пс</w:t>
      </w:r>
      <w:r w:rsidR="00187B39" w:rsidRPr="00DF46A3">
        <w:rPr>
          <w:rFonts w:ascii="Times New Roman" w:hAnsi="Times New Roman"/>
          <w:sz w:val="28"/>
          <w:szCs w:val="28"/>
        </w:rPr>
        <w:t xml:space="preserve">ихофизического здоровья </w:t>
      </w:r>
      <w:proofErr w:type="gramStart"/>
      <w:r w:rsidR="00187B39" w:rsidRPr="00DF46A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F46A3">
        <w:rPr>
          <w:rFonts w:ascii="Times New Roman" w:hAnsi="Times New Roman"/>
          <w:sz w:val="28"/>
          <w:szCs w:val="28"/>
        </w:rPr>
        <w:t xml:space="preserve">; </w:t>
      </w:r>
    </w:p>
    <w:p w:rsidR="00C6473A" w:rsidRPr="00DF46A3" w:rsidRDefault="008E50AD" w:rsidP="006C5D3C">
      <w:pPr>
        <w:pStyle w:val="a8"/>
        <w:numPr>
          <w:ilvl w:val="0"/>
          <w:numId w:val="5"/>
        </w:numPr>
        <w:ind w:left="0" w:firstLine="0"/>
        <w:jc w:val="both"/>
        <w:rPr>
          <w:rStyle w:val="30"/>
          <w:rFonts w:eastAsia="Calibri"/>
          <w:b w:val="0"/>
          <w:bCs w:val="0"/>
          <w:szCs w:val="28"/>
          <w:lang w:eastAsia="en-US"/>
        </w:rPr>
      </w:pPr>
      <w:r w:rsidRPr="00DF46A3">
        <w:rPr>
          <w:rFonts w:ascii="Times New Roman" w:hAnsi="Times New Roman"/>
          <w:sz w:val="28"/>
          <w:szCs w:val="28"/>
        </w:rPr>
        <w:t>организация и проведение диагностик уровня и кач</w:t>
      </w:r>
      <w:r w:rsidR="00187B39" w:rsidRPr="00DF46A3">
        <w:rPr>
          <w:rFonts w:ascii="Times New Roman" w:hAnsi="Times New Roman"/>
          <w:sz w:val="28"/>
          <w:szCs w:val="28"/>
        </w:rPr>
        <w:t>ества знаний обучающихся</w:t>
      </w:r>
      <w:r w:rsidRPr="00DF46A3">
        <w:rPr>
          <w:rFonts w:ascii="Times New Roman" w:hAnsi="Times New Roman"/>
          <w:sz w:val="28"/>
          <w:szCs w:val="28"/>
        </w:rPr>
        <w:t xml:space="preserve"> правил гигиены, дорожного движения, правовой культуры.  </w:t>
      </w:r>
    </w:p>
    <w:p w:rsidR="008E50AD" w:rsidRPr="00DF46A3" w:rsidRDefault="008E50AD" w:rsidP="00C6473A">
      <w:pPr>
        <w:pStyle w:val="3"/>
        <w:jc w:val="center"/>
        <w:rPr>
          <w:szCs w:val="28"/>
        </w:rPr>
      </w:pPr>
      <w:bookmarkStart w:id="10" w:name="_Toc23988700"/>
      <w:r w:rsidRPr="00DF46A3">
        <w:rPr>
          <w:rStyle w:val="30"/>
          <w:b/>
          <w:bCs/>
          <w:szCs w:val="28"/>
        </w:rPr>
        <w:t>Сроки и этапы реализации программы</w:t>
      </w:r>
      <w:bookmarkEnd w:id="10"/>
    </w:p>
    <w:p w:rsidR="00187B39" w:rsidRPr="00DF46A3" w:rsidRDefault="00187B39" w:rsidP="006C5D3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І  этап  -  2022– 2023</w:t>
      </w:r>
      <w:r w:rsidR="008E50AD" w:rsidRPr="00DF46A3">
        <w:rPr>
          <w:rFonts w:ascii="Times New Roman" w:hAnsi="Times New Roman"/>
          <w:sz w:val="28"/>
          <w:szCs w:val="28"/>
        </w:rPr>
        <w:t>гг.</w:t>
      </w:r>
    </w:p>
    <w:p w:rsidR="008E50AD" w:rsidRPr="00DF46A3" w:rsidRDefault="00187B39" w:rsidP="006C5D3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ІІ этап  - 2023 – 2024</w:t>
      </w:r>
      <w:r w:rsidR="008E50AD" w:rsidRPr="00DF46A3">
        <w:rPr>
          <w:rFonts w:ascii="Times New Roman" w:hAnsi="Times New Roman"/>
          <w:sz w:val="28"/>
          <w:szCs w:val="28"/>
        </w:rPr>
        <w:t xml:space="preserve"> гг.</w:t>
      </w:r>
    </w:p>
    <w:p w:rsidR="008E50AD" w:rsidRPr="00DF46A3" w:rsidRDefault="00187B39" w:rsidP="006C5D3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ІІІ этап  -  2024 – 2025</w:t>
      </w:r>
      <w:r w:rsidR="008E50AD" w:rsidRPr="00DF46A3">
        <w:rPr>
          <w:rFonts w:ascii="Times New Roman" w:hAnsi="Times New Roman"/>
          <w:sz w:val="28"/>
          <w:szCs w:val="28"/>
        </w:rPr>
        <w:t xml:space="preserve"> гг.</w:t>
      </w:r>
    </w:p>
    <w:p w:rsidR="008E50AD" w:rsidRPr="00DF46A3" w:rsidRDefault="008E50AD" w:rsidP="006C5D3C">
      <w:pPr>
        <w:pStyle w:val="a5"/>
        <w:jc w:val="both"/>
        <w:rPr>
          <w:b/>
          <w:i/>
          <w:sz w:val="28"/>
          <w:szCs w:val="28"/>
        </w:rPr>
      </w:pPr>
      <w:r w:rsidRPr="00DF46A3">
        <w:rPr>
          <w:rStyle w:val="a6"/>
          <w:rFonts w:eastAsiaTheme="majorEastAsia"/>
          <w:b w:val="0"/>
          <w:i/>
          <w:sz w:val="28"/>
          <w:szCs w:val="28"/>
        </w:rPr>
        <w:t xml:space="preserve">1 этап - определение </w:t>
      </w:r>
      <w:r w:rsidR="00817360" w:rsidRPr="00DF46A3">
        <w:rPr>
          <w:rStyle w:val="a6"/>
          <w:rFonts w:eastAsiaTheme="majorEastAsia"/>
          <w:b w:val="0"/>
          <w:i/>
          <w:sz w:val="28"/>
          <w:szCs w:val="28"/>
        </w:rPr>
        <w:t>концептуальной линии развития ОО</w:t>
      </w:r>
      <w:r w:rsidRPr="00DF46A3">
        <w:rPr>
          <w:rStyle w:val="a6"/>
          <w:rFonts w:eastAsiaTheme="majorEastAsia"/>
          <w:b w:val="0"/>
          <w:i/>
          <w:sz w:val="28"/>
          <w:szCs w:val="28"/>
        </w:rPr>
        <w:t xml:space="preserve"> (1 год</w:t>
      </w:r>
      <w:r w:rsidR="00817360" w:rsidRPr="00DF46A3">
        <w:rPr>
          <w:rStyle w:val="a6"/>
          <w:rFonts w:eastAsiaTheme="majorEastAsia"/>
          <w:b w:val="0"/>
          <w:i/>
          <w:sz w:val="28"/>
          <w:szCs w:val="28"/>
        </w:rPr>
        <w:t xml:space="preserve"> формирование научно-методической базы ОО </w:t>
      </w:r>
      <w:proofErr w:type="spellStart"/>
      <w:r w:rsidR="00817360" w:rsidRPr="00DF46A3">
        <w:rPr>
          <w:rStyle w:val="a6"/>
          <w:rFonts w:eastAsiaTheme="majorEastAsia"/>
          <w:b w:val="0"/>
          <w:i/>
          <w:sz w:val="28"/>
          <w:szCs w:val="28"/>
        </w:rPr>
        <w:t>здоровьесберегающего</w:t>
      </w:r>
      <w:proofErr w:type="spellEnd"/>
      <w:r w:rsidR="00817360" w:rsidRPr="00DF46A3">
        <w:rPr>
          <w:rStyle w:val="a6"/>
          <w:rFonts w:eastAsiaTheme="majorEastAsia"/>
          <w:b w:val="0"/>
          <w:i/>
          <w:sz w:val="28"/>
          <w:szCs w:val="28"/>
        </w:rPr>
        <w:t xml:space="preserve"> типа</w:t>
      </w:r>
      <w:r w:rsidRPr="00DF46A3">
        <w:rPr>
          <w:rStyle w:val="a6"/>
          <w:rFonts w:eastAsiaTheme="majorEastAsia"/>
          <w:b w:val="0"/>
          <w:i/>
          <w:sz w:val="28"/>
          <w:szCs w:val="28"/>
        </w:rPr>
        <w:t>):</w:t>
      </w:r>
    </w:p>
    <w:p w:rsidR="008E50AD" w:rsidRPr="00DF46A3" w:rsidRDefault="008E50AD" w:rsidP="00FF4F2A">
      <w:pPr>
        <w:numPr>
          <w:ilvl w:val="0"/>
          <w:numId w:val="1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изучение новых форм и методов пропаганды ЗОЖ и их внедрение;</w:t>
      </w:r>
    </w:p>
    <w:p w:rsidR="008E50AD" w:rsidRPr="00DF46A3" w:rsidRDefault="008E50AD" w:rsidP="006C5D3C">
      <w:pPr>
        <w:numPr>
          <w:ilvl w:val="0"/>
          <w:numId w:val="1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разработка системы профилактических и воспитательных мероприятий.</w:t>
      </w:r>
    </w:p>
    <w:p w:rsidR="008E50AD" w:rsidRPr="00DF46A3" w:rsidRDefault="008E50AD" w:rsidP="00FF4F2A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совершенствование материально-технической базы ОУ;</w:t>
      </w:r>
    </w:p>
    <w:p w:rsidR="008E50AD" w:rsidRPr="00DF46A3" w:rsidRDefault="008E50AD" w:rsidP="00FF4F2A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 xml:space="preserve">разработка научно-методических положений программы </w:t>
      </w:r>
      <w:proofErr w:type="spellStart"/>
      <w:r w:rsidRPr="00DF46A3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DF46A3">
        <w:rPr>
          <w:rFonts w:ascii="Times New Roman" w:hAnsi="Times New Roman"/>
          <w:sz w:val="28"/>
          <w:szCs w:val="28"/>
        </w:rPr>
        <w:t xml:space="preserve"> образования;</w:t>
      </w:r>
      <w:r w:rsidRPr="00DF46A3">
        <w:rPr>
          <w:rFonts w:ascii="Times New Roman" w:hAnsi="Times New Roman"/>
          <w:sz w:val="28"/>
          <w:szCs w:val="28"/>
        </w:rPr>
        <w:tab/>
      </w:r>
    </w:p>
    <w:p w:rsidR="008E50AD" w:rsidRPr="00DF46A3" w:rsidRDefault="008E50AD" w:rsidP="00FF4F2A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подбор диагностических методик для определения индивидуального профиля учащегося;</w:t>
      </w:r>
    </w:p>
    <w:p w:rsidR="00817360" w:rsidRPr="00DF46A3" w:rsidRDefault="008E50AD" w:rsidP="00FF4F2A">
      <w:pPr>
        <w:pStyle w:val="a8"/>
        <w:numPr>
          <w:ilvl w:val="0"/>
          <w:numId w:val="9"/>
        </w:numPr>
        <w:ind w:left="0" w:firstLine="0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lastRenderedPageBreak/>
        <w:t>программа анкетирования показателей здоровья и образа жизни обучающихся</w:t>
      </w:r>
      <w:r w:rsidR="00817360" w:rsidRPr="00DF46A3">
        <w:rPr>
          <w:rFonts w:ascii="Times New Roman" w:hAnsi="Times New Roman"/>
          <w:sz w:val="28"/>
          <w:szCs w:val="28"/>
        </w:rPr>
        <w:t>;</w:t>
      </w:r>
    </w:p>
    <w:p w:rsidR="008E50AD" w:rsidRPr="00DF46A3" w:rsidRDefault="00817360" w:rsidP="00FF4F2A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46A3">
        <w:rPr>
          <w:rStyle w:val="a6"/>
          <w:rFonts w:ascii="Times New Roman" w:eastAsiaTheme="majorEastAsia" w:hAnsi="Times New Roman"/>
          <w:b w:val="0"/>
          <w:sz w:val="28"/>
          <w:szCs w:val="28"/>
        </w:rPr>
        <w:t xml:space="preserve">разработка программы обучения педагогов технологиям </w:t>
      </w:r>
      <w:proofErr w:type="spellStart"/>
      <w:r w:rsidRPr="00DF46A3">
        <w:rPr>
          <w:rStyle w:val="a6"/>
          <w:rFonts w:ascii="Times New Roman" w:eastAsiaTheme="majorEastAsia" w:hAnsi="Times New Roman"/>
          <w:b w:val="0"/>
          <w:sz w:val="28"/>
          <w:szCs w:val="28"/>
        </w:rPr>
        <w:t>здоровьесбережения</w:t>
      </w:r>
      <w:proofErr w:type="spellEnd"/>
      <w:r w:rsidRPr="00DF46A3">
        <w:rPr>
          <w:rStyle w:val="a6"/>
          <w:rFonts w:ascii="Times New Roman" w:eastAsiaTheme="majorEastAsia" w:hAnsi="Times New Roman"/>
          <w:b w:val="0"/>
          <w:sz w:val="28"/>
          <w:szCs w:val="28"/>
        </w:rPr>
        <w:t xml:space="preserve"> и индивидуализации обучения.</w:t>
      </w:r>
    </w:p>
    <w:p w:rsidR="008E50AD" w:rsidRPr="00DF46A3" w:rsidRDefault="00817360" w:rsidP="006C5D3C">
      <w:pPr>
        <w:pStyle w:val="a5"/>
        <w:jc w:val="both"/>
        <w:rPr>
          <w:b/>
          <w:i/>
          <w:sz w:val="28"/>
          <w:szCs w:val="28"/>
        </w:rPr>
      </w:pPr>
      <w:r w:rsidRPr="00DF46A3">
        <w:rPr>
          <w:rStyle w:val="a6"/>
          <w:rFonts w:eastAsiaTheme="majorEastAsia"/>
          <w:b w:val="0"/>
          <w:i/>
          <w:sz w:val="28"/>
          <w:szCs w:val="28"/>
        </w:rPr>
        <w:t>2</w:t>
      </w:r>
      <w:r w:rsidR="008E50AD" w:rsidRPr="00DF46A3">
        <w:rPr>
          <w:rStyle w:val="a6"/>
          <w:rFonts w:eastAsiaTheme="majorEastAsia"/>
          <w:b w:val="0"/>
          <w:i/>
          <w:sz w:val="28"/>
          <w:szCs w:val="28"/>
        </w:rPr>
        <w:t xml:space="preserve"> этап – разработка программ деятельности </w:t>
      </w:r>
      <w:proofErr w:type="spellStart"/>
      <w:r w:rsidR="008E50AD" w:rsidRPr="00DF46A3">
        <w:rPr>
          <w:rStyle w:val="a6"/>
          <w:rFonts w:eastAsiaTheme="majorEastAsia"/>
          <w:b w:val="0"/>
          <w:i/>
          <w:sz w:val="28"/>
          <w:szCs w:val="28"/>
        </w:rPr>
        <w:t>здоровьесберегающего</w:t>
      </w:r>
      <w:proofErr w:type="spellEnd"/>
      <w:r w:rsidR="008E50AD" w:rsidRPr="00DF46A3">
        <w:rPr>
          <w:rStyle w:val="a6"/>
          <w:rFonts w:eastAsiaTheme="majorEastAsia"/>
          <w:b w:val="0"/>
          <w:i/>
          <w:sz w:val="28"/>
          <w:szCs w:val="28"/>
        </w:rPr>
        <w:t xml:space="preserve"> образовательного учреждения (1 год):</w:t>
      </w:r>
    </w:p>
    <w:p w:rsidR="008E50AD" w:rsidRPr="00DF46A3" w:rsidRDefault="008E50AD" w:rsidP="00817360">
      <w:pPr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rStyle w:val="a6"/>
          <w:b w:val="0"/>
          <w:bCs w:val="0"/>
          <w:sz w:val="28"/>
          <w:szCs w:val="28"/>
        </w:rPr>
      </w:pPr>
      <w:r w:rsidRPr="00DF46A3">
        <w:rPr>
          <w:sz w:val="28"/>
          <w:szCs w:val="28"/>
        </w:rPr>
        <w:t>внедрение программ психофизического сопровождени</w:t>
      </w:r>
      <w:r w:rsidR="00766D5D">
        <w:rPr>
          <w:sz w:val="28"/>
          <w:szCs w:val="28"/>
        </w:rPr>
        <w:t>я образовательного процесса в ОО</w:t>
      </w:r>
      <w:r w:rsidRPr="00DF46A3">
        <w:rPr>
          <w:sz w:val="28"/>
          <w:szCs w:val="28"/>
        </w:rPr>
        <w:t>;</w:t>
      </w:r>
    </w:p>
    <w:p w:rsidR="008E50AD" w:rsidRPr="00DF46A3" w:rsidRDefault="008E50AD" w:rsidP="00FF4F2A">
      <w:pPr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rStyle w:val="a6"/>
          <w:rFonts w:eastAsiaTheme="majorEastAsia"/>
          <w:bCs w:val="0"/>
          <w:sz w:val="28"/>
          <w:szCs w:val="28"/>
        </w:rPr>
      </w:pPr>
      <w:r w:rsidRPr="00DF46A3">
        <w:rPr>
          <w:rStyle w:val="a6"/>
          <w:rFonts w:eastAsiaTheme="majorEastAsia"/>
          <w:b w:val="0"/>
          <w:sz w:val="28"/>
          <w:szCs w:val="28"/>
        </w:rPr>
        <w:t xml:space="preserve">обобщение передового педагогического опыта и разработка учителями собственных </w:t>
      </w:r>
      <w:proofErr w:type="spellStart"/>
      <w:r w:rsidRPr="00DF46A3">
        <w:rPr>
          <w:rStyle w:val="a6"/>
          <w:rFonts w:eastAsiaTheme="majorEastAsia"/>
          <w:b w:val="0"/>
          <w:sz w:val="28"/>
          <w:szCs w:val="28"/>
        </w:rPr>
        <w:t>здоровьесберегающих</w:t>
      </w:r>
      <w:proofErr w:type="spellEnd"/>
      <w:r w:rsidRPr="00DF46A3">
        <w:rPr>
          <w:rStyle w:val="a6"/>
          <w:rFonts w:eastAsiaTheme="majorEastAsia"/>
          <w:b w:val="0"/>
          <w:sz w:val="28"/>
          <w:szCs w:val="28"/>
        </w:rPr>
        <w:t xml:space="preserve"> образовательных технологий с последующим внедрением их на уроках.</w:t>
      </w:r>
    </w:p>
    <w:p w:rsidR="008E50AD" w:rsidRPr="00DF46A3" w:rsidRDefault="00817360" w:rsidP="006C5D3C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DF46A3">
        <w:rPr>
          <w:i/>
          <w:sz w:val="28"/>
          <w:szCs w:val="28"/>
        </w:rPr>
        <w:t>3</w:t>
      </w:r>
      <w:r w:rsidR="008E50AD" w:rsidRPr="00DF46A3">
        <w:rPr>
          <w:i/>
          <w:sz w:val="28"/>
          <w:szCs w:val="28"/>
        </w:rPr>
        <w:t xml:space="preserve"> этап – практическая р</w:t>
      </w:r>
      <w:r w:rsidR="00287BF2" w:rsidRPr="00DF46A3">
        <w:rPr>
          <w:i/>
          <w:sz w:val="28"/>
          <w:szCs w:val="28"/>
        </w:rPr>
        <w:t xml:space="preserve">еализация программы развития ОО </w:t>
      </w:r>
      <w:proofErr w:type="spellStart"/>
      <w:r w:rsidR="008E50AD" w:rsidRPr="00DF46A3">
        <w:rPr>
          <w:i/>
          <w:sz w:val="28"/>
          <w:szCs w:val="28"/>
        </w:rPr>
        <w:t>здоровьесберегающего</w:t>
      </w:r>
      <w:proofErr w:type="spellEnd"/>
      <w:r w:rsidR="008E50AD" w:rsidRPr="00DF46A3">
        <w:rPr>
          <w:i/>
          <w:sz w:val="28"/>
          <w:szCs w:val="28"/>
        </w:rPr>
        <w:t xml:space="preserve"> типа.</w:t>
      </w:r>
    </w:p>
    <w:p w:rsidR="008E50AD" w:rsidRPr="00DF46A3" w:rsidRDefault="00287BF2" w:rsidP="00FF4F2A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Работа педагогов </w:t>
      </w:r>
      <w:r w:rsidR="008E50AD" w:rsidRPr="00DF46A3">
        <w:rPr>
          <w:sz w:val="28"/>
          <w:szCs w:val="28"/>
        </w:rPr>
        <w:t xml:space="preserve"> школы по внедрению технологий </w:t>
      </w:r>
      <w:proofErr w:type="spellStart"/>
      <w:r w:rsidR="008E50AD" w:rsidRPr="00DF46A3">
        <w:rPr>
          <w:sz w:val="28"/>
          <w:szCs w:val="28"/>
        </w:rPr>
        <w:t>здоровьесбережения</w:t>
      </w:r>
      <w:proofErr w:type="spellEnd"/>
      <w:r w:rsidR="008E50AD" w:rsidRPr="00DF46A3">
        <w:rPr>
          <w:sz w:val="28"/>
          <w:szCs w:val="28"/>
        </w:rPr>
        <w:t xml:space="preserve"> и индивидуализации обучения;</w:t>
      </w:r>
    </w:p>
    <w:p w:rsidR="008E50AD" w:rsidRPr="00DF46A3" w:rsidRDefault="008E50AD" w:rsidP="00FF4F2A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Проверка результативности внедряемых </w:t>
      </w:r>
      <w:proofErr w:type="spellStart"/>
      <w:r w:rsidRPr="00DF46A3">
        <w:rPr>
          <w:sz w:val="28"/>
          <w:szCs w:val="28"/>
        </w:rPr>
        <w:t>здоровьесберегающих</w:t>
      </w:r>
      <w:proofErr w:type="spellEnd"/>
      <w:r w:rsidRPr="00DF46A3">
        <w:rPr>
          <w:sz w:val="28"/>
          <w:szCs w:val="28"/>
        </w:rPr>
        <w:t xml:space="preserve"> образовательных технологий и технологий индивидуализации обучения</w:t>
      </w:r>
    </w:p>
    <w:p w:rsidR="008E50AD" w:rsidRPr="00DF46A3" w:rsidRDefault="008E50AD" w:rsidP="00FF4F2A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Разработка программ </w:t>
      </w:r>
      <w:proofErr w:type="spellStart"/>
      <w:r w:rsidRPr="00DF46A3">
        <w:rPr>
          <w:sz w:val="28"/>
          <w:szCs w:val="28"/>
        </w:rPr>
        <w:t>самоаудитаздо</w:t>
      </w:r>
      <w:r w:rsidR="00287BF2" w:rsidRPr="00DF46A3">
        <w:rPr>
          <w:sz w:val="28"/>
          <w:szCs w:val="28"/>
        </w:rPr>
        <w:t>ровьесберегающей</w:t>
      </w:r>
      <w:proofErr w:type="spellEnd"/>
      <w:r w:rsidR="00287BF2" w:rsidRPr="00DF46A3">
        <w:rPr>
          <w:sz w:val="28"/>
          <w:szCs w:val="28"/>
        </w:rPr>
        <w:t xml:space="preserve"> деятельности ОО</w:t>
      </w:r>
      <w:r w:rsidRPr="00DF46A3">
        <w:rPr>
          <w:sz w:val="28"/>
          <w:szCs w:val="28"/>
        </w:rPr>
        <w:t>;</w:t>
      </w:r>
    </w:p>
    <w:p w:rsidR="008E50AD" w:rsidRPr="00DF46A3" w:rsidRDefault="008E50AD" w:rsidP="00FF4F2A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Публикация полного пакета материалов функционирования собственного </w:t>
      </w:r>
      <w:proofErr w:type="spellStart"/>
      <w:r w:rsidRPr="00DF46A3">
        <w:rPr>
          <w:sz w:val="28"/>
          <w:szCs w:val="28"/>
        </w:rPr>
        <w:t>здоровьесбер</w:t>
      </w:r>
      <w:r w:rsidR="00817360" w:rsidRPr="00DF46A3">
        <w:rPr>
          <w:sz w:val="28"/>
          <w:szCs w:val="28"/>
        </w:rPr>
        <w:t>егающего</w:t>
      </w:r>
      <w:proofErr w:type="spellEnd"/>
      <w:r w:rsidR="00817360" w:rsidRPr="00DF46A3">
        <w:rPr>
          <w:sz w:val="28"/>
          <w:szCs w:val="28"/>
        </w:rPr>
        <w:t xml:space="preserve"> ОО</w:t>
      </w:r>
    </w:p>
    <w:p w:rsidR="00287BF2" w:rsidRPr="00DF46A3" w:rsidRDefault="00287BF2" w:rsidP="00287BF2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C5D3C" w:rsidRPr="00DF46A3" w:rsidRDefault="006C5D3C" w:rsidP="006C5D3C">
      <w:pPr>
        <w:pStyle w:val="3"/>
        <w:jc w:val="center"/>
        <w:rPr>
          <w:szCs w:val="28"/>
        </w:rPr>
      </w:pPr>
      <w:bookmarkStart w:id="11" w:name="_Toc23988701"/>
      <w:r w:rsidRPr="00DF46A3">
        <w:rPr>
          <w:szCs w:val="28"/>
        </w:rPr>
        <w:t xml:space="preserve">Общее представление о </w:t>
      </w:r>
      <w:proofErr w:type="spellStart"/>
      <w:r w:rsidRPr="00DF46A3">
        <w:rPr>
          <w:szCs w:val="28"/>
        </w:rPr>
        <w:t>здоровьесбе</w:t>
      </w:r>
      <w:r w:rsidR="00817360" w:rsidRPr="00DF46A3">
        <w:rPr>
          <w:szCs w:val="28"/>
        </w:rPr>
        <w:t>регающей</w:t>
      </w:r>
      <w:proofErr w:type="spellEnd"/>
      <w:r w:rsidR="00817360" w:rsidRPr="00DF46A3">
        <w:rPr>
          <w:szCs w:val="28"/>
        </w:rPr>
        <w:t xml:space="preserve"> среде в образовательной</w:t>
      </w:r>
      <w:r w:rsidRPr="00DF46A3">
        <w:rPr>
          <w:szCs w:val="28"/>
        </w:rPr>
        <w:t xml:space="preserve"> </w:t>
      </w:r>
      <w:bookmarkEnd w:id="11"/>
      <w:r w:rsidR="00817360" w:rsidRPr="00DF46A3">
        <w:rPr>
          <w:szCs w:val="28"/>
        </w:rPr>
        <w:t>организации.</w:t>
      </w:r>
    </w:p>
    <w:p w:rsidR="006C5D3C" w:rsidRPr="00DF46A3" w:rsidRDefault="006C5D3C" w:rsidP="006C5D3C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Приоритетной задачей нашей школы, выбравшей концепцию </w:t>
      </w:r>
      <w:proofErr w:type="spellStart"/>
      <w:r w:rsidRPr="00DF46A3">
        <w:rPr>
          <w:sz w:val="28"/>
          <w:szCs w:val="28"/>
        </w:rPr>
        <w:t>здоровьесберегающей</w:t>
      </w:r>
      <w:proofErr w:type="spellEnd"/>
      <w:r w:rsidRPr="00DF46A3">
        <w:rPr>
          <w:sz w:val="28"/>
          <w:szCs w:val="28"/>
        </w:rPr>
        <w:t xml:space="preserve">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учреждения:</w:t>
      </w:r>
    </w:p>
    <w:p w:rsidR="006C5D3C" w:rsidRPr="00DF46A3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Соблюдение санитарно-гигиенических правил и норм</w:t>
      </w:r>
    </w:p>
    <w:p w:rsidR="006C5D3C" w:rsidRPr="00DF46A3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Учет возрастных особенностей обучающихся</w:t>
      </w:r>
    </w:p>
    <w:p w:rsidR="006C5D3C" w:rsidRPr="00DF46A3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Режим учебно-познавательной деятельности</w:t>
      </w:r>
    </w:p>
    <w:p w:rsidR="006C5D3C" w:rsidRPr="00DF46A3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Организация питания</w:t>
      </w:r>
    </w:p>
    <w:p w:rsidR="006C5D3C" w:rsidRPr="00DF46A3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Социально-педагогические условия обучения</w:t>
      </w:r>
      <w:r w:rsidR="00817360" w:rsidRPr="00DF46A3">
        <w:rPr>
          <w:sz w:val="28"/>
          <w:szCs w:val="28"/>
        </w:rPr>
        <w:t>.</w:t>
      </w:r>
    </w:p>
    <w:p w:rsidR="006C5D3C" w:rsidRPr="00DF46A3" w:rsidRDefault="006C5D3C" w:rsidP="006C5D3C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DF46A3">
        <w:rPr>
          <w:i/>
          <w:sz w:val="28"/>
          <w:szCs w:val="28"/>
        </w:rPr>
        <w:t xml:space="preserve">Слагаемые </w:t>
      </w:r>
      <w:proofErr w:type="spellStart"/>
      <w:r w:rsidRPr="00DF46A3">
        <w:rPr>
          <w:i/>
          <w:sz w:val="28"/>
          <w:szCs w:val="28"/>
        </w:rPr>
        <w:t>здоровьесберегающей</w:t>
      </w:r>
      <w:proofErr w:type="spellEnd"/>
      <w:r w:rsidRPr="00DF46A3">
        <w:rPr>
          <w:i/>
          <w:sz w:val="28"/>
          <w:szCs w:val="28"/>
        </w:rPr>
        <w:t xml:space="preserve"> среды:</w:t>
      </w:r>
    </w:p>
    <w:p w:rsidR="006C5D3C" w:rsidRPr="00DF46A3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Родители, их взаимоотношения с ребенком</w:t>
      </w:r>
    </w:p>
    <w:p w:rsidR="006C5D3C" w:rsidRPr="00DF46A3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Школьная среда</w:t>
      </w:r>
    </w:p>
    <w:p w:rsidR="006C5D3C" w:rsidRPr="00DF46A3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Организация и содержание </w:t>
      </w:r>
      <w:proofErr w:type="spellStart"/>
      <w:r w:rsidRPr="00DF46A3">
        <w:rPr>
          <w:sz w:val="28"/>
          <w:szCs w:val="28"/>
        </w:rPr>
        <w:t>внеучебного</w:t>
      </w:r>
      <w:proofErr w:type="spellEnd"/>
      <w:r w:rsidRPr="00DF46A3">
        <w:rPr>
          <w:sz w:val="28"/>
          <w:szCs w:val="28"/>
        </w:rPr>
        <w:t xml:space="preserve"> времени</w:t>
      </w:r>
    </w:p>
    <w:p w:rsidR="006C5D3C" w:rsidRPr="00DF46A3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Педагогическая среда (конкретный процесс на уроках)</w:t>
      </w:r>
    </w:p>
    <w:p w:rsidR="006C5D3C" w:rsidRPr="00DF46A3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Психологическая среда </w:t>
      </w:r>
      <w:r w:rsidR="00817360" w:rsidRPr="00DF46A3">
        <w:rPr>
          <w:sz w:val="28"/>
          <w:szCs w:val="28"/>
        </w:rPr>
        <w:t>(общение с учителями и обучающимися</w:t>
      </w:r>
      <w:r w:rsidRPr="00DF46A3">
        <w:rPr>
          <w:sz w:val="28"/>
          <w:szCs w:val="28"/>
        </w:rPr>
        <w:t>)</w:t>
      </w:r>
    </w:p>
    <w:p w:rsidR="006C5D3C" w:rsidRPr="00DF46A3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Санитарно-гигиеническая среда (состояние здания школы)</w:t>
      </w:r>
    </w:p>
    <w:p w:rsidR="006C5D3C" w:rsidRPr="00DF46A3" w:rsidRDefault="006C5D3C" w:rsidP="006C5D3C">
      <w:pPr>
        <w:pStyle w:val="3"/>
        <w:jc w:val="center"/>
        <w:rPr>
          <w:szCs w:val="28"/>
        </w:rPr>
      </w:pPr>
      <w:bookmarkStart w:id="12" w:name="_Toc23988702"/>
      <w:r w:rsidRPr="00DF46A3">
        <w:rPr>
          <w:szCs w:val="28"/>
        </w:rPr>
        <w:lastRenderedPageBreak/>
        <w:t xml:space="preserve">Основные блоки </w:t>
      </w:r>
      <w:proofErr w:type="spellStart"/>
      <w:r w:rsidRPr="00DF46A3">
        <w:rPr>
          <w:szCs w:val="28"/>
        </w:rPr>
        <w:t>здоровьесберегающей</w:t>
      </w:r>
      <w:proofErr w:type="spellEnd"/>
      <w:r w:rsidRPr="00DF46A3">
        <w:rPr>
          <w:szCs w:val="28"/>
        </w:rPr>
        <w:t xml:space="preserve"> деятельности по сохранению и укреплению здоровья в </w:t>
      </w:r>
      <w:bookmarkEnd w:id="12"/>
      <w:r w:rsidR="00817360" w:rsidRPr="00DF46A3">
        <w:rPr>
          <w:szCs w:val="28"/>
        </w:rPr>
        <w:t>МБОУ Синьковской СШ</w:t>
      </w:r>
    </w:p>
    <w:p w:rsidR="006C5D3C" w:rsidRPr="00DF46A3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i/>
          <w:sz w:val="28"/>
          <w:szCs w:val="28"/>
        </w:rPr>
        <w:t xml:space="preserve">Блок профилактики и динамического наблюдения за состоянием здоровья </w:t>
      </w:r>
      <w:proofErr w:type="gramStart"/>
      <w:r w:rsidRPr="00DF46A3">
        <w:rPr>
          <w:i/>
          <w:sz w:val="28"/>
          <w:szCs w:val="28"/>
        </w:rPr>
        <w:t>обучающихся</w:t>
      </w:r>
      <w:proofErr w:type="gramEnd"/>
      <w:r w:rsidRPr="00DF46A3">
        <w:rPr>
          <w:sz w:val="28"/>
          <w:szCs w:val="28"/>
        </w:rPr>
        <w:t xml:space="preserve">  предполагает:</w:t>
      </w:r>
    </w:p>
    <w:p w:rsidR="006C5D3C" w:rsidRPr="00DF46A3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регулярный анализ результатов динамических наблюдений за состоянием здоровья обучающихся:</w:t>
      </w:r>
    </w:p>
    <w:p w:rsidR="006C5D3C" w:rsidRPr="00DF46A3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использование в школе рекомендованных методов профилактики заболеваний</w:t>
      </w:r>
    </w:p>
    <w:p w:rsidR="006C5D3C" w:rsidRPr="00DF46A3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обсужден</w:t>
      </w:r>
      <w:r w:rsidR="00287BF2" w:rsidRPr="00DF46A3">
        <w:rPr>
          <w:sz w:val="28"/>
          <w:szCs w:val="28"/>
        </w:rPr>
        <w:t>ие данных мониторинга здоровья обучающихся</w:t>
      </w:r>
      <w:r w:rsidRPr="00DF46A3">
        <w:rPr>
          <w:sz w:val="28"/>
          <w:szCs w:val="28"/>
        </w:rPr>
        <w:t xml:space="preserve"> на педсоветах</w:t>
      </w:r>
    </w:p>
    <w:p w:rsidR="006C5D3C" w:rsidRPr="00DF46A3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:rsidR="006C5D3C" w:rsidRPr="00DF46A3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составление расписания на основе санитарно-гигиенических требований;</w:t>
      </w:r>
    </w:p>
    <w:p w:rsidR="006C5D3C" w:rsidRPr="00DF46A3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проведение физкультминуток;</w:t>
      </w:r>
    </w:p>
    <w:p w:rsidR="006C5D3C" w:rsidRPr="00DF46A3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6C5D3C" w:rsidRPr="00DF46A3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четкое отслеживание санитарно - гигиенического состояния школы;</w:t>
      </w:r>
    </w:p>
    <w:p w:rsidR="006C5D3C" w:rsidRPr="00DF46A3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планомер</w:t>
      </w:r>
      <w:r w:rsidR="00287BF2" w:rsidRPr="00DF46A3">
        <w:rPr>
          <w:sz w:val="28"/>
          <w:szCs w:val="28"/>
        </w:rPr>
        <w:t xml:space="preserve">ная организация питания </w:t>
      </w:r>
      <w:proofErr w:type="gramStart"/>
      <w:r w:rsidR="00287BF2" w:rsidRPr="00DF46A3">
        <w:rPr>
          <w:sz w:val="28"/>
          <w:szCs w:val="28"/>
        </w:rPr>
        <w:t>обучающихся</w:t>
      </w:r>
      <w:proofErr w:type="gramEnd"/>
      <w:r w:rsidR="00287BF2" w:rsidRPr="00DF46A3">
        <w:rPr>
          <w:sz w:val="28"/>
          <w:szCs w:val="28"/>
        </w:rPr>
        <w:t>.</w:t>
      </w:r>
    </w:p>
    <w:p w:rsidR="006C5D3C" w:rsidRPr="00DF46A3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i/>
          <w:sz w:val="28"/>
          <w:szCs w:val="28"/>
        </w:rPr>
        <w:t>Блок просветительско-воспитательной  работы</w:t>
      </w:r>
      <w:r w:rsidRPr="00DF46A3">
        <w:rPr>
          <w:sz w:val="28"/>
          <w:szCs w:val="28"/>
        </w:rPr>
        <w:t xml:space="preserve"> предполагает:</w:t>
      </w:r>
    </w:p>
    <w:p w:rsidR="006C5D3C" w:rsidRPr="00DF46A3" w:rsidRDefault="006C5D3C" w:rsidP="00FF4F2A">
      <w:pPr>
        <w:pStyle w:val="a7"/>
        <w:numPr>
          <w:ilvl w:val="1"/>
          <w:numId w:val="1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организацию «Дней здоровья», </w:t>
      </w:r>
      <w:proofErr w:type="spellStart"/>
      <w:r w:rsidRPr="00DF46A3">
        <w:rPr>
          <w:sz w:val="28"/>
          <w:szCs w:val="28"/>
        </w:rPr>
        <w:t>внеучебной</w:t>
      </w:r>
      <w:proofErr w:type="spellEnd"/>
      <w:r w:rsidRPr="00DF46A3">
        <w:rPr>
          <w:sz w:val="28"/>
          <w:szCs w:val="28"/>
        </w:rPr>
        <w:t xml:space="preserve"> деятельности и воспитательной работы </w:t>
      </w:r>
      <w:proofErr w:type="spellStart"/>
      <w:r w:rsidRPr="00DF46A3">
        <w:rPr>
          <w:sz w:val="28"/>
          <w:szCs w:val="28"/>
        </w:rPr>
        <w:t>здоровьесберегающей</w:t>
      </w:r>
      <w:proofErr w:type="spellEnd"/>
      <w:r w:rsidRPr="00DF46A3">
        <w:rPr>
          <w:sz w:val="28"/>
          <w:szCs w:val="28"/>
        </w:rPr>
        <w:t xml:space="preserve"> направленности;</w:t>
      </w:r>
    </w:p>
    <w:p w:rsidR="006C5D3C" w:rsidRPr="00DF46A3" w:rsidRDefault="006C5D3C" w:rsidP="00FF4F2A">
      <w:pPr>
        <w:pStyle w:val="a7"/>
        <w:numPr>
          <w:ilvl w:val="1"/>
          <w:numId w:val="1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proofErr w:type="gramStart"/>
      <w:r w:rsidRPr="00DF46A3">
        <w:rPr>
          <w:sz w:val="28"/>
          <w:szCs w:val="28"/>
        </w:rPr>
        <w:t>включение в восп</w:t>
      </w:r>
      <w:r w:rsidR="00287BF2" w:rsidRPr="00DF46A3">
        <w:rPr>
          <w:sz w:val="28"/>
          <w:szCs w:val="28"/>
        </w:rPr>
        <w:t xml:space="preserve">итательный план образовательной  организации </w:t>
      </w:r>
      <w:r w:rsidRPr="00DF46A3">
        <w:rPr>
          <w:sz w:val="28"/>
          <w:szCs w:val="28"/>
        </w:rPr>
        <w:t xml:space="preserve">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экологии, ОБЖ, физической культуры).</w:t>
      </w:r>
      <w:proofErr w:type="gramEnd"/>
    </w:p>
    <w:p w:rsidR="006C5D3C" w:rsidRPr="00DF46A3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i/>
          <w:sz w:val="28"/>
          <w:szCs w:val="28"/>
        </w:rPr>
        <w:t xml:space="preserve"> Блок рациональной организации учебного процесса</w:t>
      </w:r>
      <w:r w:rsidRPr="00DF46A3">
        <w:rPr>
          <w:sz w:val="28"/>
          <w:szCs w:val="28"/>
        </w:rPr>
        <w:t xml:space="preserve">  предполагает:</w:t>
      </w:r>
    </w:p>
    <w:p w:rsidR="006C5D3C" w:rsidRPr="00DF46A3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соблюдение гигиенических норм в организации учебной нагрузки;</w:t>
      </w:r>
    </w:p>
    <w:p w:rsidR="006C5D3C" w:rsidRPr="00DF46A3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использование приемов индивидуализации обучения;</w:t>
      </w:r>
    </w:p>
    <w:p w:rsidR="006C5D3C" w:rsidRPr="00DF46A3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строгое соблюдение гигиенических требований к использованию технических средств в учебном процессе;</w:t>
      </w:r>
    </w:p>
    <w:p w:rsidR="006C5D3C" w:rsidRPr="00DF46A3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использование </w:t>
      </w:r>
      <w:proofErr w:type="spellStart"/>
      <w:r w:rsidRPr="00DF46A3">
        <w:rPr>
          <w:sz w:val="28"/>
          <w:szCs w:val="28"/>
        </w:rPr>
        <w:t>здоровьесберегающих</w:t>
      </w:r>
      <w:proofErr w:type="spellEnd"/>
      <w:r w:rsidRPr="00DF46A3">
        <w:rPr>
          <w:sz w:val="28"/>
          <w:szCs w:val="28"/>
        </w:rPr>
        <w:t xml:space="preserve"> технологий, форм и методов в организации учебной деятельности;</w:t>
      </w:r>
    </w:p>
    <w:p w:rsidR="006C5D3C" w:rsidRPr="00DF46A3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предупреждение проблем развития ребенка;</w:t>
      </w:r>
    </w:p>
    <w:p w:rsidR="006C5D3C" w:rsidRPr="00DF46A3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обеспечение адаптации на разных этапах обучения;</w:t>
      </w:r>
    </w:p>
    <w:p w:rsidR="006C5D3C" w:rsidRPr="00DF46A3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развитие познавательной и учебной мотивации; </w:t>
      </w:r>
    </w:p>
    <w:p w:rsidR="006C5D3C" w:rsidRPr="00DF46A3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формирование навыков </w:t>
      </w:r>
      <w:proofErr w:type="spellStart"/>
      <w:r w:rsidRPr="00DF46A3">
        <w:rPr>
          <w:sz w:val="28"/>
          <w:szCs w:val="28"/>
        </w:rPr>
        <w:t>саморегуляции</w:t>
      </w:r>
      <w:proofErr w:type="spellEnd"/>
      <w:r w:rsidRPr="00DF46A3">
        <w:rPr>
          <w:sz w:val="28"/>
          <w:szCs w:val="28"/>
        </w:rPr>
        <w:t xml:space="preserve"> и здорового жизненного стиля;</w:t>
      </w:r>
    </w:p>
    <w:p w:rsidR="006C5D3C" w:rsidRPr="00DF46A3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совершенствование деятельности </w:t>
      </w:r>
      <w:proofErr w:type="spellStart"/>
      <w:r w:rsidRPr="00DF46A3">
        <w:rPr>
          <w:sz w:val="28"/>
          <w:szCs w:val="28"/>
        </w:rPr>
        <w:t>психолого</w:t>
      </w:r>
      <w:proofErr w:type="spellEnd"/>
      <w:r w:rsidRPr="00DF46A3">
        <w:rPr>
          <w:sz w:val="28"/>
          <w:szCs w:val="28"/>
        </w:rPr>
        <w:t xml:space="preserve"> - </w:t>
      </w:r>
      <w:proofErr w:type="spellStart"/>
      <w:proofErr w:type="gramStart"/>
      <w:r w:rsidRPr="00DF46A3">
        <w:rPr>
          <w:sz w:val="28"/>
          <w:szCs w:val="28"/>
        </w:rPr>
        <w:t>медико</w:t>
      </w:r>
      <w:proofErr w:type="spellEnd"/>
      <w:r w:rsidRPr="00DF46A3">
        <w:rPr>
          <w:sz w:val="28"/>
          <w:szCs w:val="28"/>
        </w:rPr>
        <w:t xml:space="preserve"> - педагогической</w:t>
      </w:r>
      <w:proofErr w:type="gramEnd"/>
      <w:r w:rsidRPr="00DF46A3">
        <w:rPr>
          <w:sz w:val="28"/>
          <w:szCs w:val="28"/>
        </w:rPr>
        <w:t xml:space="preserve"> службы школы для своевременной профилактики психологического и физиологического состояния учащихся и совершенствованию </w:t>
      </w:r>
      <w:proofErr w:type="spellStart"/>
      <w:r w:rsidRPr="00DF46A3">
        <w:rPr>
          <w:sz w:val="28"/>
          <w:szCs w:val="28"/>
        </w:rPr>
        <w:t>здоровьесберегающих</w:t>
      </w:r>
      <w:proofErr w:type="spellEnd"/>
      <w:r w:rsidRPr="00DF46A3">
        <w:rPr>
          <w:sz w:val="28"/>
          <w:szCs w:val="28"/>
        </w:rPr>
        <w:t xml:space="preserve"> технологий обучения;</w:t>
      </w:r>
    </w:p>
    <w:p w:rsidR="006C5D3C" w:rsidRPr="00DF46A3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lastRenderedPageBreak/>
        <w:t>организация психолого-медико-педагогич</w:t>
      </w:r>
      <w:r w:rsidR="00E21273" w:rsidRPr="00DF46A3">
        <w:rPr>
          <w:sz w:val="28"/>
          <w:szCs w:val="28"/>
        </w:rPr>
        <w:t xml:space="preserve">еской и коррекционной помощи </w:t>
      </w:r>
      <w:proofErr w:type="gramStart"/>
      <w:r w:rsidR="00E21273" w:rsidRPr="00DF46A3">
        <w:rPr>
          <w:sz w:val="28"/>
          <w:szCs w:val="28"/>
        </w:rPr>
        <w:t>обучающимся</w:t>
      </w:r>
      <w:proofErr w:type="gramEnd"/>
      <w:r w:rsidR="00E21273" w:rsidRPr="00DF46A3">
        <w:rPr>
          <w:sz w:val="28"/>
          <w:szCs w:val="28"/>
        </w:rPr>
        <w:t>.</w:t>
      </w:r>
      <w:r w:rsidRPr="00DF46A3">
        <w:rPr>
          <w:sz w:val="28"/>
          <w:szCs w:val="28"/>
        </w:rPr>
        <w:t>.</w:t>
      </w:r>
    </w:p>
    <w:p w:rsidR="006C5D3C" w:rsidRPr="00DF46A3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i/>
          <w:sz w:val="28"/>
          <w:szCs w:val="28"/>
        </w:rPr>
        <w:t>Блок организации физкультурно-оздоровительной работы</w:t>
      </w:r>
      <w:r w:rsidRPr="00DF46A3">
        <w:rPr>
          <w:sz w:val="28"/>
          <w:szCs w:val="28"/>
        </w:rPr>
        <w:t xml:space="preserve"> предполагает:</w:t>
      </w:r>
    </w:p>
    <w:p w:rsidR="006C5D3C" w:rsidRPr="00DF46A3" w:rsidRDefault="006C5D3C" w:rsidP="00FF4F2A">
      <w:pPr>
        <w:pStyle w:val="a7"/>
        <w:numPr>
          <w:ilvl w:val="1"/>
          <w:numId w:val="1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регулярное проведение  спортивно-оздоровительных мероприятий с целью профилактики заболеваний и приобщение к здоровому досугу;</w:t>
      </w:r>
    </w:p>
    <w:p w:rsidR="006C5D3C" w:rsidRPr="00DF46A3" w:rsidRDefault="006C5D3C" w:rsidP="00FF4F2A">
      <w:pPr>
        <w:pStyle w:val="a7"/>
        <w:numPr>
          <w:ilvl w:val="1"/>
          <w:numId w:val="1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привлечение системы кружковой, внеклассной и </w:t>
      </w:r>
      <w:proofErr w:type="spellStart"/>
      <w:r w:rsidRPr="00DF46A3">
        <w:rPr>
          <w:sz w:val="28"/>
          <w:szCs w:val="28"/>
        </w:rPr>
        <w:t>внеучебнойдеятельности</w:t>
      </w:r>
      <w:proofErr w:type="spellEnd"/>
      <w:r w:rsidRPr="00DF46A3">
        <w:rPr>
          <w:sz w:val="28"/>
          <w:szCs w:val="28"/>
        </w:rPr>
        <w:t xml:space="preserve">  к формированию</w:t>
      </w:r>
      <w:r w:rsidR="00E21273" w:rsidRPr="00DF46A3">
        <w:rPr>
          <w:sz w:val="28"/>
          <w:szCs w:val="28"/>
        </w:rPr>
        <w:t xml:space="preserve"> здорового образа жизни </w:t>
      </w:r>
      <w:proofErr w:type="gramStart"/>
      <w:r w:rsidR="00E21273" w:rsidRPr="00DF46A3">
        <w:rPr>
          <w:sz w:val="28"/>
          <w:szCs w:val="28"/>
        </w:rPr>
        <w:t>обучающихся</w:t>
      </w:r>
      <w:proofErr w:type="gramEnd"/>
      <w:r w:rsidRPr="00DF46A3">
        <w:rPr>
          <w:sz w:val="28"/>
          <w:szCs w:val="28"/>
        </w:rPr>
        <w:t>;</w:t>
      </w:r>
    </w:p>
    <w:p w:rsidR="006C5D3C" w:rsidRPr="00DF46A3" w:rsidRDefault="006C5D3C" w:rsidP="00FF4F2A">
      <w:pPr>
        <w:pStyle w:val="a7"/>
        <w:numPr>
          <w:ilvl w:val="1"/>
          <w:numId w:val="1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организация динамических перемен, </w:t>
      </w:r>
      <w:proofErr w:type="spellStart"/>
      <w:r w:rsidRPr="00DF46A3">
        <w:rPr>
          <w:sz w:val="28"/>
          <w:szCs w:val="28"/>
        </w:rPr>
        <w:t>физкультпауз</w:t>
      </w:r>
      <w:proofErr w:type="spellEnd"/>
      <w:r w:rsidRPr="00DF46A3">
        <w:rPr>
          <w:sz w:val="28"/>
          <w:szCs w:val="28"/>
        </w:rPr>
        <w:t xml:space="preserve"> на уроках;</w:t>
      </w:r>
    </w:p>
    <w:p w:rsidR="006C5D3C" w:rsidRPr="00DF46A3" w:rsidRDefault="00E21273" w:rsidP="00FF4F2A">
      <w:pPr>
        <w:pStyle w:val="a7"/>
        <w:numPr>
          <w:ilvl w:val="1"/>
          <w:numId w:val="1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эффективная работа с обучающимися</w:t>
      </w:r>
      <w:r w:rsidR="006C5D3C" w:rsidRPr="00DF46A3">
        <w:rPr>
          <w:sz w:val="28"/>
          <w:szCs w:val="28"/>
        </w:rPr>
        <w:t xml:space="preserve"> всех груп</w:t>
      </w:r>
      <w:r w:rsidRPr="00DF46A3">
        <w:rPr>
          <w:sz w:val="28"/>
          <w:szCs w:val="28"/>
        </w:rPr>
        <w:t>п здоровья</w:t>
      </w:r>
      <w:proofErr w:type="gramStart"/>
      <w:r w:rsidRPr="00DF46A3">
        <w:rPr>
          <w:sz w:val="28"/>
          <w:szCs w:val="28"/>
        </w:rPr>
        <w:t xml:space="preserve"> </w:t>
      </w:r>
      <w:r w:rsidR="006C5D3C" w:rsidRPr="00DF46A3">
        <w:rPr>
          <w:sz w:val="28"/>
          <w:szCs w:val="28"/>
        </w:rPr>
        <w:t>,</w:t>
      </w:r>
      <w:proofErr w:type="gramEnd"/>
      <w:r w:rsidR="006C5D3C" w:rsidRPr="00DF46A3">
        <w:rPr>
          <w:sz w:val="28"/>
          <w:szCs w:val="28"/>
        </w:rPr>
        <w:t xml:space="preserve"> родителей, социальных партнёров школы к физической культуре и спорту, различным формам оздоровительной работы.</w:t>
      </w:r>
    </w:p>
    <w:p w:rsidR="006C5D3C" w:rsidRPr="00DF46A3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i/>
          <w:sz w:val="28"/>
          <w:szCs w:val="28"/>
        </w:rPr>
        <w:t xml:space="preserve">Блок </w:t>
      </w:r>
      <w:proofErr w:type="spellStart"/>
      <w:r w:rsidRPr="00DF46A3">
        <w:rPr>
          <w:i/>
          <w:sz w:val="28"/>
          <w:szCs w:val="28"/>
        </w:rPr>
        <w:t>здоровьесберегающей</w:t>
      </w:r>
      <w:proofErr w:type="spellEnd"/>
      <w:r w:rsidRPr="00DF46A3">
        <w:rPr>
          <w:i/>
          <w:sz w:val="28"/>
          <w:szCs w:val="28"/>
        </w:rPr>
        <w:t xml:space="preserve"> инфраструктуры образовательного учреждения</w:t>
      </w:r>
      <w:r w:rsidRPr="00DF46A3">
        <w:rPr>
          <w:sz w:val="28"/>
          <w:szCs w:val="28"/>
        </w:rPr>
        <w:t xml:space="preserve"> предполагает:</w:t>
      </w:r>
    </w:p>
    <w:p w:rsidR="006C5D3C" w:rsidRPr="00DF46A3" w:rsidRDefault="006C5D3C" w:rsidP="00FF4F2A">
      <w:pPr>
        <w:pStyle w:val="a7"/>
        <w:numPr>
          <w:ilvl w:val="1"/>
          <w:numId w:val="18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соответствие помещения школы гигиеническим нормативам;</w:t>
      </w:r>
    </w:p>
    <w:p w:rsidR="006C5D3C" w:rsidRPr="00DF46A3" w:rsidRDefault="006C5D3C" w:rsidP="00FF4F2A">
      <w:pPr>
        <w:pStyle w:val="a7"/>
        <w:numPr>
          <w:ilvl w:val="1"/>
          <w:numId w:val="18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наличие в образовательном учреждении состава специалистов, обеспечивающих </w:t>
      </w:r>
      <w:proofErr w:type="spellStart"/>
      <w:r w:rsidRPr="00DF46A3">
        <w:rPr>
          <w:sz w:val="28"/>
          <w:szCs w:val="28"/>
        </w:rPr>
        <w:t>здоровьесберегающую</w:t>
      </w:r>
      <w:proofErr w:type="spellEnd"/>
      <w:r w:rsidRPr="00DF46A3">
        <w:rPr>
          <w:sz w:val="28"/>
          <w:szCs w:val="28"/>
        </w:rPr>
        <w:t xml:space="preserve"> работу</w:t>
      </w:r>
    </w:p>
    <w:p w:rsidR="006C5D3C" w:rsidRPr="00DF46A3" w:rsidRDefault="006C5D3C" w:rsidP="00FF4F2A">
      <w:pPr>
        <w:pStyle w:val="a7"/>
        <w:numPr>
          <w:ilvl w:val="1"/>
          <w:numId w:val="18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оснащенность физкультурного зала, спор</w:t>
      </w:r>
      <w:r w:rsidR="00E21273" w:rsidRPr="00DF46A3">
        <w:rPr>
          <w:sz w:val="28"/>
          <w:szCs w:val="28"/>
        </w:rPr>
        <w:t>тплощадки</w:t>
      </w:r>
      <w:r w:rsidRPr="00DF46A3">
        <w:rPr>
          <w:sz w:val="28"/>
          <w:szCs w:val="28"/>
        </w:rPr>
        <w:t>, школьной столовой.</w:t>
      </w:r>
    </w:p>
    <w:p w:rsidR="006C5D3C" w:rsidRPr="00DF46A3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i/>
          <w:sz w:val="28"/>
          <w:szCs w:val="28"/>
        </w:rPr>
        <w:t xml:space="preserve">Блок организации системы просветительской и методической работы с педагогами и родителями </w:t>
      </w:r>
      <w:r w:rsidRPr="00DF46A3">
        <w:rPr>
          <w:sz w:val="28"/>
          <w:szCs w:val="28"/>
        </w:rPr>
        <w:t>предполагает:</w:t>
      </w:r>
    </w:p>
    <w:p w:rsidR="006C5D3C" w:rsidRPr="00DF46A3" w:rsidRDefault="006C5D3C" w:rsidP="00FF4F2A">
      <w:pPr>
        <w:pStyle w:val="a7"/>
        <w:numPr>
          <w:ilvl w:val="1"/>
          <w:numId w:val="19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проведение в образовательном учреждении постоянно действующих лекториев по различным вопросам роста и развития обучающихся и их здоровья;</w:t>
      </w:r>
    </w:p>
    <w:p w:rsidR="006C5D3C" w:rsidRPr="00DF46A3" w:rsidRDefault="006C5D3C" w:rsidP="00FF4F2A">
      <w:pPr>
        <w:pStyle w:val="a7"/>
        <w:numPr>
          <w:ilvl w:val="1"/>
          <w:numId w:val="19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повышение уровня знаний в области вопросов </w:t>
      </w:r>
      <w:proofErr w:type="spellStart"/>
      <w:r w:rsidRPr="00DF46A3">
        <w:rPr>
          <w:sz w:val="28"/>
          <w:szCs w:val="28"/>
        </w:rPr>
        <w:t>здоровьесбережения</w:t>
      </w:r>
      <w:proofErr w:type="spellEnd"/>
      <w:r w:rsidRPr="00DF46A3">
        <w:rPr>
          <w:sz w:val="28"/>
          <w:szCs w:val="28"/>
        </w:rPr>
        <w:t>;</w:t>
      </w:r>
    </w:p>
    <w:p w:rsidR="006C5D3C" w:rsidRPr="00DF46A3" w:rsidRDefault="006C5D3C" w:rsidP="00FF4F2A">
      <w:pPr>
        <w:pStyle w:val="a7"/>
        <w:numPr>
          <w:ilvl w:val="1"/>
          <w:numId w:val="19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обеспеченность образовательным учреждением необходимой научно-методической литературой</w:t>
      </w:r>
    </w:p>
    <w:p w:rsidR="00AF4BB3" w:rsidRPr="00DF46A3" w:rsidRDefault="00AF4BB3" w:rsidP="00AF4BB3">
      <w:pPr>
        <w:pStyle w:val="3"/>
        <w:jc w:val="center"/>
        <w:rPr>
          <w:szCs w:val="28"/>
        </w:rPr>
      </w:pPr>
      <w:bookmarkStart w:id="13" w:name="_Toc23988703"/>
      <w:r w:rsidRPr="00DF46A3">
        <w:rPr>
          <w:szCs w:val="28"/>
        </w:rPr>
        <w:t xml:space="preserve">Структура мониторинга </w:t>
      </w:r>
      <w:proofErr w:type="spellStart"/>
      <w:r w:rsidRPr="00DF46A3">
        <w:rPr>
          <w:szCs w:val="28"/>
        </w:rPr>
        <w:t>здоровьесберегающей</w:t>
      </w:r>
      <w:proofErr w:type="spellEnd"/>
      <w:r w:rsidRPr="00DF46A3">
        <w:rPr>
          <w:szCs w:val="28"/>
        </w:rPr>
        <w:t xml:space="preserve"> деятельности образовательно</w:t>
      </w:r>
      <w:bookmarkEnd w:id="13"/>
      <w:r w:rsidR="00E21273" w:rsidRPr="00DF46A3">
        <w:rPr>
          <w:szCs w:val="28"/>
        </w:rPr>
        <w:t>й организации.</w:t>
      </w:r>
    </w:p>
    <w:p w:rsidR="00AF4BB3" w:rsidRPr="00DF46A3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i/>
          <w:sz w:val="28"/>
          <w:szCs w:val="28"/>
        </w:rPr>
        <w:t>Раздел 1</w:t>
      </w:r>
      <w:r w:rsidRPr="00DF46A3">
        <w:rPr>
          <w:sz w:val="28"/>
          <w:szCs w:val="28"/>
        </w:rPr>
        <w:t xml:space="preserve">. </w:t>
      </w:r>
      <w:proofErr w:type="gramStart"/>
      <w:r w:rsidRPr="00DF46A3">
        <w:rPr>
          <w:sz w:val="28"/>
          <w:szCs w:val="28"/>
        </w:rPr>
        <w:t xml:space="preserve">Целостность системы формирования культуры здорового и безопасного образа жизни обучающихся (организация </w:t>
      </w:r>
      <w:proofErr w:type="spellStart"/>
      <w:r w:rsidRPr="00DF46A3">
        <w:rPr>
          <w:sz w:val="28"/>
          <w:szCs w:val="28"/>
        </w:rPr>
        <w:t>здо</w:t>
      </w:r>
      <w:r w:rsidR="00E21273" w:rsidRPr="00DF46A3">
        <w:rPr>
          <w:sz w:val="28"/>
          <w:szCs w:val="28"/>
        </w:rPr>
        <w:t>ровьесберегающей</w:t>
      </w:r>
      <w:proofErr w:type="spellEnd"/>
      <w:r w:rsidR="00E21273" w:rsidRPr="00DF46A3">
        <w:rPr>
          <w:sz w:val="28"/>
          <w:szCs w:val="28"/>
        </w:rPr>
        <w:t xml:space="preserve"> деятельности ОО</w:t>
      </w:r>
      <w:r w:rsidRPr="00DF46A3">
        <w:rPr>
          <w:sz w:val="28"/>
          <w:szCs w:val="28"/>
        </w:rPr>
        <w:t xml:space="preserve"> и готовность учителей к реализации </w:t>
      </w:r>
      <w:proofErr w:type="spellStart"/>
      <w:r w:rsidRPr="00DF46A3">
        <w:rPr>
          <w:sz w:val="28"/>
          <w:szCs w:val="28"/>
        </w:rPr>
        <w:t>з</w:t>
      </w:r>
      <w:r w:rsidR="00766D5D">
        <w:rPr>
          <w:sz w:val="28"/>
          <w:szCs w:val="28"/>
        </w:rPr>
        <w:t>доровьесберегающей</w:t>
      </w:r>
      <w:proofErr w:type="spellEnd"/>
      <w:r w:rsidR="00766D5D">
        <w:rPr>
          <w:sz w:val="28"/>
          <w:szCs w:val="28"/>
        </w:rPr>
        <w:t xml:space="preserve"> деятельности:</w:t>
      </w:r>
      <w:proofErr w:type="gramEnd"/>
    </w:p>
    <w:p w:rsidR="00AF4BB3" w:rsidRPr="00DF46A3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Позиционирование школы в качестве </w:t>
      </w:r>
      <w:proofErr w:type="spellStart"/>
      <w:r w:rsidRPr="00DF46A3">
        <w:rPr>
          <w:sz w:val="28"/>
          <w:szCs w:val="28"/>
        </w:rPr>
        <w:t>здоровьесберегающего</w:t>
      </w:r>
      <w:proofErr w:type="spellEnd"/>
      <w:r w:rsidRPr="00DF46A3">
        <w:rPr>
          <w:sz w:val="28"/>
          <w:szCs w:val="28"/>
        </w:rPr>
        <w:t xml:space="preserve"> образовательного учреждения</w:t>
      </w:r>
      <w:r w:rsidR="00E21273" w:rsidRPr="00DF46A3">
        <w:rPr>
          <w:sz w:val="28"/>
          <w:szCs w:val="28"/>
        </w:rPr>
        <w:t>;</w:t>
      </w:r>
    </w:p>
    <w:p w:rsidR="00AF4BB3" w:rsidRPr="00DF46A3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Вовлечение школы в сетевое взаимодействие системы </w:t>
      </w:r>
      <w:proofErr w:type="spellStart"/>
      <w:r w:rsidRPr="00DF46A3">
        <w:rPr>
          <w:sz w:val="28"/>
          <w:szCs w:val="28"/>
        </w:rPr>
        <w:t>здоровьесберегающих</w:t>
      </w:r>
      <w:proofErr w:type="spellEnd"/>
      <w:r w:rsidRPr="00DF46A3">
        <w:rPr>
          <w:sz w:val="28"/>
          <w:szCs w:val="28"/>
        </w:rPr>
        <w:t xml:space="preserve"> школ, научно-педагогических и общественных организаций</w:t>
      </w:r>
      <w:r w:rsidR="00E21273" w:rsidRPr="00DF46A3">
        <w:rPr>
          <w:sz w:val="28"/>
          <w:szCs w:val="28"/>
        </w:rPr>
        <w:t>;</w:t>
      </w:r>
    </w:p>
    <w:p w:rsidR="00AF4BB3" w:rsidRPr="00DF46A3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Готовность учителей к участию в </w:t>
      </w:r>
      <w:proofErr w:type="spellStart"/>
      <w:r w:rsidRPr="00DF46A3">
        <w:rPr>
          <w:sz w:val="28"/>
          <w:szCs w:val="28"/>
        </w:rPr>
        <w:t>здоровьеохранной</w:t>
      </w:r>
      <w:proofErr w:type="spellEnd"/>
      <w:r w:rsidRPr="00DF46A3">
        <w:rPr>
          <w:sz w:val="28"/>
          <w:szCs w:val="28"/>
        </w:rPr>
        <w:t xml:space="preserve"> работе</w:t>
      </w:r>
      <w:r w:rsidR="00E21273" w:rsidRPr="00DF46A3">
        <w:rPr>
          <w:sz w:val="28"/>
          <w:szCs w:val="28"/>
        </w:rPr>
        <w:t>;</w:t>
      </w:r>
    </w:p>
    <w:p w:rsidR="00AF4BB3" w:rsidRPr="00DF46A3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Организация методической работы по повышению квалификации педагогических кадров в области </w:t>
      </w:r>
      <w:proofErr w:type="spellStart"/>
      <w:r w:rsidRPr="00DF46A3">
        <w:rPr>
          <w:sz w:val="28"/>
          <w:szCs w:val="28"/>
        </w:rPr>
        <w:t>здоровьесберегающего</w:t>
      </w:r>
      <w:proofErr w:type="spellEnd"/>
      <w:r w:rsidRPr="00DF46A3">
        <w:rPr>
          <w:sz w:val="28"/>
          <w:szCs w:val="28"/>
        </w:rPr>
        <w:t xml:space="preserve"> образования</w:t>
      </w:r>
      <w:r w:rsidR="00E21273" w:rsidRPr="00DF46A3">
        <w:rPr>
          <w:sz w:val="28"/>
          <w:szCs w:val="28"/>
        </w:rPr>
        <w:t>;</w:t>
      </w:r>
    </w:p>
    <w:p w:rsidR="00AF4BB3" w:rsidRPr="00DF46A3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i/>
          <w:sz w:val="28"/>
          <w:szCs w:val="28"/>
        </w:rPr>
        <w:t>Раздел 2</w:t>
      </w:r>
      <w:r w:rsidRPr="00DF46A3">
        <w:rPr>
          <w:b/>
          <w:i/>
          <w:sz w:val="28"/>
          <w:szCs w:val="28"/>
        </w:rPr>
        <w:t>.</w:t>
      </w:r>
      <w:r w:rsidRPr="00DF46A3">
        <w:rPr>
          <w:sz w:val="28"/>
          <w:szCs w:val="28"/>
        </w:rPr>
        <w:t xml:space="preserve"> Реализация </w:t>
      </w:r>
      <w:proofErr w:type="spellStart"/>
      <w:r w:rsidRPr="00DF46A3">
        <w:rPr>
          <w:sz w:val="28"/>
          <w:szCs w:val="28"/>
        </w:rPr>
        <w:t>здоровьесберегающих</w:t>
      </w:r>
      <w:proofErr w:type="spellEnd"/>
      <w:r w:rsidRPr="00DF46A3">
        <w:rPr>
          <w:sz w:val="28"/>
          <w:szCs w:val="28"/>
        </w:rPr>
        <w:t xml:space="preserve"> требований к инфраструк</w:t>
      </w:r>
      <w:r w:rsidR="00DC1B20" w:rsidRPr="00DF46A3">
        <w:rPr>
          <w:sz w:val="28"/>
          <w:szCs w:val="28"/>
        </w:rPr>
        <w:t xml:space="preserve">туре </w:t>
      </w:r>
      <w:proofErr w:type="gramStart"/>
      <w:r w:rsidR="00DC1B20" w:rsidRPr="00DF46A3">
        <w:rPr>
          <w:sz w:val="28"/>
          <w:szCs w:val="28"/>
        </w:rPr>
        <w:t>образовательного</w:t>
      </w:r>
      <w:proofErr w:type="gramEnd"/>
      <w:r w:rsidR="00DC1B20" w:rsidRPr="00DF46A3">
        <w:rPr>
          <w:sz w:val="28"/>
          <w:szCs w:val="28"/>
        </w:rPr>
        <w:t xml:space="preserve"> организация</w:t>
      </w:r>
      <w:r w:rsidR="00766D5D">
        <w:rPr>
          <w:sz w:val="28"/>
          <w:szCs w:val="28"/>
        </w:rPr>
        <w:t>:</w:t>
      </w:r>
    </w:p>
    <w:p w:rsidR="00AF4BB3" w:rsidRPr="00DF46A3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lastRenderedPageBreak/>
        <w:t xml:space="preserve">Выполнение </w:t>
      </w:r>
      <w:proofErr w:type="spellStart"/>
      <w:r w:rsidRPr="00DF46A3">
        <w:rPr>
          <w:sz w:val="28"/>
          <w:szCs w:val="28"/>
        </w:rPr>
        <w:t>здоровьесберег</w:t>
      </w:r>
      <w:r w:rsidR="00E21273" w:rsidRPr="00DF46A3">
        <w:rPr>
          <w:sz w:val="28"/>
          <w:szCs w:val="28"/>
        </w:rPr>
        <w:t>ающих</w:t>
      </w:r>
      <w:proofErr w:type="spellEnd"/>
      <w:r w:rsidR="00E21273" w:rsidRPr="00DF46A3">
        <w:rPr>
          <w:sz w:val="28"/>
          <w:szCs w:val="28"/>
        </w:rPr>
        <w:t xml:space="preserve"> требований к размещению ОО</w:t>
      </w:r>
      <w:r w:rsidRPr="00DF46A3">
        <w:rPr>
          <w:sz w:val="28"/>
          <w:szCs w:val="28"/>
        </w:rPr>
        <w:t>, земельному участку, зданию школы</w:t>
      </w:r>
    </w:p>
    <w:p w:rsidR="00AF4BB3" w:rsidRPr="00DF46A3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Организация питания </w:t>
      </w:r>
      <w:proofErr w:type="gramStart"/>
      <w:r w:rsidRPr="00DF46A3">
        <w:rPr>
          <w:sz w:val="28"/>
          <w:szCs w:val="28"/>
        </w:rPr>
        <w:t>обучающихся</w:t>
      </w:r>
      <w:proofErr w:type="gramEnd"/>
    </w:p>
    <w:p w:rsidR="00AF4BB3" w:rsidRPr="00DF46A3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Выполнение </w:t>
      </w:r>
      <w:proofErr w:type="spellStart"/>
      <w:r w:rsidRPr="00DF46A3">
        <w:rPr>
          <w:sz w:val="28"/>
          <w:szCs w:val="28"/>
        </w:rPr>
        <w:t>здоровьесберегающих</w:t>
      </w:r>
      <w:proofErr w:type="spellEnd"/>
      <w:r w:rsidRPr="00DF46A3">
        <w:rPr>
          <w:sz w:val="28"/>
          <w:szCs w:val="28"/>
        </w:rPr>
        <w:t xml:space="preserve"> требований к воздушно-тепловому режиму образовательного учреждения</w:t>
      </w:r>
    </w:p>
    <w:p w:rsidR="00AF4BB3" w:rsidRPr="00DF46A3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Выполнение </w:t>
      </w:r>
      <w:proofErr w:type="spellStart"/>
      <w:r w:rsidRPr="00DF46A3">
        <w:rPr>
          <w:sz w:val="28"/>
          <w:szCs w:val="28"/>
        </w:rPr>
        <w:t>здоровьесберегающих</w:t>
      </w:r>
      <w:proofErr w:type="spellEnd"/>
      <w:r w:rsidRPr="00DF46A3">
        <w:rPr>
          <w:sz w:val="28"/>
          <w:szCs w:val="28"/>
        </w:rPr>
        <w:t xml:space="preserve"> требований к естественному и искусственному освещению</w:t>
      </w:r>
    </w:p>
    <w:p w:rsidR="00AF4BB3" w:rsidRPr="00DF46A3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Выполнение </w:t>
      </w:r>
      <w:proofErr w:type="spellStart"/>
      <w:r w:rsidRPr="00DF46A3">
        <w:rPr>
          <w:sz w:val="28"/>
          <w:szCs w:val="28"/>
        </w:rPr>
        <w:t>здоровьесберегающих</w:t>
      </w:r>
      <w:proofErr w:type="spellEnd"/>
      <w:r w:rsidRPr="00DF46A3">
        <w:rPr>
          <w:sz w:val="28"/>
          <w:szCs w:val="28"/>
        </w:rPr>
        <w:t xml:space="preserve"> требований к состоянию и оборудованию учебных кабинетов и применению в образовательном процессе технических средств обучения.</w:t>
      </w:r>
    </w:p>
    <w:p w:rsidR="00AF4BB3" w:rsidRPr="00DF46A3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i/>
          <w:sz w:val="28"/>
          <w:szCs w:val="28"/>
        </w:rPr>
        <w:t>Раздел 3.</w:t>
      </w:r>
      <w:r w:rsidRPr="00DF46A3">
        <w:rPr>
          <w:sz w:val="28"/>
          <w:szCs w:val="28"/>
        </w:rPr>
        <w:t xml:space="preserve"> Рациональная организация образовательного процесса и использование </w:t>
      </w:r>
      <w:proofErr w:type="spellStart"/>
      <w:r w:rsidRPr="00DF46A3">
        <w:rPr>
          <w:sz w:val="28"/>
          <w:szCs w:val="28"/>
        </w:rPr>
        <w:t>здоровьесберегающих</w:t>
      </w:r>
      <w:proofErr w:type="spellEnd"/>
      <w:r w:rsidRPr="00DF46A3">
        <w:rPr>
          <w:sz w:val="28"/>
          <w:szCs w:val="28"/>
        </w:rPr>
        <w:t xml:space="preserve"> технологий при реализации об</w:t>
      </w:r>
      <w:r w:rsidR="00766D5D">
        <w:rPr>
          <w:sz w:val="28"/>
          <w:szCs w:val="28"/>
        </w:rPr>
        <w:t>разовательного процесса в школе:</w:t>
      </w:r>
    </w:p>
    <w:p w:rsidR="00AF4BB3" w:rsidRPr="00DF46A3" w:rsidRDefault="00AF4BB3" w:rsidP="00FF4F2A">
      <w:pPr>
        <w:pStyle w:val="a7"/>
        <w:numPr>
          <w:ilvl w:val="1"/>
          <w:numId w:val="22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Соблюдение санитарных норм, предъявляемых к организации учебного процесса</w:t>
      </w:r>
      <w:r w:rsidR="00E21273" w:rsidRPr="00DF46A3">
        <w:rPr>
          <w:sz w:val="28"/>
          <w:szCs w:val="28"/>
        </w:rPr>
        <w:t>;</w:t>
      </w:r>
    </w:p>
    <w:p w:rsidR="00AF4BB3" w:rsidRPr="00DF46A3" w:rsidRDefault="00AF4BB3" w:rsidP="00FF4F2A">
      <w:pPr>
        <w:pStyle w:val="a7"/>
        <w:numPr>
          <w:ilvl w:val="1"/>
          <w:numId w:val="22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Применение </w:t>
      </w:r>
      <w:proofErr w:type="spellStart"/>
      <w:r w:rsidRPr="00DF46A3">
        <w:rPr>
          <w:sz w:val="28"/>
          <w:szCs w:val="28"/>
        </w:rPr>
        <w:t>здоровьесберегающих</w:t>
      </w:r>
      <w:proofErr w:type="spellEnd"/>
      <w:r w:rsidRPr="00DF46A3">
        <w:rPr>
          <w:sz w:val="28"/>
          <w:szCs w:val="28"/>
        </w:rPr>
        <w:t xml:space="preserve"> технологий в образовательном процессе</w:t>
      </w:r>
      <w:r w:rsidR="00E21273" w:rsidRPr="00DF46A3">
        <w:rPr>
          <w:sz w:val="28"/>
          <w:szCs w:val="28"/>
        </w:rPr>
        <w:t>;</w:t>
      </w:r>
    </w:p>
    <w:p w:rsidR="00AF4BB3" w:rsidRPr="00DF46A3" w:rsidRDefault="00AF4BB3" w:rsidP="00FF4F2A">
      <w:pPr>
        <w:pStyle w:val="a7"/>
        <w:numPr>
          <w:ilvl w:val="1"/>
          <w:numId w:val="22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Психологические основы </w:t>
      </w:r>
      <w:proofErr w:type="spellStart"/>
      <w:r w:rsidRPr="00DF46A3">
        <w:rPr>
          <w:sz w:val="28"/>
          <w:szCs w:val="28"/>
        </w:rPr>
        <w:t>здоровьесберегающей</w:t>
      </w:r>
      <w:proofErr w:type="spellEnd"/>
      <w:r w:rsidRPr="00DF46A3">
        <w:rPr>
          <w:sz w:val="28"/>
          <w:szCs w:val="28"/>
        </w:rPr>
        <w:t xml:space="preserve"> организации учебного процесса</w:t>
      </w:r>
      <w:r w:rsidR="00E21273" w:rsidRPr="00DF46A3">
        <w:rPr>
          <w:sz w:val="28"/>
          <w:szCs w:val="28"/>
        </w:rPr>
        <w:t>.</w:t>
      </w:r>
    </w:p>
    <w:p w:rsidR="00AF4BB3" w:rsidRPr="00DF46A3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i/>
          <w:sz w:val="28"/>
          <w:szCs w:val="28"/>
        </w:rPr>
        <w:t>Раздел 4.</w:t>
      </w:r>
      <w:r w:rsidRPr="00DF46A3">
        <w:rPr>
          <w:sz w:val="28"/>
          <w:szCs w:val="28"/>
        </w:rPr>
        <w:t xml:space="preserve"> Реализация </w:t>
      </w:r>
      <w:proofErr w:type="spellStart"/>
      <w:r w:rsidRPr="00DF46A3">
        <w:rPr>
          <w:sz w:val="28"/>
          <w:szCs w:val="28"/>
        </w:rPr>
        <w:t>здоровьесберегающих</w:t>
      </w:r>
      <w:proofErr w:type="spellEnd"/>
      <w:r w:rsidRPr="00DF46A3">
        <w:rPr>
          <w:sz w:val="28"/>
          <w:szCs w:val="28"/>
        </w:rPr>
        <w:t xml:space="preserve"> технологий физкультуры и спорта в </w:t>
      </w:r>
      <w:proofErr w:type="spellStart"/>
      <w:r w:rsidRPr="00DF46A3">
        <w:rPr>
          <w:sz w:val="28"/>
          <w:szCs w:val="28"/>
        </w:rPr>
        <w:t>здоровьеохранной</w:t>
      </w:r>
      <w:proofErr w:type="spellEnd"/>
      <w:r w:rsidRPr="00DF46A3">
        <w:rPr>
          <w:sz w:val="28"/>
          <w:szCs w:val="28"/>
        </w:rPr>
        <w:t xml:space="preserve"> деятельн</w:t>
      </w:r>
      <w:r w:rsidR="00DC1B20" w:rsidRPr="00DF46A3">
        <w:rPr>
          <w:sz w:val="28"/>
          <w:szCs w:val="28"/>
        </w:rPr>
        <w:t>ости образовательной организации:</w:t>
      </w:r>
    </w:p>
    <w:p w:rsidR="00AF4BB3" w:rsidRPr="00DF46A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Состояние физкультурно-спортивного комплекса образовательного учреждения</w:t>
      </w:r>
      <w:r w:rsidR="00E21273" w:rsidRPr="00DF46A3">
        <w:rPr>
          <w:sz w:val="28"/>
          <w:szCs w:val="28"/>
        </w:rPr>
        <w:t>;</w:t>
      </w:r>
    </w:p>
    <w:p w:rsidR="00AF4BB3" w:rsidRPr="00DF46A3" w:rsidRDefault="00AF4BB3" w:rsidP="00E21273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Организация уроков </w:t>
      </w:r>
      <w:proofErr w:type="spellStart"/>
      <w:r w:rsidRPr="00DF46A3">
        <w:rPr>
          <w:sz w:val="28"/>
          <w:szCs w:val="28"/>
        </w:rPr>
        <w:t>физвоспита</w:t>
      </w:r>
      <w:r w:rsidR="00E21273" w:rsidRPr="00DF46A3">
        <w:rPr>
          <w:sz w:val="28"/>
          <w:szCs w:val="28"/>
        </w:rPr>
        <w:t>ния</w:t>
      </w:r>
      <w:proofErr w:type="spellEnd"/>
      <w:r w:rsidR="00E21273" w:rsidRPr="00DF46A3">
        <w:rPr>
          <w:sz w:val="28"/>
          <w:szCs w:val="28"/>
        </w:rPr>
        <w:t xml:space="preserve"> в образовательной организации;</w:t>
      </w:r>
    </w:p>
    <w:p w:rsidR="00AF4BB3" w:rsidRPr="00DF46A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Внеклассная физкультурно-спортивная работа</w:t>
      </w:r>
      <w:r w:rsidR="00E21273" w:rsidRPr="00DF46A3">
        <w:rPr>
          <w:sz w:val="28"/>
          <w:szCs w:val="28"/>
        </w:rPr>
        <w:t>;</w:t>
      </w:r>
    </w:p>
    <w:p w:rsidR="00AF4BB3" w:rsidRPr="00DF46A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Контроль за выполнением </w:t>
      </w:r>
      <w:proofErr w:type="gramStart"/>
      <w:r w:rsidRPr="00DF46A3">
        <w:rPr>
          <w:sz w:val="28"/>
          <w:szCs w:val="28"/>
        </w:rPr>
        <w:t>обучающимися</w:t>
      </w:r>
      <w:proofErr w:type="gramEnd"/>
      <w:r w:rsidRPr="00DF46A3">
        <w:rPr>
          <w:sz w:val="28"/>
          <w:szCs w:val="28"/>
        </w:rPr>
        <w:t xml:space="preserve"> образовательного учреждения нормативов двигательной активности</w:t>
      </w:r>
      <w:r w:rsidR="00E21273" w:rsidRPr="00DF46A3">
        <w:rPr>
          <w:sz w:val="28"/>
          <w:szCs w:val="28"/>
        </w:rPr>
        <w:t>;</w:t>
      </w:r>
    </w:p>
    <w:p w:rsidR="00AF4BB3" w:rsidRPr="00DF46A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Комплексная оценка физической подготовленности обучающ</w:t>
      </w:r>
      <w:r w:rsidR="00DC1B20" w:rsidRPr="00DF46A3">
        <w:rPr>
          <w:sz w:val="28"/>
          <w:szCs w:val="28"/>
        </w:rPr>
        <w:t>ихся</w:t>
      </w:r>
      <w:proofErr w:type="gramStart"/>
      <w:r w:rsidR="00DC1B20" w:rsidRPr="00DF46A3">
        <w:rPr>
          <w:sz w:val="28"/>
          <w:szCs w:val="28"/>
        </w:rPr>
        <w:t xml:space="preserve"> </w:t>
      </w:r>
      <w:r w:rsidR="00E21273" w:rsidRPr="00DF46A3">
        <w:rPr>
          <w:sz w:val="28"/>
          <w:szCs w:val="28"/>
        </w:rPr>
        <w:t>.</w:t>
      </w:r>
      <w:proofErr w:type="gramEnd"/>
    </w:p>
    <w:p w:rsidR="00AF4BB3" w:rsidRPr="00DF46A3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i/>
          <w:sz w:val="28"/>
          <w:szCs w:val="28"/>
        </w:rPr>
        <w:t>Раздел 5.</w:t>
      </w:r>
      <w:r w:rsidRPr="00DF46A3">
        <w:rPr>
          <w:sz w:val="28"/>
          <w:szCs w:val="28"/>
        </w:rPr>
        <w:t xml:space="preserve"> Образовательная и воспитательная работа по организации </w:t>
      </w:r>
      <w:proofErr w:type="gramStart"/>
      <w:r w:rsidRPr="00DF46A3">
        <w:rPr>
          <w:sz w:val="28"/>
          <w:szCs w:val="28"/>
        </w:rPr>
        <w:t>системы формирования приоритетов здо</w:t>
      </w:r>
      <w:r w:rsidR="00766D5D">
        <w:rPr>
          <w:sz w:val="28"/>
          <w:szCs w:val="28"/>
        </w:rPr>
        <w:t>рового образа жизни обучающихся</w:t>
      </w:r>
      <w:proofErr w:type="gramEnd"/>
      <w:r w:rsidR="00766D5D">
        <w:rPr>
          <w:sz w:val="28"/>
          <w:szCs w:val="28"/>
        </w:rPr>
        <w:t>:</w:t>
      </w:r>
    </w:p>
    <w:p w:rsidR="00AF4BB3" w:rsidRPr="00DF46A3" w:rsidRDefault="00AF4BB3" w:rsidP="00FF4F2A">
      <w:pPr>
        <w:pStyle w:val="a7"/>
        <w:numPr>
          <w:ilvl w:val="1"/>
          <w:numId w:val="24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Организ</w:t>
      </w:r>
      <w:r w:rsidR="00E21273" w:rsidRPr="00DF46A3">
        <w:rPr>
          <w:sz w:val="28"/>
          <w:szCs w:val="28"/>
        </w:rPr>
        <w:t>ация образовательной работы в ОО</w:t>
      </w:r>
      <w:r w:rsidRPr="00DF46A3">
        <w:rPr>
          <w:sz w:val="28"/>
          <w:szCs w:val="28"/>
        </w:rPr>
        <w:t xml:space="preserve"> в рамках учебных дисциплин </w:t>
      </w:r>
      <w:proofErr w:type="spellStart"/>
      <w:r w:rsidRPr="00DF46A3">
        <w:rPr>
          <w:sz w:val="28"/>
          <w:szCs w:val="28"/>
        </w:rPr>
        <w:t>здоровьеохранного</w:t>
      </w:r>
      <w:proofErr w:type="spellEnd"/>
      <w:r w:rsidRPr="00DF46A3">
        <w:rPr>
          <w:sz w:val="28"/>
          <w:szCs w:val="28"/>
        </w:rPr>
        <w:t xml:space="preserve"> блока</w:t>
      </w:r>
      <w:r w:rsidR="00E21273" w:rsidRPr="00DF46A3">
        <w:rPr>
          <w:sz w:val="28"/>
          <w:szCs w:val="28"/>
        </w:rPr>
        <w:t>;</w:t>
      </w:r>
    </w:p>
    <w:p w:rsidR="00AF4BB3" w:rsidRPr="00DF46A3" w:rsidRDefault="00AF4BB3" w:rsidP="00FF4F2A">
      <w:pPr>
        <w:pStyle w:val="a7"/>
        <w:numPr>
          <w:ilvl w:val="1"/>
          <w:numId w:val="24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Органи</w:t>
      </w:r>
      <w:r w:rsidR="00E21273" w:rsidRPr="00DF46A3">
        <w:rPr>
          <w:sz w:val="28"/>
          <w:szCs w:val="28"/>
        </w:rPr>
        <w:t>зация воспитательной работы в ОО</w:t>
      </w:r>
      <w:r w:rsidRPr="00DF46A3">
        <w:rPr>
          <w:sz w:val="28"/>
          <w:szCs w:val="28"/>
        </w:rPr>
        <w:t xml:space="preserve"> в области формирования культуры здорового образа жизни </w:t>
      </w:r>
      <w:proofErr w:type="gramStart"/>
      <w:r w:rsidRPr="00DF46A3">
        <w:rPr>
          <w:sz w:val="28"/>
          <w:szCs w:val="28"/>
        </w:rPr>
        <w:t>обучающихся</w:t>
      </w:r>
      <w:proofErr w:type="gramEnd"/>
      <w:r w:rsidR="00E21273" w:rsidRPr="00DF46A3">
        <w:rPr>
          <w:sz w:val="28"/>
          <w:szCs w:val="28"/>
        </w:rPr>
        <w:t>;</w:t>
      </w:r>
    </w:p>
    <w:p w:rsidR="00AF4BB3" w:rsidRPr="00DF46A3" w:rsidRDefault="00AF4BB3" w:rsidP="00FF4F2A">
      <w:pPr>
        <w:pStyle w:val="a7"/>
        <w:numPr>
          <w:ilvl w:val="1"/>
          <w:numId w:val="24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Участие обучающихся и их родителей в </w:t>
      </w:r>
      <w:proofErr w:type="spellStart"/>
      <w:r w:rsidRPr="00DF46A3">
        <w:rPr>
          <w:sz w:val="28"/>
          <w:szCs w:val="28"/>
        </w:rPr>
        <w:t>здоровьеохранной</w:t>
      </w:r>
      <w:proofErr w:type="spellEnd"/>
      <w:r w:rsidRPr="00DF46A3">
        <w:rPr>
          <w:sz w:val="28"/>
          <w:szCs w:val="28"/>
        </w:rPr>
        <w:t xml:space="preserve"> ра</w:t>
      </w:r>
      <w:r w:rsidR="00E21273" w:rsidRPr="00DF46A3">
        <w:rPr>
          <w:sz w:val="28"/>
          <w:szCs w:val="28"/>
        </w:rPr>
        <w:t>боте образовательной организации</w:t>
      </w:r>
      <w:proofErr w:type="gramStart"/>
      <w:r w:rsidR="00E21273" w:rsidRPr="00DF46A3">
        <w:rPr>
          <w:sz w:val="28"/>
          <w:szCs w:val="28"/>
        </w:rPr>
        <w:t>.</w:t>
      </w:r>
      <w:r w:rsidRPr="00DF46A3">
        <w:rPr>
          <w:sz w:val="28"/>
          <w:szCs w:val="28"/>
        </w:rPr>
        <w:t>.</w:t>
      </w:r>
      <w:proofErr w:type="gramEnd"/>
    </w:p>
    <w:p w:rsidR="00AF4BB3" w:rsidRPr="00DF46A3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i/>
          <w:sz w:val="28"/>
          <w:szCs w:val="28"/>
        </w:rPr>
        <w:t>Раздел 6.</w:t>
      </w:r>
      <w:r w:rsidRPr="00DF46A3">
        <w:rPr>
          <w:sz w:val="28"/>
          <w:szCs w:val="28"/>
        </w:rPr>
        <w:t xml:space="preserve"> Организация профилактики употребления </w:t>
      </w:r>
      <w:proofErr w:type="spellStart"/>
      <w:r w:rsidRPr="00DF46A3">
        <w:rPr>
          <w:sz w:val="28"/>
          <w:szCs w:val="28"/>
        </w:rPr>
        <w:t>психоактивных</w:t>
      </w:r>
      <w:proofErr w:type="spellEnd"/>
      <w:r w:rsidRPr="00DF46A3">
        <w:rPr>
          <w:sz w:val="28"/>
          <w:szCs w:val="28"/>
        </w:rPr>
        <w:t xml:space="preserve"> веще</w:t>
      </w:r>
      <w:proofErr w:type="gramStart"/>
      <w:r w:rsidRPr="00DF46A3">
        <w:rPr>
          <w:sz w:val="28"/>
          <w:szCs w:val="28"/>
        </w:rPr>
        <w:t>ств в ср</w:t>
      </w:r>
      <w:proofErr w:type="gramEnd"/>
      <w:r w:rsidRPr="00DF46A3">
        <w:rPr>
          <w:sz w:val="28"/>
          <w:szCs w:val="28"/>
        </w:rPr>
        <w:t>еде обучающихся</w:t>
      </w:r>
    </w:p>
    <w:p w:rsidR="00AF4BB3" w:rsidRPr="00DF46A3" w:rsidRDefault="00AF4BB3" w:rsidP="00FF4F2A">
      <w:pPr>
        <w:pStyle w:val="a7"/>
        <w:numPr>
          <w:ilvl w:val="0"/>
          <w:numId w:val="2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Выявление факторов риска распространения ПАВ в среде обучающихся</w:t>
      </w:r>
      <w:r w:rsidR="00E21273" w:rsidRPr="00DF46A3">
        <w:rPr>
          <w:sz w:val="28"/>
          <w:szCs w:val="28"/>
        </w:rPr>
        <w:t>;</w:t>
      </w:r>
    </w:p>
    <w:p w:rsidR="00AF4BB3" w:rsidRPr="00DF46A3" w:rsidRDefault="00AF4BB3" w:rsidP="00FF4F2A">
      <w:pPr>
        <w:pStyle w:val="a7"/>
        <w:numPr>
          <w:ilvl w:val="0"/>
          <w:numId w:val="2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Организация безопасной поддерживающей образовательной среды</w:t>
      </w:r>
      <w:r w:rsidR="00E21273" w:rsidRPr="00DF46A3">
        <w:rPr>
          <w:sz w:val="28"/>
          <w:szCs w:val="28"/>
        </w:rPr>
        <w:t>.</w:t>
      </w:r>
    </w:p>
    <w:p w:rsidR="00AF4BB3" w:rsidRPr="00DF46A3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i/>
          <w:sz w:val="28"/>
          <w:szCs w:val="28"/>
        </w:rPr>
        <w:lastRenderedPageBreak/>
        <w:t>Раздел 7</w:t>
      </w:r>
      <w:r w:rsidRPr="00DF46A3">
        <w:rPr>
          <w:b/>
          <w:sz w:val="28"/>
          <w:szCs w:val="28"/>
        </w:rPr>
        <w:t>.</w:t>
      </w:r>
      <w:r w:rsidRPr="00DF46A3">
        <w:rPr>
          <w:sz w:val="28"/>
          <w:szCs w:val="28"/>
        </w:rPr>
        <w:t xml:space="preserve"> Организация комплексного сопровождения системы формирования здорового образа жизни обучающихс</w:t>
      </w:r>
      <w:proofErr w:type="gramStart"/>
      <w:r w:rsidRPr="00DF46A3">
        <w:rPr>
          <w:sz w:val="28"/>
          <w:szCs w:val="28"/>
        </w:rPr>
        <w:t>я(</w:t>
      </w:r>
      <w:proofErr w:type="gramEnd"/>
      <w:r w:rsidRPr="00DF46A3">
        <w:rPr>
          <w:sz w:val="28"/>
          <w:szCs w:val="28"/>
        </w:rPr>
        <w:t>система медицинского обслуживания обучающихся)</w:t>
      </w:r>
    </w:p>
    <w:p w:rsidR="00AF4BB3" w:rsidRPr="00DF46A3" w:rsidRDefault="00AF4BB3" w:rsidP="00FF4F2A">
      <w:pPr>
        <w:pStyle w:val="a7"/>
        <w:numPr>
          <w:ilvl w:val="1"/>
          <w:numId w:val="2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Оценка комплексных показателей состояния здоровья обучающихся</w:t>
      </w:r>
    </w:p>
    <w:p w:rsidR="00AF4BB3" w:rsidRPr="00DF46A3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i/>
          <w:sz w:val="28"/>
          <w:szCs w:val="28"/>
        </w:rPr>
        <w:t>Раздел 8</w:t>
      </w:r>
      <w:r w:rsidRPr="00DF46A3">
        <w:rPr>
          <w:sz w:val="28"/>
          <w:szCs w:val="28"/>
        </w:rPr>
        <w:t xml:space="preserve">. Организация системы мониторинга </w:t>
      </w:r>
      <w:proofErr w:type="spellStart"/>
      <w:r w:rsidRPr="00DF46A3">
        <w:rPr>
          <w:sz w:val="28"/>
          <w:szCs w:val="28"/>
        </w:rPr>
        <w:t>сформированности</w:t>
      </w:r>
      <w:proofErr w:type="spellEnd"/>
      <w:r w:rsidRPr="00DF46A3">
        <w:rPr>
          <w:sz w:val="28"/>
          <w:szCs w:val="28"/>
        </w:rPr>
        <w:t xml:space="preserve"> культуры здорового образа жизни обучающихс</w:t>
      </w:r>
      <w:proofErr w:type="gramStart"/>
      <w:r w:rsidRPr="00DF46A3">
        <w:rPr>
          <w:sz w:val="28"/>
          <w:szCs w:val="28"/>
        </w:rPr>
        <w:t>я(</w:t>
      </w:r>
      <w:proofErr w:type="gramEnd"/>
      <w:r w:rsidRPr="00DF46A3">
        <w:rPr>
          <w:sz w:val="28"/>
          <w:szCs w:val="28"/>
        </w:rPr>
        <w:t>средствами психологических технологий, анкетных ме</w:t>
      </w:r>
      <w:r w:rsidR="00766D5D">
        <w:rPr>
          <w:sz w:val="28"/>
          <w:szCs w:val="28"/>
        </w:rPr>
        <w:t>тодов и социологических опросов:</w:t>
      </w:r>
    </w:p>
    <w:p w:rsidR="00AF4BB3" w:rsidRPr="00DF46A3" w:rsidRDefault="00DC1B20" w:rsidP="00FF4F2A">
      <w:pPr>
        <w:pStyle w:val="a7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 Мониторинг</w:t>
      </w:r>
      <w:r w:rsidR="00AF4BB3" w:rsidRPr="00DF46A3">
        <w:rPr>
          <w:sz w:val="28"/>
          <w:szCs w:val="28"/>
        </w:rPr>
        <w:t xml:space="preserve"> показателей здоровья и образа жизни обучающихся</w:t>
      </w:r>
    </w:p>
    <w:p w:rsidR="00AF4BB3" w:rsidRPr="00DF46A3" w:rsidRDefault="00AF4BB3" w:rsidP="00FF4F2A">
      <w:pPr>
        <w:pStyle w:val="a7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Оценка </w:t>
      </w:r>
      <w:proofErr w:type="spellStart"/>
      <w:r w:rsidRPr="00DF46A3">
        <w:rPr>
          <w:sz w:val="28"/>
          <w:szCs w:val="28"/>
        </w:rPr>
        <w:t>сформированности</w:t>
      </w:r>
      <w:proofErr w:type="spellEnd"/>
      <w:r w:rsidRPr="00DF46A3">
        <w:rPr>
          <w:sz w:val="28"/>
          <w:szCs w:val="28"/>
        </w:rPr>
        <w:t xml:space="preserve"> у обучающихся, их родителей и учителей школы мотивации ведения здорового образа жизни, обобщение аналитической информации в форме отч</w:t>
      </w:r>
      <w:r w:rsidR="00E0125A" w:rsidRPr="00DF46A3">
        <w:rPr>
          <w:sz w:val="28"/>
          <w:szCs w:val="28"/>
        </w:rPr>
        <w:t>етов</w:t>
      </w:r>
      <w:r w:rsidRPr="00DF46A3">
        <w:rPr>
          <w:sz w:val="28"/>
          <w:szCs w:val="28"/>
        </w:rPr>
        <w:t>.</w:t>
      </w:r>
    </w:p>
    <w:p w:rsidR="00081F43" w:rsidRPr="00DF46A3" w:rsidRDefault="00081F43" w:rsidP="00081F4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bookmarkStart w:id="14" w:name="_Toc23988704"/>
      <w:proofErr w:type="spellStart"/>
      <w:r w:rsidRPr="00DF46A3">
        <w:rPr>
          <w:rStyle w:val="30"/>
          <w:szCs w:val="28"/>
        </w:rPr>
        <w:t>Здоровьесберегающие</w:t>
      </w:r>
      <w:proofErr w:type="spellEnd"/>
      <w:r w:rsidRPr="00DF46A3">
        <w:rPr>
          <w:rStyle w:val="30"/>
          <w:szCs w:val="28"/>
        </w:rPr>
        <w:t xml:space="preserve"> средства и технологии, применяемые в условиях образовательно</w:t>
      </w:r>
      <w:bookmarkEnd w:id="14"/>
      <w:r w:rsidR="00E0125A" w:rsidRPr="00DF46A3">
        <w:rPr>
          <w:rStyle w:val="30"/>
          <w:szCs w:val="28"/>
        </w:rPr>
        <w:t>й организации</w:t>
      </w:r>
    </w:p>
    <w:p w:rsidR="00081F43" w:rsidRPr="00DF46A3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i/>
          <w:sz w:val="28"/>
          <w:szCs w:val="28"/>
        </w:rPr>
        <w:t>Гигиенические средства</w:t>
      </w:r>
      <w:r w:rsidRPr="00DF46A3">
        <w:rPr>
          <w:sz w:val="28"/>
          <w:szCs w:val="28"/>
        </w:rPr>
        <w:t xml:space="preserve"> (санитарно-гигиенические средства </w:t>
      </w:r>
      <w:proofErr w:type="spellStart"/>
      <w:r w:rsidRPr="00DF46A3">
        <w:rPr>
          <w:sz w:val="28"/>
          <w:szCs w:val="28"/>
        </w:rPr>
        <w:t>здоровьесберегающие</w:t>
      </w:r>
      <w:proofErr w:type="spellEnd"/>
      <w:r w:rsidRPr="00DF46A3">
        <w:rPr>
          <w:sz w:val="28"/>
          <w:szCs w:val="28"/>
        </w:rPr>
        <w:t xml:space="preserve"> технологии)</w:t>
      </w:r>
      <w:r w:rsidR="00766D5D">
        <w:rPr>
          <w:sz w:val="28"/>
          <w:szCs w:val="28"/>
        </w:rPr>
        <w:t>:</w:t>
      </w:r>
    </w:p>
    <w:p w:rsidR="00081F43" w:rsidRPr="00DF46A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Требования к материально-техническому состоянию здания школы; организация влажной уборки помещений, регулярное проветривание классов</w:t>
      </w:r>
    </w:p>
    <w:p w:rsidR="00081F43" w:rsidRPr="00DF46A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Обеспечение рационального уровня учебной нагрузки </w:t>
      </w:r>
      <w:proofErr w:type="gramStart"/>
      <w:r w:rsidRPr="00DF46A3">
        <w:rPr>
          <w:sz w:val="28"/>
          <w:szCs w:val="28"/>
        </w:rPr>
        <w:t xml:space="preserve">во </w:t>
      </w:r>
      <w:proofErr w:type="spellStart"/>
      <w:r w:rsidRPr="00DF46A3">
        <w:rPr>
          <w:sz w:val="28"/>
          <w:szCs w:val="28"/>
        </w:rPr>
        <w:t>избежании</w:t>
      </w:r>
      <w:proofErr w:type="spellEnd"/>
      <w:proofErr w:type="gramEnd"/>
      <w:r w:rsidRPr="00DF46A3">
        <w:rPr>
          <w:sz w:val="28"/>
          <w:szCs w:val="28"/>
        </w:rPr>
        <w:t xml:space="preserve"> переутомления</w:t>
      </w:r>
    </w:p>
    <w:p w:rsidR="00081F43" w:rsidRPr="00DF46A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Организация рационального питания </w:t>
      </w:r>
      <w:proofErr w:type="gramStart"/>
      <w:r w:rsidRPr="00DF46A3">
        <w:rPr>
          <w:sz w:val="28"/>
          <w:szCs w:val="28"/>
        </w:rPr>
        <w:t>обучающихся</w:t>
      </w:r>
      <w:proofErr w:type="gramEnd"/>
      <w:r w:rsidRPr="00DF46A3">
        <w:rPr>
          <w:sz w:val="28"/>
          <w:szCs w:val="28"/>
        </w:rPr>
        <w:t xml:space="preserve"> – пища должна быть полноценной по химическому составу. Быть безвредной в химическом отношении и безопасной с точки зрения бактериального состава</w:t>
      </w:r>
    </w:p>
    <w:p w:rsidR="00081F43" w:rsidRPr="00DF46A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 Соблюдение общего режима дня </w:t>
      </w:r>
      <w:proofErr w:type="gramStart"/>
      <w:r w:rsidRPr="00DF46A3">
        <w:rPr>
          <w:sz w:val="28"/>
          <w:szCs w:val="28"/>
        </w:rPr>
        <w:t>обучающихся</w:t>
      </w:r>
      <w:proofErr w:type="gramEnd"/>
      <w:r w:rsidRPr="00DF46A3">
        <w:rPr>
          <w:sz w:val="28"/>
          <w:szCs w:val="28"/>
        </w:rPr>
        <w:t xml:space="preserve"> – режима двигательной активности, режима питания и сна</w:t>
      </w:r>
    </w:p>
    <w:p w:rsidR="00081F43" w:rsidRPr="00DF46A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Формирование здорового образа жизни</w:t>
      </w:r>
    </w:p>
    <w:p w:rsidR="00081F43" w:rsidRPr="00DF46A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Личная и общественная гигиена; привитие детям элементарных навыков при мытье рук, использование носового платка при чихании и кашле и т.д.</w:t>
      </w:r>
    </w:p>
    <w:p w:rsidR="00081F43" w:rsidRPr="00DF46A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Организация поря</w:t>
      </w:r>
      <w:r w:rsidR="00146967" w:rsidRPr="00DF46A3">
        <w:rPr>
          <w:sz w:val="28"/>
          <w:szCs w:val="28"/>
        </w:rPr>
        <w:t>дка проведения прививок обучающихся</w:t>
      </w:r>
      <w:r w:rsidRPr="00DF46A3">
        <w:rPr>
          <w:sz w:val="28"/>
          <w:szCs w:val="28"/>
        </w:rPr>
        <w:t xml:space="preserve"> с целью предупреждения инфекций</w:t>
      </w:r>
    </w:p>
    <w:p w:rsidR="00081F43" w:rsidRPr="00DF46A3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i/>
          <w:sz w:val="28"/>
          <w:szCs w:val="28"/>
        </w:rPr>
        <w:t>Средства двигательной направленност</w:t>
      </w:r>
      <w:proofErr w:type="gramStart"/>
      <w:r w:rsidRPr="00DF46A3">
        <w:rPr>
          <w:i/>
          <w:sz w:val="28"/>
          <w:szCs w:val="28"/>
        </w:rPr>
        <w:t>и</w:t>
      </w:r>
      <w:r w:rsidRPr="00DF46A3">
        <w:rPr>
          <w:sz w:val="28"/>
          <w:szCs w:val="28"/>
        </w:rPr>
        <w:t>(</w:t>
      </w:r>
      <w:proofErr w:type="spellStart"/>
      <w:proofErr w:type="gramEnd"/>
      <w:r w:rsidRPr="00DF46A3">
        <w:rPr>
          <w:sz w:val="28"/>
          <w:szCs w:val="28"/>
        </w:rPr>
        <w:t>здоровьесберегающие</w:t>
      </w:r>
      <w:proofErr w:type="spellEnd"/>
      <w:r w:rsidRPr="00DF46A3">
        <w:rPr>
          <w:sz w:val="28"/>
          <w:szCs w:val="28"/>
        </w:rPr>
        <w:t xml:space="preserve"> технологии физкультуры и спорта)</w:t>
      </w:r>
      <w:r w:rsidR="00766D5D">
        <w:rPr>
          <w:sz w:val="28"/>
          <w:szCs w:val="28"/>
        </w:rPr>
        <w:t>:</w:t>
      </w:r>
    </w:p>
    <w:p w:rsidR="00081F43" w:rsidRPr="00DF46A3" w:rsidRDefault="00081F43" w:rsidP="00FF4F2A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Уроки физкультуры с комплексами физических упражнений</w:t>
      </w:r>
    </w:p>
    <w:p w:rsidR="00081F43" w:rsidRPr="00DF46A3" w:rsidRDefault="00081F43" w:rsidP="00146967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Физкультминутки на уроках и подвижные перемены</w:t>
      </w:r>
    </w:p>
    <w:p w:rsidR="00081F43" w:rsidRPr="00DF46A3" w:rsidRDefault="00081F43" w:rsidP="00FF4F2A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Эмоциональные разрядки и «минутки покоя», подвижные игры</w:t>
      </w:r>
      <w:proofErr w:type="gramStart"/>
      <w:r w:rsidR="00146967" w:rsidRPr="00DF46A3">
        <w:rPr>
          <w:sz w:val="28"/>
          <w:szCs w:val="28"/>
        </w:rPr>
        <w:t>.</w:t>
      </w:r>
      <w:r w:rsidRPr="00DF46A3">
        <w:rPr>
          <w:sz w:val="28"/>
          <w:szCs w:val="28"/>
        </w:rPr>
        <w:t>.</w:t>
      </w:r>
      <w:proofErr w:type="gramEnd"/>
    </w:p>
    <w:p w:rsidR="00081F43" w:rsidRPr="00DF46A3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i/>
          <w:sz w:val="28"/>
          <w:szCs w:val="28"/>
        </w:rPr>
        <w:t>Средства организации благоприятной психолого-педагогической среды О</w:t>
      </w:r>
      <w:proofErr w:type="gramStart"/>
      <w:r w:rsidR="00146967" w:rsidRPr="00DF46A3">
        <w:rPr>
          <w:i/>
          <w:sz w:val="28"/>
          <w:szCs w:val="28"/>
        </w:rPr>
        <w:t>О</w:t>
      </w:r>
      <w:r w:rsidRPr="00DF46A3">
        <w:rPr>
          <w:sz w:val="28"/>
          <w:szCs w:val="28"/>
        </w:rPr>
        <w:t>(</w:t>
      </w:r>
      <w:proofErr w:type="gramEnd"/>
      <w:r w:rsidRPr="00DF46A3">
        <w:rPr>
          <w:sz w:val="28"/>
          <w:szCs w:val="28"/>
        </w:rPr>
        <w:t xml:space="preserve">психологические </w:t>
      </w:r>
      <w:proofErr w:type="spellStart"/>
      <w:r w:rsidRPr="00DF46A3">
        <w:rPr>
          <w:sz w:val="28"/>
          <w:szCs w:val="28"/>
        </w:rPr>
        <w:t>здоровьесберегающие</w:t>
      </w:r>
      <w:proofErr w:type="spellEnd"/>
      <w:r w:rsidRPr="00DF46A3">
        <w:rPr>
          <w:sz w:val="28"/>
          <w:szCs w:val="28"/>
        </w:rPr>
        <w:t xml:space="preserve"> технологии)</w:t>
      </w:r>
      <w:r w:rsidR="00766D5D">
        <w:rPr>
          <w:sz w:val="28"/>
          <w:szCs w:val="28"/>
        </w:rPr>
        <w:t>:</w:t>
      </w:r>
    </w:p>
    <w:p w:rsidR="00081F43" w:rsidRPr="00DF46A3" w:rsidRDefault="00081F43" w:rsidP="00FF4F2A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Обеспечение положительного эмоционального климата в учебном коллективе и в процессе взаимодействия учитель-ученик</w:t>
      </w:r>
    </w:p>
    <w:p w:rsidR="00081F43" w:rsidRPr="00DF46A3" w:rsidRDefault="00081F43" w:rsidP="00146967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Всесторонняя психофизическая диагностика всех личностных сфер обучающихся в процессе их развития</w:t>
      </w:r>
    </w:p>
    <w:p w:rsidR="00081F43" w:rsidRPr="00DF46A3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i/>
          <w:sz w:val="28"/>
          <w:szCs w:val="28"/>
        </w:rPr>
        <w:lastRenderedPageBreak/>
        <w:t xml:space="preserve">Средства педагогического воздействия, организации учебного процесса </w:t>
      </w:r>
      <w:r w:rsidRPr="00DF46A3">
        <w:rPr>
          <w:sz w:val="28"/>
          <w:szCs w:val="28"/>
        </w:rPr>
        <w:t>(</w:t>
      </w:r>
      <w:proofErr w:type="spellStart"/>
      <w:r w:rsidRPr="00DF46A3">
        <w:rPr>
          <w:sz w:val="28"/>
          <w:szCs w:val="28"/>
        </w:rPr>
        <w:t>здоровьесберегающие</w:t>
      </w:r>
      <w:proofErr w:type="spellEnd"/>
      <w:r w:rsidRPr="00DF46A3">
        <w:rPr>
          <w:sz w:val="28"/>
          <w:szCs w:val="28"/>
        </w:rPr>
        <w:t xml:space="preserve"> образовательные технологии)</w:t>
      </w:r>
    </w:p>
    <w:p w:rsidR="00081F43" w:rsidRPr="00DF46A3" w:rsidRDefault="00081F43" w:rsidP="00FF4F2A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Интеграция оздоровительной деятельности в </w:t>
      </w:r>
      <w:proofErr w:type="gramStart"/>
      <w:r w:rsidR="00146967" w:rsidRPr="00DF46A3">
        <w:rPr>
          <w:sz w:val="28"/>
          <w:szCs w:val="28"/>
        </w:rPr>
        <w:t>образовательный</w:t>
      </w:r>
      <w:proofErr w:type="gramEnd"/>
      <w:r w:rsidR="00146967" w:rsidRPr="00DF46A3">
        <w:rPr>
          <w:sz w:val="28"/>
          <w:szCs w:val="28"/>
        </w:rPr>
        <w:t xml:space="preserve"> </w:t>
      </w:r>
      <w:proofErr w:type="spellStart"/>
      <w:r w:rsidR="00146967" w:rsidRPr="00DF46A3">
        <w:rPr>
          <w:sz w:val="28"/>
          <w:szCs w:val="28"/>
        </w:rPr>
        <w:t>процес</w:t>
      </w:r>
      <w:proofErr w:type="spellEnd"/>
    </w:p>
    <w:p w:rsidR="00081F43" w:rsidRPr="00DF46A3" w:rsidRDefault="00081F43" w:rsidP="00FF4F2A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Системный подход к организации образовательной деятельности</w:t>
      </w:r>
    </w:p>
    <w:p w:rsidR="00081F43" w:rsidRPr="00DF46A3" w:rsidRDefault="00081F43" w:rsidP="00146967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i/>
          <w:sz w:val="28"/>
          <w:szCs w:val="28"/>
        </w:rPr>
        <w:t>Профилактические и закаливающие средства</w:t>
      </w:r>
      <w:r w:rsidRPr="00DF46A3">
        <w:rPr>
          <w:sz w:val="28"/>
          <w:szCs w:val="28"/>
        </w:rPr>
        <w:t xml:space="preserve"> (воспитательная работа по формированию ЗОЖ)</w:t>
      </w:r>
      <w:r w:rsidR="00766D5D">
        <w:rPr>
          <w:sz w:val="28"/>
          <w:szCs w:val="28"/>
        </w:rPr>
        <w:t>:</w:t>
      </w:r>
    </w:p>
    <w:p w:rsidR="00081F43" w:rsidRPr="00DF46A3" w:rsidRDefault="00081F43" w:rsidP="00FF4F2A">
      <w:pPr>
        <w:numPr>
          <w:ilvl w:val="0"/>
          <w:numId w:val="3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Культурно-массовые мероприятия</w:t>
      </w:r>
    </w:p>
    <w:p w:rsidR="00081F43" w:rsidRPr="00DF46A3" w:rsidRDefault="00081F43" w:rsidP="00FF4F2A">
      <w:pPr>
        <w:numPr>
          <w:ilvl w:val="0"/>
          <w:numId w:val="3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Работа с семьей обучающегос</w:t>
      </w:r>
      <w:proofErr w:type="gramStart"/>
      <w:r w:rsidRPr="00DF46A3">
        <w:rPr>
          <w:sz w:val="28"/>
          <w:szCs w:val="28"/>
        </w:rPr>
        <w:t>я(</w:t>
      </w:r>
      <w:proofErr w:type="gramEnd"/>
      <w:r w:rsidRPr="00DF46A3">
        <w:rPr>
          <w:sz w:val="28"/>
          <w:szCs w:val="28"/>
        </w:rPr>
        <w:t xml:space="preserve"> пропаганда здорового образа жизни через систему занятий в родительском лектории)</w:t>
      </w:r>
    </w:p>
    <w:p w:rsidR="00081F43" w:rsidRPr="00DF46A3" w:rsidRDefault="00081F43" w:rsidP="00FF4F2A">
      <w:pPr>
        <w:numPr>
          <w:ilvl w:val="0"/>
          <w:numId w:val="3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Массовые оздоровительные мероприятия с участием родителей (спортивно-оздоровительные праздники, тематические праздники здоровья, выход на природу, экскурсии)</w:t>
      </w:r>
    </w:p>
    <w:p w:rsidR="00081F43" w:rsidRPr="00DF46A3" w:rsidRDefault="00081F43" w:rsidP="00081F43">
      <w:pPr>
        <w:pStyle w:val="3"/>
        <w:jc w:val="center"/>
        <w:rPr>
          <w:szCs w:val="28"/>
        </w:rPr>
      </w:pPr>
      <w:bookmarkStart w:id="15" w:name="_Toc23988705"/>
      <w:r w:rsidRPr="00DF46A3">
        <w:rPr>
          <w:szCs w:val="28"/>
        </w:rPr>
        <w:t>Модель личности ученика.</w:t>
      </w:r>
      <w:bookmarkEnd w:id="15"/>
    </w:p>
    <w:p w:rsidR="00081F43" w:rsidRPr="00DF46A3" w:rsidRDefault="00081F43" w:rsidP="00DF46A3">
      <w:pPr>
        <w:pStyle w:val="a5"/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Подготовка к здоровому образу жизни ребенка на основе </w:t>
      </w:r>
      <w:proofErr w:type="spellStart"/>
      <w:r w:rsidRPr="00DF46A3">
        <w:rPr>
          <w:sz w:val="28"/>
          <w:szCs w:val="28"/>
        </w:rPr>
        <w:t>здоровьесберегающих</w:t>
      </w:r>
      <w:proofErr w:type="spellEnd"/>
      <w:r w:rsidRPr="00DF46A3">
        <w:rPr>
          <w:sz w:val="28"/>
          <w:szCs w:val="28"/>
        </w:rPr>
        <w:t xml:space="preserve"> технологий является приоритетным направлением деятельности данной программы. В качестве основополагающей линии развития нашей школы в этом направлении выбрана концепция </w:t>
      </w:r>
      <w:proofErr w:type="spellStart"/>
      <w:r w:rsidRPr="00DF46A3">
        <w:rPr>
          <w:sz w:val="28"/>
          <w:szCs w:val="28"/>
        </w:rPr>
        <w:t>здоровьесберегающего</w:t>
      </w:r>
      <w:proofErr w:type="spellEnd"/>
      <w:r w:rsidRPr="00DF46A3">
        <w:rPr>
          <w:sz w:val="28"/>
          <w:szCs w:val="28"/>
        </w:rPr>
        <w:t xml:space="preserve"> образования. Школа должна стать «</w:t>
      </w:r>
      <w:proofErr w:type="spellStart"/>
      <w:r w:rsidRPr="00DF46A3">
        <w:rPr>
          <w:sz w:val="28"/>
          <w:szCs w:val="28"/>
        </w:rPr>
        <w:t>антропоцентричной</w:t>
      </w:r>
      <w:proofErr w:type="spellEnd"/>
      <w:r w:rsidRPr="00DF46A3">
        <w:rPr>
          <w:sz w:val="28"/>
          <w:szCs w:val="28"/>
        </w:rPr>
        <w:t xml:space="preserve">», т.е. центром всех учебно-воспитательных воздействий является конкретный ученик, и, соответственно, все способы и формы организации школьной жизни подчинены целям его всестороннего личностного развития. Модель технологий обучения в </w:t>
      </w:r>
      <w:proofErr w:type="spellStart"/>
      <w:r w:rsidRPr="00DF46A3">
        <w:rPr>
          <w:sz w:val="28"/>
          <w:szCs w:val="28"/>
        </w:rPr>
        <w:t>здоровьесберегающей</w:t>
      </w:r>
      <w:proofErr w:type="spellEnd"/>
      <w:r w:rsidRPr="00DF46A3">
        <w:rPr>
          <w:sz w:val="28"/>
          <w:szCs w:val="28"/>
        </w:rPr>
        <w:t xml:space="preserve"> школе существенно отличается  от других существующих моделей и педагогических с</w:t>
      </w:r>
      <w:r w:rsidR="00146967" w:rsidRPr="00DF46A3">
        <w:rPr>
          <w:sz w:val="28"/>
          <w:szCs w:val="28"/>
        </w:rPr>
        <w:t xml:space="preserve">истем. Она предоставляет </w:t>
      </w:r>
      <w:proofErr w:type="gramStart"/>
      <w:r w:rsidR="00146967" w:rsidRPr="00DF46A3">
        <w:rPr>
          <w:sz w:val="28"/>
          <w:szCs w:val="28"/>
        </w:rPr>
        <w:t>обучающемуся</w:t>
      </w:r>
      <w:proofErr w:type="gramEnd"/>
      <w:r w:rsidR="00146967" w:rsidRPr="00DF46A3">
        <w:rPr>
          <w:sz w:val="28"/>
          <w:szCs w:val="28"/>
        </w:rPr>
        <w:t xml:space="preserve"> </w:t>
      </w:r>
      <w:r w:rsidRPr="00DF46A3">
        <w:rPr>
          <w:sz w:val="28"/>
          <w:szCs w:val="28"/>
        </w:rPr>
        <w:t xml:space="preserve"> большую свободу выбора в процессе</w:t>
      </w:r>
      <w:r w:rsidR="00146967" w:rsidRPr="00DF46A3">
        <w:rPr>
          <w:sz w:val="28"/>
          <w:szCs w:val="28"/>
        </w:rPr>
        <w:t xml:space="preserve"> обучения. В ее рамках не обучающийся</w:t>
      </w:r>
      <w:r w:rsidRPr="00DF46A3">
        <w:rPr>
          <w:sz w:val="28"/>
          <w:szCs w:val="28"/>
        </w:rPr>
        <w:t xml:space="preserve">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</w:t>
      </w:r>
      <w:proofErr w:type="spellStart"/>
      <w:r w:rsidRPr="00DF46A3">
        <w:rPr>
          <w:sz w:val="28"/>
          <w:szCs w:val="28"/>
        </w:rPr>
        <w:t>здоровьесбережения</w:t>
      </w:r>
      <w:proofErr w:type="spellEnd"/>
      <w:r w:rsidRPr="00DF46A3">
        <w:rPr>
          <w:sz w:val="28"/>
          <w:szCs w:val="28"/>
        </w:rPr>
        <w:t>. Учет индивидуальных особенносте</w:t>
      </w:r>
      <w:r w:rsidR="00146967" w:rsidRPr="00DF46A3">
        <w:rPr>
          <w:sz w:val="28"/>
          <w:szCs w:val="28"/>
        </w:rPr>
        <w:t>й обучающихся</w:t>
      </w:r>
      <w:r w:rsidRPr="00DF46A3">
        <w:rPr>
          <w:sz w:val="28"/>
          <w:szCs w:val="28"/>
        </w:rPr>
        <w:t xml:space="preserve">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:rsidR="00081F43" w:rsidRPr="00DF46A3" w:rsidRDefault="00081F43" w:rsidP="00FF4F2A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вариативностью образовательной среды на основе принципов </w:t>
      </w:r>
      <w:proofErr w:type="spellStart"/>
      <w:r w:rsidRPr="00DF46A3">
        <w:rPr>
          <w:sz w:val="28"/>
          <w:szCs w:val="28"/>
        </w:rPr>
        <w:t>профилизации</w:t>
      </w:r>
      <w:proofErr w:type="spellEnd"/>
      <w:r w:rsidRPr="00DF46A3">
        <w:rPr>
          <w:sz w:val="28"/>
          <w:szCs w:val="28"/>
        </w:rPr>
        <w:t xml:space="preserve"> обучения;</w:t>
      </w:r>
    </w:p>
    <w:p w:rsidR="00081F43" w:rsidRPr="00DF46A3" w:rsidRDefault="00081F43" w:rsidP="00FF4F2A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 w:rsidRPr="00DF46A3">
        <w:rPr>
          <w:sz w:val="28"/>
          <w:szCs w:val="28"/>
        </w:rPr>
        <w:t>дифференциацией обучения;</w:t>
      </w:r>
    </w:p>
    <w:p w:rsidR="00081F43" w:rsidRPr="00DF46A3" w:rsidRDefault="00081F43" w:rsidP="00FF4F2A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индивидуализацией учебного процесса с учетом </w:t>
      </w:r>
      <w:r w:rsidR="00146967" w:rsidRPr="00DF46A3">
        <w:rPr>
          <w:sz w:val="28"/>
          <w:szCs w:val="28"/>
        </w:rPr>
        <w:t>личностных особенностей обучающихся</w:t>
      </w:r>
      <w:r w:rsidRPr="00DF46A3">
        <w:rPr>
          <w:sz w:val="28"/>
          <w:szCs w:val="28"/>
        </w:rPr>
        <w:t>;</w:t>
      </w:r>
    </w:p>
    <w:p w:rsidR="00081F43" w:rsidRPr="00DF46A3" w:rsidRDefault="00081F43" w:rsidP="00FF4F2A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 w:rsidRPr="00DF46A3">
        <w:rPr>
          <w:sz w:val="28"/>
          <w:szCs w:val="28"/>
        </w:rPr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:rsidR="00081F43" w:rsidRPr="00DF46A3" w:rsidRDefault="00081F43" w:rsidP="00146967">
      <w:pPr>
        <w:pStyle w:val="a5"/>
        <w:ind w:left="360"/>
        <w:jc w:val="both"/>
        <w:rPr>
          <w:sz w:val="28"/>
          <w:szCs w:val="28"/>
        </w:rPr>
      </w:pPr>
    </w:p>
    <w:p w:rsidR="00492030" w:rsidRPr="00DF46A3" w:rsidRDefault="00081F43" w:rsidP="00081F43">
      <w:pPr>
        <w:pStyle w:val="a5"/>
        <w:ind w:firstLine="360"/>
        <w:jc w:val="both"/>
        <w:rPr>
          <w:sz w:val="28"/>
          <w:szCs w:val="28"/>
        </w:rPr>
      </w:pPr>
      <w:r w:rsidRPr="00DF46A3">
        <w:rPr>
          <w:sz w:val="28"/>
          <w:szCs w:val="28"/>
        </w:rPr>
        <w:lastRenderedPageBreak/>
        <w:t xml:space="preserve">Работникам школы необходимо знать, какие результаты должны быть получены в ходе их деятельности по реализации решений, направленных на обеспечение </w:t>
      </w:r>
      <w:proofErr w:type="spellStart"/>
      <w:r w:rsidRPr="00DF46A3">
        <w:rPr>
          <w:sz w:val="28"/>
          <w:szCs w:val="28"/>
        </w:rPr>
        <w:t>здоровьесбережения</w:t>
      </w:r>
      <w:proofErr w:type="spellEnd"/>
      <w:r w:rsidR="00146967" w:rsidRPr="00DF46A3">
        <w:rPr>
          <w:sz w:val="28"/>
          <w:szCs w:val="28"/>
        </w:rPr>
        <w:t xml:space="preserve"> </w:t>
      </w:r>
      <w:proofErr w:type="spellStart"/>
      <w:r w:rsidR="00146967" w:rsidRPr="00DF46A3">
        <w:rPr>
          <w:sz w:val="28"/>
          <w:szCs w:val="28"/>
        </w:rPr>
        <w:t>бучающихся</w:t>
      </w:r>
      <w:proofErr w:type="spellEnd"/>
      <w:r w:rsidRPr="00DF46A3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6"/>
        <w:gridCol w:w="3090"/>
        <w:gridCol w:w="4429"/>
      </w:tblGrid>
      <w:tr w:rsidR="00081F43" w:rsidRPr="00DF46A3" w:rsidTr="00081F43">
        <w:tc>
          <w:tcPr>
            <w:tcW w:w="2676" w:type="dxa"/>
            <w:shd w:val="clear" w:color="auto" w:fill="auto"/>
          </w:tcPr>
          <w:p w:rsidR="00081F43" w:rsidRPr="00DF46A3" w:rsidRDefault="00081F43" w:rsidP="00081F43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Модель выпускника начальной школы</w:t>
            </w:r>
          </w:p>
        </w:tc>
        <w:tc>
          <w:tcPr>
            <w:tcW w:w="3090" w:type="dxa"/>
            <w:shd w:val="clear" w:color="auto" w:fill="auto"/>
          </w:tcPr>
          <w:p w:rsidR="00081F43" w:rsidRPr="00DF46A3" w:rsidRDefault="00081F43" w:rsidP="00081F43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Модель выпускника основной школы</w:t>
            </w:r>
          </w:p>
        </w:tc>
        <w:tc>
          <w:tcPr>
            <w:tcW w:w="4429" w:type="dxa"/>
            <w:shd w:val="clear" w:color="auto" w:fill="auto"/>
          </w:tcPr>
          <w:p w:rsidR="00081F43" w:rsidRPr="00DF46A3" w:rsidRDefault="00081F43" w:rsidP="00081F43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Модель выпускника средней школы</w:t>
            </w:r>
          </w:p>
        </w:tc>
      </w:tr>
      <w:tr w:rsidR="00081F43" w:rsidRPr="00DF46A3" w:rsidTr="00081F43">
        <w:tc>
          <w:tcPr>
            <w:tcW w:w="2676" w:type="dxa"/>
            <w:shd w:val="clear" w:color="auto" w:fill="auto"/>
          </w:tcPr>
          <w:p w:rsidR="00081F43" w:rsidRPr="00DF46A3" w:rsidRDefault="00081F43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-знание основ личной гигиены, выполнение  правил гигиены;</w:t>
            </w:r>
          </w:p>
          <w:p w:rsidR="00081F43" w:rsidRPr="00DF46A3" w:rsidRDefault="00081F43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-владение основами личной гигиены и здорового образа жизни.</w:t>
            </w:r>
          </w:p>
        </w:tc>
        <w:tc>
          <w:tcPr>
            <w:tcW w:w="3090" w:type="dxa"/>
            <w:shd w:val="clear" w:color="auto" w:fill="auto"/>
          </w:tcPr>
          <w:p w:rsidR="00081F43" w:rsidRPr="00DF46A3" w:rsidRDefault="00081F43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- знание основ строения и функционирования организма человека;</w:t>
            </w:r>
          </w:p>
          <w:p w:rsidR="00081F43" w:rsidRPr="00DF46A3" w:rsidRDefault="00081F43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- знание изменений в организме человека в пубертатный период;</w:t>
            </w:r>
          </w:p>
          <w:p w:rsidR="00081F43" w:rsidRPr="00DF46A3" w:rsidRDefault="00081F43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-умение оценивать свое физическое и психическое состояние;</w:t>
            </w:r>
          </w:p>
          <w:p w:rsidR="00081F43" w:rsidRPr="00DF46A3" w:rsidRDefault="00081F43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- знание влияния алкоголя, курения,   наркомании на здоровье человека;</w:t>
            </w:r>
          </w:p>
          <w:p w:rsidR="00081F43" w:rsidRPr="00DF46A3" w:rsidRDefault="00081F43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-поддержание физической формы;</w:t>
            </w:r>
          </w:p>
          <w:p w:rsidR="00081F43" w:rsidRPr="00DF46A3" w:rsidRDefault="00081F43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- телесно-мануальные навыки, связанные с укреплением силы, выносливости, ловкости;- гигиена умственного труда.</w:t>
            </w:r>
          </w:p>
        </w:tc>
        <w:tc>
          <w:tcPr>
            <w:tcW w:w="4429" w:type="dxa"/>
            <w:shd w:val="clear" w:color="auto" w:fill="auto"/>
          </w:tcPr>
          <w:p w:rsidR="00081F43" w:rsidRPr="00DF46A3" w:rsidRDefault="00081F43" w:rsidP="00E84067">
            <w:pPr>
              <w:pStyle w:val="a5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- стремление к самосовершенствованию,  саморазвитию и профессиональной пригодности  через физическое  совершенствование и заботу о своем здоровье;</w:t>
            </w:r>
          </w:p>
          <w:p w:rsidR="00081F43" w:rsidRPr="00DF46A3" w:rsidRDefault="00081F43" w:rsidP="00E84067">
            <w:pPr>
              <w:pStyle w:val="a5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- убеждение в пагубности для здоровья и дальнейшей жизни вредных привычек;</w:t>
            </w:r>
          </w:p>
          <w:p w:rsidR="00081F43" w:rsidRPr="00DF46A3" w:rsidRDefault="00081F43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- знание различных оздоровительных систем;</w:t>
            </w:r>
          </w:p>
          <w:p w:rsidR="00081F43" w:rsidRPr="00DF46A3" w:rsidRDefault="00081F43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- умение поддерживать здоровый образ жизни, индивидуальный для каждого человека;</w:t>
            </w:r>
          </w:p>
          <w:p w:rsidR="00081F43" w:rsidRPr="00DF46A3" w:rsidRDefault="00081F43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-способность вырабатывать индивидуальный  образ жизни;</w:t>
            </w:r>
          </w:p>
          <w:p w:rsidR="00081F43" w:rsidRPr="00DF46A3" w:rsidRDefault="00081F43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- гигиена умственного труда.</w:t>
            </w:r>
          </w:p>
        </w:tc>
      </w:tr>
    </w:tbl>
    <w:p w:rsidR="00081F43" w:rsidRPr="00DF46A3" w:rsidRDefault="00081F43" w:rsidP="00081F43">
      <w:pPr>
        <w:pStyle w:val="3"/>
        <w:spacing w:line="240" w:lineRule="auto"/>
        <w:rPr>
          <w:b w:val="0"/>
          <w:szCs w:val="28"/>
        </w:rPr>
      </w:pPr>
      <w:bookmarkStart w:id="16" w:name="_Toc23412100"/>
      <w:bookmarkStart w:id="17" w:name="_Toc23988706"/>
      <w:proofErr w:type="gramStart"/>
      <w:r w:rsidRPr="00DF46A3">
        <w:rPr>
          <w:b w:val="0"/>
          <w:szCs w:val="28"/>
        </w:rPr>
        <w:t xml:space="preserve">Реализация программы направлена на формирование у </w:t>
      </w:r>
      <w:bookmarkStart w:id="18" w:name="_Toc23412101"/>
      <w:bookmarkEnd w:id="16"/>
      <w:r w:rsidR="00146967" w:rsidRPr="00DF46A3">
        <w:rPr>
          <w:b w:val="0"/>
          <w:szCs w:val="28"/>
        </w:rPr>
        <w:t xml:space="preserve">обучающихся </w:t>
      </w:r>
      <w:r w:rsidRPr="00DF46A3">
        <w:rPr>
          <w:b w:val="0"/>
          <w:szCs w:val="28"/>
        </w:rPr>
        <w:t>культуры отношения к своему здоровью, что включает в себя:</w:t>
      </w:r>
      <w:bookmarkEnd w:id="17"/>
      <w:bookmarkEnd w:id="18"/>
      <w:proofErr w:type="gramEnd"/>
    </w:p>
    <w:p w:rsidR="00081F43" w:rsidRPr="00DF46A3" w:rsidRDefault="00081F43" w:rsidP="00FF4F2A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:rsidR="00081F43" w:rsidRPr="00DF46A3" w:rsidRDefault="00081F43" w:rsidP="00FF4F2A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культуру физическую (способность управлять физическими </w:t>
      </w:r>
      <w:proofErr w:type="spellStart"/>
      <w:r w:rsidRPr="00DF46A3">
        <w:rPr>
          <w:sz w:val="28"/>
          <w:szCs w:val="28"/>
        </w:rPr>
        <w:t>природосообразными</w:t>
      </w:r>
      <w:proofErr w:type="spellEnd"/>
      <w:r w:rsidRPr="00DF46A3">
        <w:rPr>
          <w:sz w:val="28"/>
          <w:szCs w:val="28"/>
        </w:rPr>
        <w:t xml:space="preserve"> движениями);</w:t>
      </w:r>
    </w:p>
    <w:p w:rsidR="00146967" w:rsidRPr="00DF46A3" w:rsidRDefault="00081F43" w:rsidP="00FF4F2A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культуру психологическую (способность управлять своими чувствами и эмоциями); </w:t>
      </w:r>
    </w:p>
    <w:p w:rsidR="00081F43" w:rsidRPr="00DF46A3" w:rsidRDefault="00081F43" w:rsidP="00FF4F2A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культуру   интеллектуальную   (способность   управлять   своими  </w:t>
      </w:r>
      <w:r w:rsidR="00146967" w:rsidRPr="00DF46A3">
        <w:rPr>
          <w:sz w:val="28"/>
          <w:szCs w:val="28"/>
        </w:rPr>
        <w:t xml:space="preserve"> мыслями   и контролировать их).</w:t>
      </w:r>
    </w:p>
    <w:p w:rsidR="00081F43" w:rsidRPr="00DF46A3" w:rsidRDefault="00081F43" w:rsidP="00081F43">
      <w:pPr>
        <w:pStyle w:val="a5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Базовыми компонентами на всех ступенях являются:</w:t>
      </w:r>
    </w:p>
    <w:p w:rsidR="00081F43" w:rsidRPr="00DF46A3" w:rsidRDefault="00081F43" w:rsidP="00FF4F2A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lastRenderedPageBreak/>
        <w:t>формирование ценностного отношения к вопросам, касающимся здоровья и здорового образа жизни;</w:t>
      </w:r>
    </w:p>
    <w:p w:rsidR="00081F43" w:rsidRPr="00DF46A3" w:rsidRDefault="00081F43" w:rsidP="00FF4F2A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формирование системы знаний по овладению методами оздоровления организма;</w:t>
      </w:r>
    </w:p>
    <w:p w:rsidR="00081F43" w:rsidRPr="00DF46A3" w:rsidRDefault="00081F43" w:rsidP="00FF4F2A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:rsidR="00081F43" w:rsidRPr="00DF46A3" w:rsidRDefault="00081F43" w:rsidP="00FF4F2A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формирование основ медицинских знаний по вопросам оказания доврачебной помощи себе и другому человеку.</w:t>
      </w:r>
    </w:p>
    <w:p w:rsidR="00081F43" w:rsidRPr="00DF46A3" w:rsidRDefault="00081F43" w:rsidP="00081F43">
      <w:pPr>
        <w:pStyle w:val="a5"/>
        <w:jc w:val="center"/>
        <w:rPr>
          <w:b/>
          <w:sz w:val="28"/>
          <w:szCs w:val="28"/>
        </w:rPr>
      </w:pPr>
      <w:bookmarkStart w:id="19" w:name="_Toc23988707"/>
      <w:r w:rsidRPr="00DF46A3">
        <w:rPr>
          <w:rStyle w:val="30"/>
          <w:szCs w:val="28"/>
        </w:rPr>
        <w:t>Методы контроля над реализацией программы</w:t>
      </w:r>
      <w:bookmarkEnd w:id="19"/>
    </w:p>
    <w:p w:rsidR="00081F43" w:rsidRPr="00DF46A3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проведение заседаний педагогического совета школы;</w:t>
      </w:r>
    </w:p>
    <w:p w:rsidR="00081F43" w:rsidRPr="00DF46A3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посещение и </w:t>
      </w:r>
      <w:proofErr w:type="spellStart"/>
      <w:r w:rsidRPr="00DF46A3">
        <w:rPr>
          <w:sz w:val="28"/>
          <w:szCs w:val="28"/>
        </w:rPr>
        <w:t>взаимопосещение</w:t>
      </w:r>
      <w:proofErr w:type="spellEnd"/>
      <w:r w:rsidR="00146967" w:rsidRPr="00DF46A3">
        <w:rPr>
          <w:sz w:val="28"/>
          <w:szCs w:val="28"/>
        </w:rPr>
        <w:t xml:space="preserve"> </w:t>
      </w:r>
      <w:r w:rsidRPr="00DF46A3">
        <w:rPr>
          <w:sz w:val="28"/>
          <w:szCs w:val="28"/>
        </w:rPr>
        <w:t>уроков,</w:t>
      </w:r>
      <w:r w:rsidR="00146967" w:rsidRPr="00DF46A3">
        <w:rPr>
          <w:sz w:val="28"/>
          <w:szCs w:val="28"/>
        </w:rPr>
        <w:t xml:space="preserve"> </w:t>
      </w:r>
      <w:r w:rsidR="00FF4F2A" w:rsidRPr="00DF46A3">
        <w:rPr>
          <w:sz w:val="28"/>
          <w:szCs w:val="28"/>
        </w:rPr>
        <w:t>внеклассных мероприятий</w:t>
      </w:r>
      <w:r w:rsidRPr="00DF46A3">
        <w:rPr>
          <w:sz w:val="28"/>
          <w:szCs w:val="28"/>
        </w:rPr>
        <w:t xml:space="preserve">; </w:t>
      </w:r>
    </w:p>
    <w:p w:rsidR="00081F43" w:rsidRPr="00DF46A3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создание методической копилки опыта;</w:t>
      </w:r>
    </w:p>
    <w:p w:rsidR="00081F43" w:rsidRPr="00DF46A3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монито</w:t>
      </w:r>
      <w:r w:rsidR="00146967" w:rsidRPr="00DF46A3">
        <w:rPr>
          <w:sz w:val="28"/>
          <w:szCs w:val="28"/>
        </w:rPr>
        <w:t xml:space="preserve">ринг состояния здоровья </w:t>
      </w:r>
      <w:proofErr w:type="gramStart"/>
      <w:r w:rsidR="00146967" w:rsidRPr="00DF46A3">
        <w:rPr>
          <w:sz w:val="28"/>
          <w:szCs w:val="28"/>
        </w:rPr>
        <w:t>обучающихся</w:t>
      </w:r>
      <w:proofErr w:type="gramEnd"/>
      <w:r w:rsidR="00146967" w:rsidRPr="00DF46A3">
        <w:rPr>
          <w:sz w:val="28"/>
          <w:szCs w:val="28"/>
        </w:rPr>
        <w:t xml:space="preserve"> </w:t>
      </w:r>
      <w:r w:rsidRPr="00DF46A3">
        <w:rPr>
          <w:sz w:val="28"/>
          <w:szCs w:val="28"/>
        </w:rPr>
        <w:t xml:space="preserve"> и морально-психологического климата в школе.</w:t>
      </w:r>
    </w:p>
    <w:p w:rsidR="00081F43" w:rsidRPr="00DF46A3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сбор статистики о динамике развития мотивации к обучению.</w:t>
      </w:r>
    </w:p>
    <w:p w:rsidR="00081F43" w:rsidRPr="00DF46A3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DF46A3">
        <w:rPr>
          <w:sz w:val="28"/>
          <w:szCs w:val="28"/>
        </w:rPr>
        <w:t>контроль за</w:t>
      </w:r>
      <w:proofErr w:type="gramEnd"/>
      <w:r w:rsidRPr="00DF46A3">
        <w:rPr>
          <w:sz w:val="28"/>
          <w:szCs w:val="28"/>
        </w:rPr>
        <w:t xml:space="preserve"> организацией учебного процесса, распределением учебной нагрузки, объемом домашних заданий, внешкольной образо</w:t>
      </w:r>
      <w:r w:rsidR="00146967" w:rsidRPr="00DF46A3">
        <w:rPr>
          <w:sz w:val="28"/>
          <w:szCs w:val="28"/>
        </w:rPr>
        <w:t xml:space="preserve">вательной деятельностью обучающихся </w:t>
      </w:r>
      <w:r w:rsidRPr="00DF46A3">
        <w:rPr>
          <w:sz w:val="28"/>
          <w:szCs w:val="28"/>
        </w:rPr>
        <w:t xml:space="preserve"> в свете формирования здорового образа жизни.</w:t>
      </w:r>
    </w:p>
    <w:p w:rsidR="005E072C" w:rsidRPr="00DF46A3" w:rsidRDefault="005E072C" w:rsidP="005E072C">
      <w:pPr>
        <w:pStyle w:val="3"/>
        <w:jc w:val="center"/>
        <w:rPr>
          <w:szCs w:val="28"/>
        </w:rPr>
      </w:pPr>
      <w:bookmarkStart w:id="20" w:name="_Toc23988708"/>
      <w:r w:rsidRPr="00DF46A3">
        <w:rPr>
          <w:szCs w:val="28"/>
        </w:rPr>
        <w:t>План деятельности по реализации программы</w:t>
      </w:r>
      <w:bookmarkEnd w:id="20"/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7"/>
        <w:gridCol w:w="3546"/>
        <w:gridCol w:w="2345"/>
        <w:gridCol w:w="1538"/>
        <w:gridCol w:w="2234"/>
      </w:tblGrid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№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Мероприятия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Сроки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Планируемый результат и выполнение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1.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Медицинское направление.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 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1.1.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Медико-педагогическая экспертиза:</w:t>
            </w:r>
          </w:p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- анализ основных характеристик  состояния здоровья детей в школе;</w:t>
            </w:r>
          </w:p>
          <w:p w:rsidR="005E072C" w:rsidRPr="00DF46A3" w:rsidRDefault="001C2F4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-выявление </w:t>
            </w:r>
            <w:proofErr w:type="gramStart"/>
            <w:r w:rsidRPr="00DF46A3">
              <w:rPr>
                <w:sz w:val="28"/>
                <w:szCs w:val="28"/>
              </w:rPr>
              <w:t>обучающихся</w:t>
            </w:r>
            <w:proofErr w:type="gramEnd"/>
            <w:r w:rsidR="005E072C" w:rsidRPr="00DF46A3">
              <w:rPr>
                <w:sz w:val="28"/>
                <w:szCs w:val="28"/>
              </w:rPr>
              <w:t xml:space="preserve"> специальной медицинской  группы;</w:t>
            </w:r>
          </w:p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-ведение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proofErr w:type="gramStart"/>
            <w:r w:rsidRPr="00DF46A3">
              <w:rPr>
                <w:sz w:val="28"/>
                <w:szCs w:val="28"/>
              </w:rPr>
              <w:t>Классный</w:t>
            </w:r>
            <w:proofErr w:type="gramEnd"/>
            <w:r w:rsidRPr="00DF46A3">
              <w:rPr>
                <w:sz w:val="28"/>
                <w:szCs w:val="28"/>
              </w:rPr>
              <w:t xml:space="preserve"> руководители (согласно предоставленным данным)</w:t>
            </w:r>
          </w:p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 </w:t>
            </w:r>
          </w:p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1C2F4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 Л</w:t>
            </w:r>
            <w:r w:rsidR="005E072C" w:rsidRPr="00DF46A3">
              <w:rPr>
                <w:sz w:val="28"/>
                <w:szCs w:val="28"/>
              </w:rPr>
              <w:t>исты здоровья в классных журналах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C6473A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1.3</w:t>
            </w:r>
            <w:r w:rsidR="005E072C" w:rsidRPr="00DF46A3">
              <w:rPr>
                <w:sz w:val="28"/>
                <w:szCs w:val="28"/>
              </w:rPr>
              <w:t>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CA1524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Медосмотр </w:t>
            </w:r>
            <w:proofErr w:type="gramStart"/>
            <w:r w:rsidRPr="00DF46A3">
              <w:rPr>
                <w:sz w:val="28"/>
                <w:szCs w:val="28"/>
              </w:rPr>
              <w:t>обучающихся</w:t>
            </w:r>
            <w:proofErr w:type="gramEnd"/>
            <w:r w:rsidR="005E072C" w:rsidRPr="00DF46A3">
              <w:rPr>
                <w:sz w:val="28"/>
                <w:szCs w:val="28"/>
              </w:rPr>
              <w:t xml:space="preserve"> школы,  определение уровня физического здоровья.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ФАП 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План медосмотров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C6473A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1.4</w:t>
            </w:r>
            <w:r w:rsidR="005E072C" w:rsidRPr="00DF46A3">
              <w:rPr>
                <w:sz w:val="28"/>
                <w:szCs w:val="28"/>
              </w:rPr>
              <w:t>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Обеспечение и организация профилактических </w:t>
            </w:r>
            <w:r w:rsidRPr="00DF46A3">
              <w:rPr>
                <w:sz w:val="28"/>
                <w:szCs w:val="28"/>
              </w:rPr>
              <w:lastRenderedPageBreak/>
              <w:t xml:space="preserve">прививок  </w:t>
            </w:r>
            <w:r w:rsidR="00CA1524" w:rsidRPr="00DF46A3">
              <w:rPr>
                <w:sz w:val="28"/>
                <w:szCs w:val="28"/>
              </w:rPr>
              <w:t>обучающихся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CA1524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lastRenderedPageBreak/>
              <w:t xml:space="preserve">ФАП 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план прививок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C6473A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lastRenderedPageBreak/>
              <w:t>1.5</w:t>
            </w:r>
            <w:r w:rsidR="005E072C" w:rsidRPr="00DF46A3">
              <w:rPr>
                <w:sz w:val="28"/>
                <w:szCs w:val="28"/>
              </w:rPr>
              <w:t>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Анализ случаев травматизма в школе.</w:t>
            </w:r>
          </w:p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 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 заместитель директора по ВР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Материалы отчетов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C6473A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1.6</w:t>
            </w:r>
            <w:r w:rsidR="005E072C" w:rsidRPr="00DF46A3">
              <w:rPr>
                <w:sz w:val="28"/>
                <w:szCs w:val="28"/>
              </w:rPr>
              <w:t>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Анализ посещаемости и пропусков занятий по болезни.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Классные руководители, заместитель директора 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материалы</w:t>
            </w:r>
          </w:p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отчетов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C6473A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1.7</w:t>
            </w:r>
            <w:r w:rsidR="005E072C" w:rsidRPr="00DF46A3">
              <w:rPr>
                <w:sz w:val="28"/>
                <w:szCs w:val="28"/>
              </w:rPr>
              <w:t>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proofErr w:type="gramStart"/>
            <w:r w:rsidRPr="00DF46A3">
              <w:rPr>
                <w:sz w:val="28"/>
                <w:szCs w:val="28"/>
              </w:rPr>
              <w:t>Контроль за</w:t>
            </w:r>
            <w:proofErr w:type="gramEnd"/>
            <w:r w:rsidRPr="00DF46A3">
              <w:rPr>
                <w:sz w:val="28"/>
                <w:szCs w:val="28"/>
              </w:rPr>
              <w:t xml:space="preserve"> качеством питания и питьевым режимом.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Директор, зам</w:t>
            </w:r>
            <w:proofErr w:type="gramStart"/>
            <w:r w:rsidRPr="00DF46A3">
              <w:rPr>
                <w:sz w:val="28"/>
                <w:szCs w:val="28"/>
              </w:rPr>
              <w:t>.д</w:t>
            </w:r>
            <w:proofErr w:type="gramEnd"/>
            <w:r w:rsidRPr="00DF46A3">
              <w:rPr>
                <w:sz w:val="28"/>
                <w:szCs w:val="28"/>
              </w:rPr>
              <w:t>иректора по хозяйственной части, представители родительского комитета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ежедневно в течение года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 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C6473A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1.8</w:t>
            </w:r>
            <w:r w:rsidR="005E072C" w:rsidRPr="00DF46A3">
              <w:rPr>
                <w:sz w:val="28"/>
                <w:szCs w:val="28"/>
              </w:rPr>
              <w:t>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Смотр кабинетов, их соответствие гигиеническим требованиям:</w:t>
            </w:r>
          </w:p>
          <w:p w:rsidR="005E072C" w:rsidRPr="00DF46A3" w:rsidRDefault="005E072C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проветривание; </w:t>
            </w:r>
          </w:p>
          <w:p w:rsidR="005E072C" w:rsidRPr="00DF46A3" w:rsidRDefault="005E072C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освещение; </w:t>
            </w:r>
          </w:p>
          <w:p w:rsidR="005E072C" w:rsidRPr="00DF46A3" w:rsidRDefault="005E072C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отопление </w:t>
            </w:r>
          </w:p>
          <w:p w:rsidR="005E072C" w:rsidRPr="00DF46A3" w:rsidRDefault="005E072C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вентиляция </w:t>
            </w:r>
          </w:p>
          <w:p w:rsidR="005E072C" w:rsidRPr="00DF46A3" w:rsidRDefault="005E072C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уборка 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завхоз,  учителя, зам директора 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ежедневно в течение года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 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C6473A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1.9</w:t>
            </w:r>
            <w:r w:rsidR="005E072C" w:rsidRPr="00DF46A3">
              <w:rPr>
                <w:sz w:val="28"/>
                <w:szCs w:val="28"/>
              </w:rPr>
              <w:t>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заместитель директора</w:t>
            </w:r>
          </w:p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справка по оценке расписания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C6473A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1.10</w:t>
            </w:r>
            <w:r w:rsidR="005E072C" w:rsidRPr="00DF46A3">
              <w:rPr>
                <w:sz w:val="28"/>
                <w:szCs w:val="28"/>
              </w:rPr>
              <w:t>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Постоянный </w:t>
            </w:r>
            <w:proofErr w:type="gramStart"/>
            <w:r w:rsidRPr="00DF46A3">
              <w:rPr>
                <w:sz w:val="28"/>
                <w:szCs w:val="28"/>
              </w:rPr>
              <w:t>контроль за</w:t>
            </w:r>
            <w:proofErr w:type="gramEnd"/>
            <w:r w:rsidRPr="00DF46A3">
              <w:rPr>
                <w:sz w:val="28"/>
                <w:szCs w:val="28"/>
              </w:rPr>
              <w:t xml:space="preserve"> школьной столовой.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зам</w:t>
            </w:r>
            <w:proofErr w:type="gramStart"/>
            <w:r w:rsidRPr="00DF46A3">
              <w:rPr>
                <w:sz w:val="28"/>
                <w:szCs w:val="28"/>
              </w:rPr>
              <w:t>.д</w:t>
            </w:r>
            <w:proofErr w:type="gramEnd"/>
            <w:r w:rsidRPr="00DF46A3">
              <w:rPr>
                <w:sz w:val="28"/>
                <w:szCs w:val="28"/>
              </w:rPr>
              <w:t>иректора по хозяйственной части, директор школы, зам дир</w:t>
            </w:r>
            <w:r w:rsidR="00CA1524" w:rsidRPr="00DF46A3">
              <w:rPr>
                <w:sz w:val="28"/>
                <w:szCs w:val="28"/>
              </w:rPr>
              <w:t>ектора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ежедневно в течение года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 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2.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Просветительское направление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 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2.1.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Организация просветительской работы с родителями (лекторий).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график проведения 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2.2.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Разработка и внедрение родительского лектория по здоровому образу жизни.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тематика лектория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2.3.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Разработка системы обучения родителей и учителей по проблемам охраны, укрепления и </w:t>
            </w:r>
            <w:r w:rsidRPr="00DF46A3">
              <w:rPr>
                <w:sz w:val="28"/>
                <w:szCs w:val="28"/>
              </w:rPr>
              <w:lastRenderedPageBreak/>
              <w:t>сохранения здоровья детей.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lastRenderedPageBreak/>
              <w:t>администрация школы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план работы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план работы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2.5.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заместители директора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протокол педсовета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2.6.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Организация про</w:t>
            </w:r>
            <w:r w:rsidR="00CA1524" w:rsidRPr="00DF46A3">
              <w:rPr>
                <w:sz w:val="28"/>
                <w:szCs w:val="28"/>
              </w:rPr>
              <w:t xml:space="preserve">светительской работы обучающимися </w:t>
            </w:r>
            <w:r w:rsidRPr="00DF46A3">
              <w:rPr>
                <w:sz w:val="28"/>
                <w:szCs w:val="28"/>
              </w:rPr>
              <w:t xml:space="preserve"> (лекторий, тематические классные часы и др</w:t>
            </w:r>
            <w:proofErr w:type="gramStart"/>
            <w:r w:rsidRPr="00DF46A3">
              <w:rPr>
                <w:sz w:val="28"/>
                <w:szCs w:val="28"/>
              </w:rPr>
              <w:t>.в</w:t>
            </w:r>
            <w:proofErr w:type="gramEnd"/>
            <w:r w:rsidRPr="00DF46A3">
              <w:rPr>
                <w:sz w:val="28"/>
                <w:szCs w:val="28"/>
              </w:rPr>
              <w:t>иды работ).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CA1524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план работы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2.7.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план работы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2.8.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Пропаганда физической культуры и здорового образа жизни через уроки биологии, географии, </w:t>
            </w:r>
            <w:proofErr w:type="spellStart"/>
            <w:r w:rsidRPr="00DF46A3">
              <w:rPr>
                <w:sz w:val="28"/>
                <w:szCs w:val="28"/>
              </w:rPr>
              <w:t>химии</w:t>
            </w:r>
            <w:proofErr w:type="gramStart"/>
            <w:r w:rsidRPr="00DF46A3">
              <w:rPr>
                <w:sz w:val="28"/>
                <w:szCs w:val="28"/>
              </w:rPr>
              <w:t>,О</w:t>
            </w:r>
            <w:proofErr w:type="gramEnd"/>
            <w:r w:rsidRPr="00DF46A3">
              <w:rPr>
                <w:sz w:val="28"/>
                <w:szCs w:val="28"/>
              </w:rPr>
              <w:t>БЖ</w:t>
            </w:r>
            <w:proofErr w:type="spellEnd"/>
            <w:r w:rsidRPr="00DF46A3">
              <w:rPr>
                <w:sz w:val="28"/>
                <w:szCs w:val="28"/>
              </w:rPr>
              <w:t>, физической культуры.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планы</w:t>
            </w:r>
          </w:p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уроков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3.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Психолого-педагогическое направление.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 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3.1.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Отслеживание работоспособности, тревожности и других </w:t>
            </w:r>
            <w:r w:rsidR="00CA1524" w:rsidRPr="00DF46A3">
              <w:rPr>
                <w:sz w:val="28"/>
                <w:szCs w:val="28"/>
              </w:rPr>
              <w:t xml:space="preserve">психических </w:t>
            </w:r>
            <w:proofErr w:type="gramStart"/>
            <w:r w:rsidR="00CA1524" w:rsidRPr="00DF46A3">
              <w:rPr>
                <w:sz w:val="28"/>
                <w:szCs w:val="28"/>
              </w:rPr>
              <w:t>показателей</w:t>
            </w:r>
            <w:proofErr w:type="gramEnd"/>
            <w:r w:rsidR="00CA1524" w:rsidRPr="00DF46A3">
              <w:rPr>
                <w:sz w:val="28"/>
                <w:szCs w:val="28"/>
              </w:rPr>
              <w:t xml:space="preserve"> обучающихся</w:t>
            </w:r>
            <w:r w:rsidRPr="00DF46A3">
              <w:rPr>
                <w:sz w:val="28"/>
                <w:szCs w:val="28"/>
              </w:rPr>
              <w:t xml:space="preserve"> по экспериментальным программам:</w:t>
            </w:r>
          </w:p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- определение влияния учебной нагрузки на психическое здоровье  детей;</w:t>
            </w:r>
          </w:p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- изучение умственного развития учащихся с целью возможности продолжения обучения в профильных </w:t>
            </w:r>
            <w:r w:rsidRPr="00DF46A3">
              <w:rPr>
                <w:sz w:val="28"/>
                <w:szCs w:val="28"/>
              </w:rPr>
              <w:lastRenderedPageBreak/>
              <w:t>классах;</w:t>
            </w:r>
          </w:p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-  изучение психологических возможностей и готовности детей   к школе;</w:t>
            </w:r>
          </w:p>
          <w:p w:rsidR="005E072C" w:rsidRPr="00DF46A3" w:rsidRDefault="005E072C" w:rsidP="00CA1524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-  -  разработка и внедрение системы медико-физиологического  </w:t>
            </w:r>
            <w:r w:rsidR="00CA1524" w:rsidRPr="00DF46A3">
              <w:rPr>
                <w:sz w:val="28"/>
                <w:szCs w:val="28"/>
              </w:rPr>
              <w:t xml:space="preserve"> контроля за адаптацией </w:t>
            </w:r>
            <w:proofErr w:type="gramStart"/>
            <w:r w:rsidR="00CA1524" w:rsidRPr="00DF46A3">
              <w:rPr>
                <w:sz w:val="28"/>
                <w:szCs w:val="28"/>
              </w:rPr>
              <w:t>обучающихся</w:t>
            </w:r>
            <w:proofErr w:type="gramEnd"/>
            <w:r w:rsidRPr="00DF46A3">
              <w:rPr>
                <w:sz w:val="28"/>
                <w:szCs w:val="28"/>
              </w:rPr>
              <w:t xml:space="preserve">    к различным формам   обучения.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CA1524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lastRenderedPageBreak/>
              <w:t xml:space="preserve">Классные </w:t>
            </w:r>
            <w:r w:rsidR="005E072C" w:rsidRPr="00DF46A3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диагностические исследования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DF46A3">
              <w:rPr>
                <w:sz w:val="28"/>
                <w:szCs w:val="28"/>
              </w:rPr>
              <w:t>здоровьесберегающих</w:t>
            </w:r>
            <w:proofErr w:type="spellEnd"/>
            <w:r w:rsidRPr="00DF46A3">
              <w:rPr>
                <w:sz w:val="28"/>
                <w:szCs w:val="28"/>
              </w:rPr>
              <w:t xml:space="preserve"> технологий, форм и методов в организации учебной деятельности.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планы</w:t>
            </w:r>
          </w:p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уроков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4.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Спортивно-оздоровительное направление.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 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4.1.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Организацию спортивных мероприятий.</w:t>
            </w:r>
          </w:p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 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план работы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4.2.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Разработка   системы кружковой, внеклассной и внешкольной работы по формированию </w:t>
            </w:r>
            <w:r w:rsidR="00CA1524" w:rsidRPr="00DF46A3">
              <w:rPr>
                <w:sz w:val="28"/>
                <w:szCs w:val="28"/>
              </w:rPr>
              <w:t xml:space="preserve">здорового образа жизни </w:t>
            </w:r>
            <w:proofErr w:type="gramStart"/>
            <w:r w:rsidR="00CA1524" w:rsidRPr="00DF46A3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4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план работы кружков и секций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4.3.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CA1524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Привлечение обучающихся</w:t>
            </w:r>
            <w:r w:rsidR="005E072C" w:rsidRPr="00DF46A3">
              <w:rPr>
                <w:sz w:val="28"/>
                <w:szCs w:val="28"/>
              </w:rPr>
              <w:t>, родителей, социальных партнёров школы  к физической культуре и спорту, различным формам оздоровительной работы.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CA1524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план работы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5.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Диагностическое направление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sz w:val="28"/>
                <w:szCs w:val="28"/>
              </w:rPr>
              <w:t> 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5.1.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Мониторинг состояния здоровья детей.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CA1524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результаты мониторинга</w:t>
            </w:r>
          </w:p>
        </w:tc>
      </w:tr>
      <w:tr w:rsidR="00DF46A3" w:rsidRPr="00DF46A3" w:rsidTr="00E84067">
        <w:tc>
          <w:tcPr>
            <w:tcW w:w="8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5.2.</w:t>
            </w:r>
          </w:p>
        </w:tc>
        <w:tc>
          <w:tcPr>
            <w:tcW w:w="40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2041" w:type="dxa"/>
            <w:shd w:val="clear" w:color="auto" w:fill="auto"/>
          </w:tcPr>
          <w:p w:rsidR="005E072C" w:rsidRPr="00DF46A3" w:rsidRDefault="00CA1524" w:rsidP="00C6473A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 xml:space="preserve"> Классные руководители</w:t>
            </w:r>
            <w:proofErr w:type="gramStart"/>
            <w:r w:rsidRPr="00DF46A3">
              <w:rPr>
                <w:sz w:val="28"/>
                <w:szCs w:val="28"/>
              </w:rPr>
              <w:t xml:space="preserve"> </w:t>
            </w:r>
            <w:r w:rsidR="005E072C" w:rsidRPr="00DF46A3">
              <w:rPr>
                <w:sz w:val="28"/>
                <w:szCs w:val="28"/>
              </w:rPr>
              <w:t>.</w:t>
            </w:r>
            <w:proofErr w:type="gramEnd"/>
            <w:r w:rsidR="005E072C" w:rsidRPr="00DF46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Pr="00DF46A3" w:rsidRDefault="005E072C" w:rsidP="00E84067">
            <w:pPr>
              <w:pStyle w:val="a5"/>
              <w:jc w:val="both"/>
              <w:rPr>
                <w:sz w:val="28"/>
                <w:szCs w:val="28"/>
              </w:rPr>
            </w:pPr>
            <w:r w:rsidRPr="00DF46A3">
              <w:rPr>
                <w:sz w:val="28"/>
                <w:szCs w:val="28"/>
              </w:rPr>
              <w:t>материалы семинара</w:t>
            </w:r>
          </w:p>
        </w:tc>
      </w:tr>
    </w:tbl>
    <w:p w:rsidR="00D73852" w:rsidRPr="00DF46A3" w:rsidRDefault="00D73852" w:rsidP="006C5D3C">
      <w:pPr>
        <w:jc w:val="both"/>
        <w:rPr>
          <w:sz w:val="28"/>
          <w:szCs w:val="28"/>
        </w:rPr>
      </w:pPr>
    </w:p>
    <w:p w:rsidR="00E51D46" w:rsidRPr="00DF46A3" w:rsidRDefault="00E51D46" w:rsidP="00E51D46">
      <w:pPr>
        <w:pStyle w:val="3"/>
        <w:jc w:val="center"/>
        <w:rPr>
          <w:szCs w:val="28"/>
        </w:rPr>
      </w:pPr>
      <w:bookmarkStart w:id="21" w:name="_Toc23988709"/>
      <w:r w:rsidRPr="00DF46A3">
        <w:rPr>
          <w:szCs w:val="28"/>
        </w:rPr>
        <w:lastRenderedPageBreak/>
        <w:t xml:space="preserve">Ежегодный примерный календарный план реализации программы </w:t>
      </w:r>
      <w:proofErr w:type="spellStart"/>
      <w:r w:rsidRPr="00DF46A3">
        <w:rPr>
          <w:szCs w:val="28"/>
        </w:rPr>
        <w:t>здоровьесбережения</w:t>
      </w:r>
      <w:bookmarkEnd w:id="21"/>
      <w:proofErr w:type="spellEnd"/>
    </w:p>
    <w:p w:rsidR="00E51D46" w:rsidRPr="00DF46A3" w:rsidRDefault="00E51D46" w:rsidP="00E51D46">
      <w:pPr>
        <w:pStyle w:val="3"/>
        <w:jc w:val="both"/>
        <w:rPr>
          <w:i/>
          <w:szCs w:val="28"/>
        </w:rPr>
      </w:pPr>
      <w:bookmarkStart w:id="22" w:name="_Toc23412102"/>
      <w:bookmarkStart w:id="23" w:name="_Toc23988710"/>
      <w:r w:rsidRPr="00DF46A3">
        <w:rPr>
          <w:rStyle w:val="a6"/>
          <w:rFonts w:eastAsiaTheme="majorEastAsia"/>
          <w:i/>
          <w:szCs w:val="28"/>
        </w:rPr>
        <w:t>Сентябрь</w:t>
      </w:r>
      <w:bookmarkEnd w:id="22"/>
      <w:bookmarkEnd w:id="23"/>
    </w:p>
    <w:p w:rsidR="00E51D46" w:rsidRPr="00DF46A3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Организация дежурства по школе и по классам.</w:t>
      </w:r>
    </w:p>
    <w:p w:rsidR="00E51D46" w:rsidRPr="00DF46A3" w:rsidRDefault="00CA1524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Организация</w:t>
      </w:r>
      <w:r w:rsidR="00E51D46" w:rsidRPr="00DF46A3">
        <w:rPr>
          <w:rFonts w:ascii="Times New Roman" w:hAnsi="Times New Roman"/>
          <w:sz w:val="28"/>
          <w:szCs w:val="28"/>
        </w:rPr>
        <w:t xml:space="preserve"> работы кружков и секций, организация клубной деятельности.</w:t>
      </w:r>
    </w:p>
    <w:p w:rsidR="00E51D46" w:rsidRPr="00DF46A3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E51D46" w:rsidRPr="00DF46A3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 w:rsidRPr="00DF46A3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DF46A3">
        <w:rPr>
          <w:rFonts w:ascii="Times New Roman" w:hAnsi="Times New Roman"/>
          <w:sz w:val="28"/>
          <w:szCs w:val="28"/>
        </w:rPr>
        <w:t>.</w:t>
      </w:r>
    </w:p>
    <w:p w:rsidR="00E51D46" w:rsidRPr="00DF46A3" w:rsidRDefault="00DF46A3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 xml:space="preserve">Организация питания </w:t>
      </w:r>
      <w:proofErr w:type="gramStart"/>
      <w:r w:rsidRPr="00DF46A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51D46" w:rsidRPr="00DF46A3">
        <w:rPr>
          <w:rFonts w:ascii="Times New Roman" w:hAnsi="Times New Roman"/>
          <w:sz w:val="28"/>
          <w:szCs w:val="28"/>
        </w:rPr>
        <w:t>.</w:t>
      </w:r>
    </w:p>
    <w:p w:rsidR="00E51D46" w:rsidRPr="00DF46A3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Проведение физкультминуток, подвижных игр на переменах.</w:t>
      </w:r>
    </w:p>
    <w:p w:rsidR="00E51D46" w:rsidRPr="00DF46A3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«Уроки чистоты».</w:t>
      </w:r>
    </w:p>
    <w:p w:rsidR="00E51D46" w:rsidRPr="00DF46A3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DF46A3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DF46A3">
        <w:rPr>
          <w:rFonts w:ascii="Times New Roman" w:hAnsi="Times New Roman"/>
          <w:sz w:val="28"/>
          <w:szCs w:val="28"/>
        </w:rPr>
        <w:t xml:space="preserve"> и участие в районных спортивно-массовых соревнованиях и спартакиаде.</w:t>
      </w:r>
    </w:p>
    <w:p w:rsidR="00E51D46" w:rsidRPr="00DF46A3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:rsidR="00E51D46" w:rsidRPr="00DF46A3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Старты здоровья.</w:t>
      </w:r>
    </w:p>
    <w:p w:rsidR="00E51D46" w:rsidRPr="00DF46A3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Обеспечение контроля занятости детей во внеурочное время (систематически).</w:t>
      </w:r>
    </w:p>
    <w:p w:rsidR="00E51D46" w:rsidRPr="00DF46A3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Организация каникулярного отдыха и оздоровления детей.</w:t>
      </w:r>
    </w:p>
    <w:p w:rsidR="00E51D46" w:rsidRPr="00DF46A3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Организация работы спецгруппы.</w:t>
      </w:r>
    </w:p>
    <w:p w:rsidR="00E51D46" w:rsidRPr="00DF46A3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DF46A3">
        <w:rPr>
          <w:rStyle w:val="a6"/>
          <w:rFonts w:eastAsiaTheme="majorEastAsia"/>
          <w:b w:val="0"/>
          <w:i/>
          <w:sz w:val="28"/>
          <w:szCs w:val="28"/>
        </w:rPr>
        <w:t>Октябрь</w:t>
      </w:r>
    </w:p>
    <w:p w:rsidR="00E51D46" w:rsidRPr="00DF46A3" w:rsidRDefault="00DF46A3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F46A3">
        <w:rPr>
          <w:rFonts w:ascii="Times New Roman" w:hAnsi="Times New Roman"/>
          <w:sz w:val="28"/>
          <w:szCs w:val="28"/>
        </w:rPr>
        <w:t>Организация работы обучающихся</w:t>
      </w:r>
      <w:r w:rsidR="00E51D46" w:rsidRPr="00DF46A3">
        <w:rPr>
          <w:rFonts w:ascii="Times New Roman" w:hAnsi="Times New Roman"/>
          <w:sz w:val="28"/>
          <w:szCs w:val="28"/>
        </w:rPr>
        <w:t xml:space="preserve">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имущества.</w:t>
      </w:r>
      <w:proofErr w:type="gramEnd"/>
    </w:p>
    <w:p w:rsidR="00E51D46" w:rsidRPr="00DF46A3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Планирование занятости в каникулярный период.</w:t>
      </w:r>
    </w:p>
    <w:p w:rsidR="00E51D46" w:rsidRPr="00DF46A3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Подготовка классов к зиме.</w:t>
      </w:r>
    </w:p>
    <w:p w:rsidR="00E51D46" w:rsidRPr="00DF46A3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DF46A3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DF46A3">
        <w:rPr>
          <w:rFonts w:ascii="Times New Roman" w:hAnsi="Times New Roman"/>
          <w:sz w:val="28"/>
          <w:szCs w:val="28"/>
        </w:rPr>
        <w:t xml:space="preserve"> спортивных мероприятий и соревнований, участие в районной спартакиаде.</w:t>
      </w:r>
    </w:p>
    <w:p w:rsidR="00E51D46" w:rsidRPr="00DF46A3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Проведение лекций, бесед, воспитательных часов по формированию здорового образа жизни.</w:t>
      </w:r>
    </w:p>
    <w:p w:rsidR="00E51D46" w:rsidRPr="00DF46A3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Физкультминутки (ежедневно).</w:t>
      </w:r>
    </w:p>
    <w:p w:rsidR="00E51D46" w:rsidRPr="00DF46A3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Подвижные игры на переменах (ежедневно).</w:t>
      </w:r>
    </w:p>
    <w:p w:rsidR="00E51D46" w:rsidRPr="00DF46A3" w:rsidRDefault="00E51D46" w:rsidP="00DF46A3">
      <w:pPr>
        <w:pStyle w:val="a5"/>
        <w:jc w:val="both"/>
        <w:rPr>
          <w:b/>
          <w:i/>
          <w:sz w:val="28"/>
          <w:szCs w:val="28"/>
        </w:rPr>
      </w:pPr>
      <w:r w:rsidRPr="00DF46A3">
        <w:rPr>
          <w:rStyle w:val="a6"/>
          <w:rFonts w:eastAsiaTheme="majorEastAsia"/>
          <w:b w:val="0"/>
          <w:i/>
          <w:sz w:val="28"/>
          <w:szCs w:val="28"/>
        </w:rPr>
        <w:t>Ноябрь</w:t>
      </w:r>
    </w:p>
    <w:p w:rsidR="00E51D46" w:rsidRPr="00DF46A3" w:rsidRDefault="00E51D46" w:rsidP="00C6473A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Проведение воспитательных часов и мероприятий по теме « Курение - вред». Итог: выпуск плакатов, посвященных борьбе с курением и наркотиками.</w:t>
      </w:r>
    </w:p>
    <w:p w:rsidR="00E51D46" w:rsidRPr="00DF46A3" w:rsidRDefault="00E51D46" w:rsidP="00C6473A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Экскурсии.</w:t>
      </w:r>
    </w:p>
    <w:p w:rsidR="00E51D46" w:rsidRPr="00DF46A3" w:rsidRDefault="00E51D46" w:rsidP="00C6473A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lastRenderedPageBreak/>
        <w:t>Совещание актива по проведению физкультурных праздников, игр на местности.</w:t>
      </w:r>
    </w:p>
    <w:p w:rsidR="00E51D46" w:rsidRPr="00DF46A3" w:rsidRDefault="00E51D46" w:rsidP="00C6473A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Физкультминутки и динамические паузы (систематически)</w:t>
      </w:r>
    </w:p>
    <w:p w:rsidR="00E51D46" w:rsidRPr="00DF46A3" w:rsidRDefault="00E51D46" w:rsidP="00C6473A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Отчёты о проделанной работе по здоровье сбережению.</w:t>
      </w:r>
    </w:p>
    <w:p w:rsidR="00E51D46" w:rsidRPr="00DF46A3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DF46A3">
        <w:rPr>
          <w:sz w:val="28"/>
          <w:szCs w:val="28"/>
        </w:rPr>
        <w:t> </w:t>
      </w:r>
      <w:r w:rsidRPr="00DF46A3">
        <w:rPr>
          <w:rStyle w:val="a6"/>
          <w:rFonts w:eastAsiaTheme="majorEastAsia"/>
          <w:b w:val="0"/>
          <w:i/>
          <w:sz w:val="28"/>
          <w:szCs w:val="28"/>
        </w:rPr>
        <w:t>Декабрь</w:t>
      </w:r>
    </w:p>
    <w:p w:rsidR="00E51D46" w:rsidRPr="00DF46A3" w:rsidRDefault="00E51D46" w:rsidP="00C6473A">
      <w:pPr>
        <w:pStyle w:val="a8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Проведение открытых  воспитательных часов, мероприятий, посвященных всемирному дню борьбы со СПИДом.</w:t>
      </w:r>
    </w:p>
    <w:p w:rsidR="00E51D46" w:rsidRPr="00DF46A3" w:rsidRDefault="00E51D46" w:rsidP="00C6473A">
      <w:pPr>
        <w:pStyle w:val="a8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Проведение конкурсов «Папа, мама, я - спортивная семья», посвященных празднованию Дня семьи.</w:t>
      </w:r>
    </w:p>
    <w:p w:rsidR="00E51D46" w:rsidRPr="00DF46A3" w:rsidRDefault="00E51D46" w:rsidP="00C6473A">
      <w:pPr>
        <w:pStyle w:val="a8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Физкультминутки и динамические паузы (ежедневно).</w:t>
      </w:r>
    </w:p>
    <w:p w:rsidR="00E51D46" w:rsidRPr="00DF46A3" w:rsidRDefault="00E51D46" w:rsidP="00C6473A">
      <w:pPr>
        <w:pStyle w:val="a8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Организация каникулярного отдыха и оздоровления детей.</w:t>
      </w:r>
    </w:p>
    <w:p w:rsidR="00E51D46" w:rsidRPr="00DF46A3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DF46A3">
        <w:rPr>
          <w:rStyle w:val="a6"/>
          <w:rFonts w:eastAsiaTheme="majorEastAsia"/>
          <w:b w:val="0"/>
          <w:i/>
          <w:sz w:val="28"/>
          <w:szCs w:val="28"/>
        </w:rPr>
        <w:t>Январь</w:t>
      </w:r>
    </w:p>
    <w:p w:rsidR="00E51D46" w:rsidRPr="00DF46A3" w:rsidRDefault="00E51D46" w:rsidP="00C6473A">
      <w:pPr>
        <w:pStyle w:val="a8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Открытые воспитательные часы «Тренинг здорового образа жизни».</w:t>
      </w:r>
    </w:p>
    <w:p w:rsidR="00E51D46" w:rsidRPr="00DF46A3" w:rsidRDefault="00E51D46" w:rsidP="00C6473A">
      <w:pPr>
        <w:pStyle w:val="a8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«Весёлые старты».</w:t>
      </w:r>
    </w:p>
    <w:p w:rsidR="00E51D46" w:rsidRPr="00DF46A3" w:rsidRDefault="00E51D46" w:rsidP="00C6473A">
      <w:pPr>
        <w:pStyle w:val="a8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Физкультминутки и динамические паузы.</w:t>
      </w:r>
    </w:p>
    <w:p w:rsidR="00E51D46" w:rsidRPr="00DF46A3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DF46A3">
        <w:rPr>
          <w:rStyle w:val="a6"/>
          <w:rFonts w:eastAsiaTheme="majorEastAsia"/>
          <w:b w:val="0"/>
          <w:i/>
          <w:sz w:val="28"/>
          <w:szCs w:val="28"/>
        </w:rPr>
        <w:t>Февраль</w:t>
      </w:r>
    </w:p>
    <w:p w:rsidR="00E51D46" w:rsidRPr="00DF46A3" w:rsidRDefault="00E51D46" w:rsidP="00C6473A">
      <w:pPr>
        <w:pStyle w:val="a8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Месячник оборонно-массовой и патриотической работы.</w:t>
      </w:r>
    </w:p>
    <w:p w:rsidR="00E51D46" w:rsidRPr="00DF46A3" w:rsidRDefault="00E51D46" w:rsidP="00C6473A">
      <w:pPr>
        <w:pStyle w:val="a8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День защитника Отечества.</w:t>
      </w:r>
    </w:p>
    <w:p w:rsidR="00E51D46" w:rsidRPr="00DF46A3" w:rsidRDefault="00E51D46" w:rsidP="00C6473A">
      <w:pPr>
        <w:pStyle w:val="a8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Физкультминутки и динамические паузы.</w:t>
      </w:r>
    </w:p>
    <w:p w:rsidR="00E51D46" w:rsidRPr="00DF46A3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DF46A3">
        <w:rPr>
          <w:rStyle w:val="a6"/>
          <w:rFonts w:eastAsiaTheme="majorEastAsia"/>
          <w:b w:val="0"/>
          <w:i/>
          <w:sz w:val="28"/>
          <w:szCs w:val="28"/>
        </w:rPr>
        <w:t>Март</w:t>
      </w:r>
    </w:p>
    <w:p w:rsidR="00E51D46" w:rsidRPr="00DF46A3" w:rsidRDefault="00DF46A3" w:rsidP="00C6473A">
      <w:pPr>
        <w:pStyle w:val="a8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 xml:space="preserve">Планирование занятости </w:t>
      </w:r>
      <w:proofErr w:type="gramStart"/>
      <w:r w:rsidRPr="00DF46A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51D46" w:rsidRPr="00DF46A3">
        <w:rPr>
          <w:rFonts w:ascii="Times New Roman" w:hAnsi="Times New Roman"/>
          <w:sz w:val="28"/>
          <w:szCs w:val="28"/>
        </w:rPr>
        <w:t xml:space="preserve"> в каникулярный период.</w:t>
      </w:r>
    </w:p>
    <w:p w:rsidR="00E51D46" w:rsidRPr="00DF46A3" w:rsidRDefault="00E51D46" w:rsidP="00C6473A">
      <w:pPr>
        <w:pStyle w:val="a8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Подготовка ко Дню здоровья. Физкультминутки и динамические паузы.</w:t>
      </w:r>
    </w:p>
    <w:p w:rsidR="00E51D46" w:rsidRPr="00DF46A3" w:rsidRDefault="00E51D46" w:rsidP="00C6473A">
      <w:pPr>
        <w:pStyle w:val="a8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Организация каникулярного отдыха и оздоровления детей.</w:t>
      </w:r>
    </w:p>
    <w:p w:rsidR="00E51D46" w:rsidRPr="00DF46A3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DF46A3">
        <w:rPr>
          <w:rStyle w:val="a6"/>
          <w:rFonts w:eastAsiaTheme="majorEastAsia"/>
          <w:b w:val="0"/>
          <w:i/>
          <w:sz w:val="28"/>
          <w:szCs w:val="28"/>
        </w:rPr>
        <w:t>Апрель</w:t>
      </w:r>
    </w:p>
    <w:p w:rsidR="00E51D46" w:rsidRPr="00DF46A3" w:rsidRDefault="00E51D46" w:rsidP="00C6473A">
      <w:pPr>
        <w:pStyle w:val="a8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Всемирный день здоровья.</w:t>
      </w:r>
    </w:p>
    <w:p w:rsidR="00E51D46" w:rsidRPr="00DF46A3" w:rsidRDefault="00E51D46" w:rsidP="00C6473A">
      <w:pPr>
        <w:pStyle w:val="a8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Благоустройство школьной территории.</w:t>
      </w:r>
    </w:p>
    <w:p w:rsidR="00E51D46" w:rsidRPr="00DF46A3" w:rsidRDefault="00E51D46" w:rsidP="00C6473A">
      <w:pPr>
        <w:pStyle w:val="a8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День здоровья.</w:t>
      </w:r>
    </w:p>
    <w:p w:rsidR="00E51D46" w:rsidRPr="00DF46A3" w:rsidRDefault="00E51D46" w:rsidP="00C6473A">
      <w:pPr>
        <w:pStyle w:val="a8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Динамические паузы, физкультминутки.</w:t>
      </w:r>
    </w:p>
    <w:p w:rsidR="00E51D46" w:rsidRPr="00DF46A3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DF46A3">
        <w:rPr>
          <w:rStyle w:val="a6"/>
          <w:rFonts w:eastAsiaTheme="majorEastAsia"/>
          <w:b w:val="0"/>
          <w:i/>
          <w:sz w:val="28"/>
          <w:szCs w:val="28"/>
        </w:rPr>
        <w:t>Май</w:t>
      </w:r>
    </w:p>
    <w:p w:rsidR="00E51D46" w:rsidRPr="00DF46A3" w:rsidRDefault="00E51D46" w:rsidP="00C6473A">
      <w:pPr>
        <w:pStyle w:val="a8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Подготовительная работа к организации занятости учащихся в летний период.</w:t>
      </w:r>
    </w:p>
    <w:p w:rsidR="00E51D46" w:rsidRPr="00DF46A3" w:rsidRDefault="00E51D46" w:rsidP="00C6473A">
      <w:pPr>
        <w:pStyle w:val="a8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Мероприятия, посвященные   годовщине  Победы в ВОВ.</w:t>
      </w:r>
    </w:p>
    <w:p w:rsidR="00E51D46" w:rsidRPr="00DF46A3" w:rsidRDefault="00E51D46" w:rsidP="00C6473A">
      <w:pPr>
        <w:pStyle w:val="a8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«Весёлые старты».</w:t>
      </w:r>
    </w:p>
    <w:p w:rsidR="00E51D46" w:rsidRPr="00DF46A3" w:rsidRDefault="00E51D46" w:rsidP="00C6473A">
      <w:pPr>
        <w:pStyle w:val="a8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Проведение экскурсий на природу.</w:t>
      </w:r>
    </w:p>
    <w:p w:rsidR="00E51D46" w:rsidRPr="00DF46A3" w:rsidRDefault="00E51D46" w:rsidP="00C6473A">
      <w:pPr>
        <w:pStyle w:val="a8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Презентация уроков чистоты.</w:t>
      </w:r>
    </w:p>
    <w:p w:rsidR="00E51D46" w:rsidRPr="00DF46A3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DF46A3">
        <w:rPr>
          <w:rStyle w:val="a6"/>
          <w:rFonts w:eastAsiaTheme="majorEastAsia"/>
          <w:b w:val="0"/>
          <w:i/>
          <w:sz w:val="28"/>
          <w:szCs w:val="28"/>
        </w:rPr>
        <w:t>Июнь</w:t>
      </w:r>
    </w:p>
    <w:p w:rsidR="00E51D46" w:rsidRPr="00DF46A3" w:rsidRDefault="00E51D46" w:rsidP="00C6473A">
      <w:pPr>
        <w:pStyle w:val="a8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lastRenderedPageBreak/>
        <w:t>Международный день защиты детей.</w:t>
      </w:r>
    </w:p>
    <w:p w:rsidR="00E51D46" w:rsidRPr="00DF46A3" w:rsidRDefault="00E51D46" w:rsidP="00C6473A">
      <w:pPr>
        <w:pStyle w:val="a8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Всемирный день защиты окружающей среды.</w:t>
      </w:r>
    </w:p>
    <w:p w:rsidR="00DF46A3" w:rsidRPr="00DF46A3" w:rsidRDefault="00E51D46" w:rsidP="00DF46A3">
      <w:pPr>
        <w:pStyle w:val="a8"/>
        <w:numPr>
          <w:ilvl w:val="0"/>
          <w:numId w:val="48"/>
        </w:numPr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DF46A3">
        <w:rPr>
          <w:rFonts w:ascii="Times New Roman" w:hAnsi="Times New Roman"/>
          <w:sz w:val="28"/>
          <w:szCs w:val="28"/>
        </w:rPr>
        <w:t>Работа по плану летних каникул</w:t>
      </w:r>
      <w:bookmarkStart w:id="24" w:name="_Toc23988711"/>
    </w:p>
    <w:p w:rsidR="00E51D46" w:rsidRPr="00DF46A3" w:rsidRDefault="00E51D46" w:rsidP="006F3A62">
      <w:pPr>
        <w:pStyle w:val="3"/>
        <w:jc w:val="center"/>
        <w:rPr>
          <w:szCs w:val="28"/>
        </w:rPr>
      </w:pPr>
      <w:r w:rsidRPr="00DF46A3">
        <w:rPr>
          <w:rStyle w:val="a6"/>
          <w:rFonts w:eastAsiaTheme="majorEastAsia"/>
          <w:b/>
          <w:bCs/>
          <w:szCs w:val="28"/>
        </w:rPr>
        <w:t>Ожидаемые результаты формирования ЗОЖ</w:t>
      </w:r>
      <w:bookmarkEnd w:id="24"/>
    </w:p>
    <w:p w:rsidR="006F3A62" w:rsidRPr="00DF46A3" w:rsidRDefault="00E51D46" w:rsidP="00DF46A3">
      <w:pPr>
        <w:pStyle w:val="3"/>
        <w:jc w:val="center"/>
        <w:rPr>
          <w:rFonts w:eastAsiaTheme="majorEastAsia"/>
          <w:szCs w:val="28"/>
        </w:rPr>
      </w:pPr>
      <w:bookmarkStart w:id="25" w:name="_Toc23988712"/>
      <w:r w:rsidRPr="00DF46A3">
        <w:rPr>
          <w:rStyle w:val="a6"/>
          <w:rFonts w:eastAsiaTheme="majorEastAsia"/>
          <w:b/>
          <w:bCs/>
          <w:szCs w:val="28"/>
        </w:rPr>
        <w:t>по ступеням образования</w:t>
      </w:r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5"/>
        <w:gridCol w:w="2188"/>
        <w:gridCol w:w="2745"/>
        <w:gridCol w:w="2400"/>
      </w:tblGrid>
      <w:tr w:rsidR="00E51D46" w:rsidRPr="00DF46A3" w:rsidTr="00DF46A3">
        <w:tc>
          <w:tcPr>
            <w:tcW w:w="2385" w:type="dxa"/>
            <w:shd w:val="clear" w:color="auto" w:fill="auto"/>
            <w:hideMark/>
          </w:tcPr>
          <w:p w:rsidR="00E51D46" w:rsidRPr="00DF46A3" w:rsidRDefault="00E51D46" w:rsidP="00E84067">
            <w:pPr>
              <w:pStyle w:val="a5"/>
              <w:spacing w:before="0" w:beforeAutospacing="0" w:after="0" w:afterAutospacing="0" w:line="302" w:lineRule="atLeast"/>
              <w:rPr>
                <w:color w:val="000000"/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color w:val="000000"/>
                <w:sz w:val="28"/>
                <w:szCs w:val="28"/>
              </w:rPr>
              <w:t>Ступень</w:t>
            </w:r>
          </w:p>
        </w:tc>
        <w:tc>
          <w:tcPr>
            <w:tcW w:w="2040" w:type="dxa"/>
            <w:shd w:val="clear" w:color="auto" w:fill="auto"/>
            <w:hideMark/>
          </w:tcPr>
          <w:p w:rsidR="00E51D46" w:rsidRPr="00DF46A3" w:rsidRDefault="00E51D46" w:rsidP="00E84067">
            <w:pPr>
              <w:pStyle w:val="a5"/>
              <w:spacing w:before="0" w:beforeAutospacing="0" w:after="0" w:afterAutospacing="0" w:line="302" w:lineRule="atLeast"/>
              <w:rPr>
                <w:color w:val="000000"/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2745" w:type="dxa"/>
            <w:shd w:val="clear" w:color="auto" w:fill="auto"/>
            <w:hideMark/>
          </w:tcPr>
          <w:p w:rsidR="00E51D46" w:rsidRPr="00DF46A3" w:rsidRDefault="00E51D46" w:rsidP="00E84067">
            <w:pPr>
              <w:pStyle w:val="a5"/>
              <w:spacing w:before="0" w:beforeAutospacing="0" w:after="0" w:afterAutospacing="0" w:line="302" w:lineRule="atLeast"/>
              <w:rPr>
                <w:color w:val="000000"/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color w:val="000000"/>
                <w:sz w:val="28"/>
                <w:szCs w:val="28"/>
              </w:rPr>
              <w:t>Задачи педагогов</w:t>
            </w:r>
          </w:p>
        </w:tc>
        <w:tc>
          <w:tcPr>
            <w:tcW w:w="2400" w:type="dxa"/>
            <w:shd w:val="clear" w:color="auto" w:fill="auto"/>
            <w:hideMark/>
          </w:tcPr>
          <w:p w:rsidR="00E51D46" w:rsidRPr="00DF46A3" w:rsidRDefault="00E51D46" w:rsidP="00E84067">
            <w:pPr>
              <w:pStyle w:val="a5"/>
              <w:spacing w:before="0" w:beforeAutospacing="0" w:after="0" w:afterAutospacing="0" w:line="302" w:lineRule="atLeast"/>
              <w:rPr>
                <w:color w:val="000000"/>
                <w:sz w:val="28"/>
                <w:szCs w:val="28"/>
              </w:rPr>
            </w:pPr>
            <w:r w:rsidRPr="00DF46A3">
              <w:rPr>
                <w:rStyle w:val="a6"/>
                <w:rFonts w:eastAsiaTheme="majorEastAsia"/>
                <w:color w:val="000000"/>
                <w:sz w:val="28"/>
                <w:szCs w:val="28"/>
              </w:rPr>
              <w:t>Прогнозируемые результаты</w:t>
            </w:r>
          </w:p>
        </w:tc>
      </w:tr>
      <w:tr w:rsidR="00E51D46" w:rsidRPr="00DF46A3" w:rsidTr="00DF46A3">
        <w:tc>
          <w:tcPr>
            <w:tcW w:w="2385" w:type="dxa"/>
            <w:shd w:val="clear" w:color="auto" w:fill="auto"/>
            <w:hideMark/>
          </w:tcPr>
          <w:p w:rsidR="00E51D46" w:rsidRPr="00DF46A3" w:rsidRDefault="00E51D46" w:rsidP="00E84067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8"/>
                <w:szCs w:val="28"/>
              </w:rPr>
            </w:pPr>
            <w:r w:rsidRPr="00DF46A3">
              <w:rPr>
                <w:color w:val="000000"/>
                <w:sz w:val="28"/>
                <w:szCs w:val="28"/>
              </w:rPr>
              <w:t>Начальное звено:</w:t>
            </w:r>
          </w:p>
          <w:p w:rsidR="00E51D46" w:rsidRPr="00DF46A3" w:rsidRDefault="00E51D46" w:rsidP="00E84067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8"/>
                <w:szCs w:val="28"/>
              </w:rPr>
            </w:pPr>
            <w:r w:rsidRPr="00DF46A3">
              <w:rPr>
                <w:color w:val="000000"/>
                <w:sz w:val="28"/>
                <w:szCs w:val="28"/>
              </w:rPr>
              <w:t>1-2-е классы</w:t>
            </w:r>
          </w:p>
        </w:tc>
        <w:tc>
          <w:tcPr>
            <w:tcW w:w="2040" w:type="dxa"/>
            <w:vMerge w:val="restart"/>
            <w:shd w:val="clear" w:color="auto" w:fill="auto"/>
            <w:hideMark/>
          </w:tcPr>
          <w:p w:rsidR="00E51D46" w:rsidRPr="00DF46A3" w:rsidRDefault="00E51D46" w:rsidP="00E84067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8"/>
                <w:szCs w:val="28"/>
              </w:rPr>
            </w:pPr>
            <w:r w:rsidRPr="00DF46A3">
              <w:rPr>
                <w:color w:val="000000"/>
                <w:sz w:val="28"/>
                <w:szCs w:val="28"/>
              </w:rPr>
              <w:t>Примитивно- поведенческий</w:t>
            </w:r>
          </w:p>
        </w:tc>
        <w:tc>
          <w:tcPr>
            <w:tcW w:w="2745" w:type="dxa"/>
            <w:vMerge w:val="restart"/>
            <w:shd w:val="clear" w:color="auto" w:fill="auto"/>
            <w:hideMark/>
          </w:tcPr>
          <w:p w:rsidR="00E51D46" w:rsidRPr="00DF46A3" w:rsidRDefault="00E51D46" w:rsidP="00E84067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8"/>
                <w:szCs w:val="28"/>
              </w:rPr>
            </w:pPr>
            <w:r w:rsidRPr="00DF46A3">
              <w:rPr>
                <w:color w:val="000000"/>
                <w:sz w:val="28"/>
                <w:szCs w:val="28"/>
              </w:rPr>
              <w:t>Формирование навыков санитарно- гигиенической культуры</w:t>
            </w:r>
          </w:p>
        </w:tc>
        <w:tc>
          <w:tcPr>
            <w:tcW w:w="2400" w:type="dxa"/>
            <w:vMerge w:val="restart"/>
            <w:shd w:val="clear" w:color="auto" w:fill="auto"/>
            <w:hideMark/>
          </w:tcPr>
          <w:p w:rsidR="00E51D46" w:rsidRPr="00DF46A3" w:rsidRDefault="00E51D46" w:rsidP="00E84067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8"/>
                <w:szCs w:val="28"/>
              </w:rPr>
            </w:pPr>
            <w:r w:rsidRPr="00DF46A3">
              <w:rPr>
                <w:color w:val="000000"/>
                <w:sz w:val="28"/>
                <w:szCs w:val="28"/>
              </w:rPr>
              <w:t>Отсутствие  вредных привычек</w:t>
            </w:r>
          </w:p>
        </w:tc>
      </w:tr>
      <w:tr w:rsidR="00E51D46" w:rsidRPr="00DF46A3" w:rsidTr="00DF46A3">
        <w:trPr>
          <w:trHeight w:val="502"/>
        </w:trPr>
        <w:tc>
          <w:tcPr>
            <w:tcW w:w="2385" w:type="dxa"/>
            <w:vMerge w:val="restart"/>
            <w:shd w:val="clear" w:color="auto" w:fill="auto"/>
            <w:hideMark/>
          </w:tcPr>
          <w:p w:rsidR="00E51D46" w:rsidRPr="00DF46A3" w:rsidRDefault="00E51D46" w:rsidP="00E84067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8"/>
                <w:szCs w:val="28"/>
              </w:rPr>
            </w:pPr>
            <w:r w:rsidRPr="00DF46A3">
              <w:rPr>
                <w:color w:val="000000"/>
                <w:sz w:val="28"/>
                <w:szCs w:val="28"/>
              </w:rPr>
              <w:t>3-и классы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DF46A3" w:rsidRDefault="00E51D46" w:rsidP="00E84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DF46A3" w:rsidRDefault="00E51D46" w:rsidP="00E84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DF46A3" w:rsidRDefault="00E51D46" w:rsidP="00E84067">
            <w:pPr>
              <w:rPr>
                <w:color w:val="000000"/>
                <w:sz w:val="28"/>
                <w:szCs w:val="28"/>
              </w:rPr>
            </w:pPr>
          </w:p>
        </w:tc>
      </w:tr>
      <w:tr w:rsidR="00E51D46" w:rsidRPr="00DF46A3" w:rsidTr="00DF46A3">
        <w:tc>
          <w:tcPr>
            <w:tcW w:w="0" w:type="auto"/>
            <w:vMerge/>
            <w:shd w:val="clear" w:color="auto" w:fill="auto"/>
            <w:hideMark/>
          </w:tcPr>
          <w:p w:rsidR="00E51D46" w:rsidRPr="00DF46A3" w:rsidRDefault="00E51D46" w:rsidP="00E84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DF46A3" w:rsidRDefault="00E51D46" w:rsidP="00E84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shd w:val="clear" w:color="auto" w:fill="auto"/>
            <w:hideMark/>
          </w:tcPr>
          <w:p w:rsidR="00E51D46" w:rsidRPr="00DF46A3" w:rsidRDefault="00E51D46" w:rsidP="00E84067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8"/>
                <w:szCs w:val="28"/>
              </w:rPr>
            </w:pPr>
            <w:r w:rsidRPr="00DF46A3">
              <w:rPr>
                <w:color w:val="000000"/>
                <w:sz w:val="28"/>
                <w:szCs w:val="28"/>
              </w:rPr>
              <w:t>Приобщение к гигиенической культуре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DF46A3" w:rsidRDefault="00E51D46" w:rsidP="00E84067">
            <w:pPr>
              <w:rPr>
                <w:color w:val="000000"/>
                <w:sz w:val="28"/>
                <w:szCs w:val="28"/>
              </w:rPr>
            </w:pPr>
          </w:p>
        </w:tc>
      </w:tr>
      <w:tr w:rsidR="00E51D46" w:rsidRPr="00DF46A3" w:rsidTr="00DF46A3">
        <w:tc>
          <w:tcPr>
            <w:tcW w:w="2385" w:type="dxa"/>
            <w:shd w:val="clear" w:color="auto" w:fill="auto"/>
            <w:hideMark/>
          </w:tcPr>
          <w:p w:rsidR="00E51D46" w:rsidRPr="00DF46A3" w:rsidRDefault="00E51D46" w:rsidP="00E84067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8"/>
                <w:szCs w:val="28"/>
              </w:rPr>
            </w:pPr>
            <w:r w:rsidRPr="00DF46A3">
              <w:rPr>
                <w:color w:val="000000"/>
                <w:sz w:val="28"/>
                <w:szCs w:val="28"/>
              </w:rPr>
              <w:t>4-е классы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DF46A3" w:rsidRDefault="00E51D46" w:rsidP="00E84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shd w:val="clear" w:color="auto" w:fill="auto"/>
            <w:hideMark/>
          </w:tcPr>
          <w:p w:rsidR="00E51D46" w:rsidRPr="00DF46A3" w:rsidRDefault="00E51D46" w:rsidP="00E84067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8"/>
                <w:szCs w:val="28"/>
              </w:rPr>
            </w:pPr>
            <w:r w:rsidRPr="00DF46A3">
              <w:rPr>
                <w:color w:val="000000"/>
                <w:sz w:val="28"/>
                <w:szCs w:val="28"/>
              </w:rPr>
              <w:t>Организация здорового образа жизни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DF46A3" w:rsidRDefault="00E51D46" w:rsidP="00E84067">
            <w:pPr>
              <w:rPr>
                <w:color w:val="000000"/>
                <w:sz w:val="28"/>
                <w:szCs w:val="28"/>
              </w:rPr>
            </w:pPr>
          </w:p>
        </w:tc>
      </w:tr>
      <w:tr w:rsidR="00E51D46" w:rsidRPr="00DF46A3" w:rsidTr="00DF46A3">
        <w:tc>
          <w:tcPr>
            <w:tcW w:w="2385" w:type="dxa"/>
            <w:shd w:val="clear" w:color="auto" w:fill="auto"/>
            <w:hideMark/>
          </w:tcPr>
          <w:p w:rsidR="00E51D46" w:rsidRPr="00DF46A3" w:rsidRDefault="00E51D46" w:rsidP="00E84067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8"/>
                <w:szCs w:val="28"/>
              </w:rPr>
            </w:pPr>
            <w:r w:rsidRPr="00DF46A3">
              <w:rPr>
                <w:color w:val="000000"/>
                <w:sz w:val="28"/>
                <w:szCs w:val="28"/>
              </w:rPr>
              <w:t xml:space="preserve">Среднее </w:t>
            </w:r>
            <w:r w:rsidR="006F3A62" w:rsidRPr="00DF46A3">
              <w:rPr>
                <w:color w:val="000000"/>
                <w:sz w:val="28"/>
                <w:szCs w:val="28"/>
              </w:rPr>
              <w:t xml:space="preserve">и старшее </w:t>
            </w:r>
            <w:r w:rsidRPr="00DF46A3">
              <w:rPr>
                <w:color w:val="000000"/>
                <w:sz w:val="28"/>
                <w:szCs w:val="28"/>
              </w:rPr>
              <w:t>звено:</w:t>
            </w:r>
          </w:p>
          <w:p w:rsidR="00E51D46" w:rsidRPr="00DF46A3" w:rsidRDefault="00E51D46" w:rsidP="00E84067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8"/>
                <w:szCs w:val="28"/>
              </w:rPr>
            </w:pPr>
            <w:r w:rsidRPr="00DF46A3">
              <w:rPr>
                <w:color w:val="000000"/>
                <w:sz w:val="28"/>
                <w:szCs w:val="28"/>
              </w:rPr>
              <w:t>5-6-е классы</w:t>
            </w:r>
          </w:p>
        </w:tc>
        <w:tc>
          <w:tcPr>
            <w:tcW w:w="2040" w:type="dxa"/>
            <w:vMerge w:val="restart"/>
            <w:shd w:val="clear" w:color="auto" w:fill="auto"/>
            <w:hideMark/>
          </w:tcPr>
          <w:p w:rsidR="00E51D46" w:rsidRPr="00DF46A3" w:rsidRDefault="00E51D46" w:rsidP="00E84067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8"/>
                <w:szCs w:val="28"/>
              </w:rPr>
            </w:pPr>
            <w:r w:rsidRPr="00DF46A3">
              <w:rPr>
                <w:color w:val="000000"/>
                <w:sz w:val="28"/>
                <w:szCs w:val="28"/>
              </w:rPr>
              <w:t>Эмоциональный</w:t>
            </w:r>
          </w:p>
        </w:tc>
        <w:tc>
          <w:tcPr>
            <w:tcW w:w="2745" w:type="dxa"/>
            <w:shd w:val="clear" w:color="auto" w:fill="auto"/>
            <w:hideMark/>
          </w:tcPr>
          <w:p w:rsidR="00E51D46" w:rsidRPr="00DF46A3" w:rsidRDefault="00E51D46" w:rsidP="00E84067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8"/>
                <w:szCs w:val="28"/>
              </w:rPr>
            </w:pPr>
            <w:r w:rsidRPr="00DF46A3">
              <w:rPr>
                <w:color w:val="000000"/>
                <w:sz w:val="28"/>
                <w:szCs w:val="28"/>
              </w:rPr>
              <w:t>Приобщение к здоровому образу жизни</w:t>
            </w:r>
          </w:p>
        </w:tc>
        <w:tc>
          <w:tcPr>
            <w:tcW w:w="2400" w:type="dxa"/>
            <w:vMerge w:val="restart"/>
            <w:shd w:val="clear" w:color="auto" w:fill="auto"/>
            <w:hideMark/>
          </w:tcPr>
          <w:p w:rsidR="00E51D46" w:rsidRPr="00DF46A3" w:rsidRDefault="00E51D46" w:rsidP="00E84067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8"/>
                <w:szCs w:val="28"/>
              </w:rPr>
            </w:pPr>
            <w:r w:rsidRPr="00DF46A3">
              <w:rPr>
                <w:color w:val="000000"/>
                <w:sz w:val="28"/>
                <w:szCs w:val="28"/>
              </w:rPr>
              <w:t>Стремление к ведению здорового образа жизни</w:t>
            </w:r>
          </w:p>
        </w:tc>
      </w:tr>
      <w:tr w:rsidR="00E51D46" w:rsidRPr="00DF46A3" w:rsidTr="00DF46A3">
        <w:tc>
          <w:tcPr>
            <w:tcW w:w="2385" w:type="dxa"/>
            <w:shd w:val="clear" w:color="auto" w:fill="auto"/>
            <w:hideMark/>
          </w:tcPr>
          <w:p w:rsidR="00E51D46" w:rsidRPr="00DF46A3" w:rsidRDefault="00E51D46" w:rsidP="00E84067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8"/>
                <w:szCs w:val="28"/>
              </w:rPr>
            </w:pPr>
            <w:r w:rsidRPr="00DF46A3">
              <w:rPr>
                <w:color w:val="000000"/>
                <w:sz w:val="28"/>
                <w:szCs w:val="28"/>
              </w:rPr>
              <w:t>7-е классы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DF46A3" w:rsidRDefault="00E51D46" w:rsidP="00E84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vMerge w:val="restart"/>
            <w:shd w:val="clear" w:color="auto" w:fill="auto"/>
            <w:hideMark/>
          </w:tcPr>
          <w:p w:rsidR="00E51D46" w:rsidRPr="00DF46A3" w:rsidRDefault="00E51D46" w:rsidP="00E84067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8"/>
                <w:szCs w:val="28"/>
              </w:rPr>
            </w:pPr>
            <w:r w:rsidRPr="00DF46A3">
              <w:rPr>
                <w:color w:val="000000"/>
                <w:sz w:val="28"/>
                <w:szCs w:val="28"/>
              </w:rPr>
              <w:t>Формирование полового самосознания и здорового образа жизни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DF46A3" w:rsidRDefault="00E51D46" w:rsidP="00E84067">
            <w:pPr>
              <w:rPr>
                <w:color w:val="000000"/>
                <w:sz w:val="28"/>
                <w:szCs w:val="28"/>
              </w:rPr>
            </w:pPr>
          </w:p>
        </w:tc>
      </w:tr>
      <w:tr w:rsidR="00E51D46" w:rsidRPr="00DF46A3" w:rsidTr="00DF46A3">
        <w:trPr>
          <w:trHeight w:val="502"/>
        </w:trPr>
        <w:tc>
          <w:tcPr>
            <w:tcW w:w="2385" w:type="dxa"/>
            <w:vMerge w:val="restart"/>
            <w:shd w:val="clear" w:color="auto" w:fill="auto"/>
            <w:hideMark/>
          </w:tcPr>
          <w:p w:rsidR="00E51D46" w:rsidRPr="00DF46A3" w:rsidRDefault="006F3A62" w:rsidP="00E84067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8"/>
                <w:szCs w:val="28"/>
              </w:rPr>
            </w:pPr>
            <w:r w:rsidRPr="00DF46A3">
              <w:rPr>
                <w:color w:val="000000"/>
                <w:sz w:val="28"/>
                <w:szCs w:val="28"/>
              </w:rPr>
              <w:t>8-11</w:t>
            </w:r>
            <w:r w:rsidR="00E51D46" w:rsidRPr="00DF46A3">
              <w:rPr>
                <w:color w:val="000000"/>
                <w:sz w:val="28"/>
                <w:szCs w:val="28"/>
              </w:rPr>
              <w:t>е классы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DF46A3" w:rsidRDefault="00E51D46" w:rsidP="00E84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DF46A3" w:rsidRDefault="00E51D46" w:rsidP="00E84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DF46A3" w:rsidRDefault="00E51D46" w:rsidP="00E84067">
            <w:pPr>
              <w:rPr>
                <w:color w:val="000000"/>
                <w:sz w:val="28"/>
                <w:szCs w:val="28"/>
              </w:rPr>
            </w:pPr>
          </w:p>
        </w:tc>
      </w:tr>
      <w:tr w:rsidR="00E51D46" w:rsidRPr="00DF46A3" w:rsidTr="00DF46A3">
        <w:tc>
          <w:tcPr>
            <w:tcW w:w="0" w:type="auto"/>
            <w:vMerge/>
            <w:shd w:val="clear" w:color="auto" w:fill="auto"/>
            <w:hideMark/>
          </w:tcPr>
          <w:p w:rsidR="00E51D46" w:rsidRPr="00DF46A3" w:rsidRDefault="00E51D46" w:rsidP="00E84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DF46A3" w:rsidRDefault="00E51D46" w:rsidP="00E840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shd w:val="clear" w:color="auto" w:fill="auto"/>
            <w:hideMark/>
          </w:tcPr>
          <w:p w:rsidR="00E51D46" w:rsidRPr="00DF46A3" w:rsidRDefault="00E51D46" w:rsidP="00E84067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8"/>
                <w:szCs w:val="28"/>
              </w:rPr>
            </w:pPr>
            <w:r w:rsidRPr="00DF46A3">
              <w:rPr>
                <w:color w:val="000000"/>
                <w:sz w:val="28"/>
                <w:szCs w:val="28"/>
              </w:rPr>
              <w:t xml:space="preserve">Воспитание грамотного отношения к </w:t>
            </w:r>
            <w:proofErr w:type="gramStart"/>
            <w:r w:rsidRPr="00DF46A3">
              <w:rPr>
                <w:color w:val="000000"/>
                <w:sz w:val="28"/>
                <w:szCs w:val="28"/>
              </w:rPr>
              <w:t>медико- профилактическим</w:t>
            </w:r>
            <w:proofErr w:type="gramEnd"/>
            <w:r w:rsidRPr="00DF46A3">
              <w:rPr>
                <w:color w:val="000000"/>
                <w:sz w:val="28"/>
                <w:szCs w:val="28"/>
              </w:rPr>
              <w:t xml:space="preserve"> мерам как средству сохранения здоровья человека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DF46A3" w:rsidRDefault="00E51D46" w:rsidP="00E8406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51D46" w:rsidRPr="00DF46A3" w:rsidRDefault="00E51D46" w:rsidP="00E51D46">
      <w:pPr>
        <w:pStyle w:val="a5"/>
        <w:spacing w:before="0" w:beforeAutospacing="0" w:after="0" w:afterAutospacing="0" w:line="302" w:lineRule="atLeast"/>
        <w:rPr>
          <w:color w:val="333333"/>
          <w:sz w:val="28"/>
          <w:szCs w:val="28"/>
        </w:rPr>
      </w:pPr>
      <w:r w:rsidRPr="00DF46A3">
        <w:rPr>
          <w:rStyle w:val="a6"/>
          <w:rFonts w:eastAsiaTheme="majorEastAsia"/>
          <w:color w:val="333333"/>
          <w:sz w:val="28"/>
          <w:szCs w:val="28"/>
        </w:rPr>
        <w:t> </w:t>
      </w:r>
    </w:p>
    <w:p w:rsidR="00814607" w:rsidRPr="00DF46A3" w:rsidRDefault="00E51D46" w:rsidP="00E51D46">
      <w:pPr>
        <w:pStyle w:val="a5"/>
        <w:spacing w:before="0" w:beforeAutospacing="0" w:after="0" w:afterAutospacing="0" w:line="302" w:lineRule="atLeast"/>
        <w:rPr>
          <w:color w:val="333333"/>
          <w:sz w:val="28"/>
          <w:szCs w:val="28"/>
        </w:rPr>
      </w:pPr>
      <w:r w:rsidRPr="00DF46A3">
        <w:rPr>
          <w:color w:val="333333"/>
          <w:sz w:val="28"/>
          <w:szCs w:val="28"/>
        </w:rPr>
        <w:t xml:space="preserve">   </w:t>
      </w:r>
    </w:p>
    <w:p w:rsidR="00766D5D" w:rsidRDefault="00766D5D" w:rsidP="00C6473A">
      <w:pPr>
        <w:pStyle w:val="3"/>
        <w:spacing w:line="240" w:lineRule="auto"/>
        <w:jc w:val="center"/>
        <w:rPr>
          <w:szCs w:val="28"/>
        </w:rPr>
      </w:pPr>
      <w:bookmarkStart w:id="26" w:name="_Toc23988714"/>
    </w:p>
    <w:p w:rsidR="00814607" w:rsidRPr="00DF46A3" w:rsidRDefault="00814607" w:rsidP="00C6473A">
      <w:pPr>
        <w:pStyle w:val="3"/>
        <w:spacing w:line="240" w:lineRule="auto"/>
        <w:jc w:val="center"/>
        <w:rPr>
          <w:szCs w:val="28"/>
        </w:rPr>
      </w:pPr>
      <w:r w:rsidRPr="00DF46A3">
        <w:rPr>
          <w:szCs w:val="28"/>
        </w:rPr>
        <w:lastRenderedPageBreak/>
        <w:t xml:space="preserve">Планируемые результаты реализации </w:t>
      </w:r>
      <w:proofErr w:type="spellStart"/>
      <w:r w:rsidRPr="00DF46A3">
        <w:rPr>
          <w:szCs w:val="28"/>
        </w:rPr>
        <w:t>здоровьесберегающей</w:t>
      </w:r>
      <w:proofErr w:type="spellEnd"/>
      <w:r w:rsidRPr="00DF46A3">
        <w:rPr>
          <w:szCs w:val="28"/>
        </w:rPr>
        <w:t xml:space="preserve"> программы в школе</w:t>
      </w:r>
      <w:bookmarkEnd w:id="26"/>
    </w:p>
    <w:p w:rsidR="00E51D46" w:rsidRPr="00DF46A3" w:rsidRDefault="00E51D46" w:rsidP="00C6473A">
      <w:pPr>
        <w:pStyle w:val="3"/>
        <w:spacing w:line="240" w:lineRule="auto"/>
        <w:rPr>
          <w:szCs w:val="28"/>
        </w:rPr>
      </w:pPr>
      <w:bookmarkStart w:id="27" w:name="_Toc23988715"/>
      <w:r w:rsidRPr="00DF46A3">
        <w:rPr>
          <w:b w:val="0"/>
          <w:szCs w:val="28"/>
        </w:rPr>
        <w:t>Осуществление запланированных действий по реализации данной программы позволит получить следующие</w:t>
      </w:r>
      <w:r w:rsidRPr="00DF46A3">
        <w:rPr>
          <w:szCs w:val="28"/>
        </w:rPr>
        <w:t xml:space="preserve">  </w:t>
      </w:r>
      <w:r w:rsidRPr="00DF46A3">
        <w:rPr>
          <w:rStyle w:val="a6"/>
          <w:rFonts w:eastAsiaTheme="majorEastAsia"/>
          <w:color w:val="000000"/>
          <w:szCs w:val="28"/>
        </w:rPr>
        <w:t>результаты:</w:t>
      </w:r>
      <w:bookmarkEnd w:id="27"/>
    </w:p>
    <w:p w:rsidR="00E51D46" w:rsidRPr="00DF46A3" w:rsidRDefault="00E51D46" w:rsidP="00C6473A">
      <w:pPr>
        <w:numPr>
          <w:ilvl w:val="0"/>
          <w:numId w:val="38"/>
        </w:numPr>
        <w:spacing w:before="48" w:after="48"/>
        <w:ind w:left="990"/>
        <w:rPr>
          <w:color w:val="000000"/>
          <w:sz w:val="28"/>
          <w:szCs w:val="28"/>
        </w:rPr>
      </w:pPr>
      <w:r w:rsidRPr="00DF46A3">
        <w:rPr>
          <w:color w:val="000000"/>
          <w:sz w:val="28"/>
          <w:szCs w:val="28"/>
        </w:rPr>
        <w:t xml:space="preserve">Будет сформирована система </w:t>
      </w:r>
      <w:proofErr w:type="gramStart"/>
      <w:r w:rsidRPr="00DF46A3">
        <w:rPr>
          <w:color w:val="000000"/>
          <w:sz w:val="28"/>
          <w:szCs w:val="28"/>
        </w:rPr>
        <w:t>физкультурно- оздоровительной</w:t>
      </w:r>
      <w:proofErr w:type="gramEnd"/>
      <w:r w:rsidRPr="00DF46A3">
        <w:rPr>
          <w:color w:val="000000"/>
          <w:sz w:val="28"/>
          <w:szCs w:val="28"/>
        </w:rPr>
        <w:t xml:space="preserve">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ребенка.</w:t>
      </w:r>
    </w:p>
    <w:p w:rsidR="00E51D46" w:rsidRPr="00DF46A3" w:rsidRDefault="00E51D46" w:rsidP="00C6473A">
      <w:pPr>
        <w:numPr>
          <w:ilvl w:val="0"/>
          <w:numId w:val="38"/>
        </w:numPr>
        <w:spacing w:before="48" w:after="48"/>
        <w:ind w:left="990"/>
        <w:rPr>
          <w:color w:val="000000"/>
          <w:sz w:val="28"/>
          <w:szCs w:val="28"/>
        </w:rPr>
      </w:pPr>
      <w:r w:rsidRPr="00DF46A3">
        <w:rPr>
          <w:color w:val="000000"/>
          <w:sz w:val="28"/>
          <w:szCs w:val="28"/>
        </w:rPr>
        <w:t xml:space="preserve">Будет осуществляться систематический </w:t>
      </w:r>
      <w:proofErr w:type="gramStart"/>
      <w:r w:rsidRPr="00DF46A3">
        <w:rPr>
          <w:color w:val="000000"/>
          <w:sz w:val="28"/>
          <w:szCs w:val="28"/>
        </w:rPr>
        <w:t>контроль за</w:t>
      </w:r>
      <w:proofErr w:type="gramEnd"/>
      <w:r w:rsidRPr="00DF46A3">
        <w:rPr>
          <w:color w:val="000000"/>
          <w:sz w:val="28"/>
          <w:szCs w:val="28"/>
        </w:rPr>
        <w:t xml:space="preserve"> состоянием здоровья учащихся и учителей на основе организации профилактических осмотров, первичной профилактики.</w:t>
      </w:r>
    </w:p>
    <w:p w:rsidR="00E51D46" w:rsidRPr="00DF46A3" w:rsidRDefault="00E51D46" w:rsidP="00C6473A">
      <w:pPr>
        <w:numPr>
          <w:ilvl w:val="0"/>
          <w:numId w:val="38"/>
        </w:numPr>
        <w:spacing w:before="48" w:after="48"/>
        <w:ind w:left="990"/>
        <w:rPr>
          <w:color w:val="000000"/>
          <w:sz w:val="28"/>
          <w:szCs w:val="28"/>
        </w:rPr>
      </w:pPr>
      <w:r w:rsidRPr="00DF46A3">
        <w:rPr>
          <w:color w:val="000000"/>
          <w:sz w:val="28"/>
          <w:szCs w:val="28"/>
        </w:rPr>
        <w:t>Снизится заболеваемость всех участников образовательного процесса.</w:t>
      </w:r>
    </w:p>
    <w:p w:rsidR="00E51D46" w:rsidRPr="00DF46A3" w:rsidRDefault="00E51D46" w:rsidP="00C6473A">
      <w:pPr>
        <w:numPr>
          <w:ilvl w:val="0"/>
          <w:numId w:val="38"/>
        </w:numPr>
        <w:spacing w:before="48" w:after="48"/>
        <w:ind w:left="990"/>
        <w:rPr>
          <w:color w:val="000000"/>
          <w:sz w:val="28"/>
          <w:szCs w:val="28"/>
        </w:rPr>
      </w:pPr>
      <w:r w:rsidRPr="00DF46A3">
        <w:rPr>
          <w:color w:val="000000"/>
          <w:sz w:val="28"/>
          <w:szCs w:val="28"/>
        </w:rPr>
        <w:t>Будет создан компьютерный банк данных о состоянии здоровья каждого учащегося на всех ступенях образования, который будет   использоваться для совершенствования модели медик</w:t>
      </w:r>
      <w:proofErr w:type="gramStart"/>
      <w:r w:rsidRPr="00DF46A3">
        <w:rPr>
          <w:color w:val="000000"/>
          <w:sz w:val="28"/>
          <w:szCs w:val="28"/>
        </w:rPr>
        <w:t>о-</w:t>
      </w:r>
      <w:proofErr w:type="gramEnd"/>
      <w:r w:rsidRPr="00DF46A3">
        <w:rPr>
          <w:color w:val="000000"/>
          <w:sz w:val="28"/>
          <w:szCs w:val="28"/>
        </w:rPr>
        <w:t xml:space="preserve"> психолого- педагогического сопровождения учащихся.</w:t>
      </w:r>
    </w:p>
    <w:p w:rsidR="00E51D46" w:rsidRPr="00DF46A3" w:rsidRDefault="00E51D46" w:rsidP="00DF46A3">
      <w:pPr>
        <w:numPr>
          <w:ilvl w:val="0"/>
          <w:numId w:val="38"/>
        </w:numPr>
        <w:spacing w:before="48" w:after="48"/>
        <w:ind w:left="990"/>
        <w:rPr>
          <w:color w:val="000000"/>
          <w:sz w:val="28"/>
          <w:szCs w:val="28"/>
        </w:rPr>
      </w:pPr>
      <w:r w:rsidRPr="00DF46A3">
        <w:rPr>
          <w:color w:val="000000"/>
          <w:sz w:val="28"/>
          <w:szCs w:val="28"/>
        </w:rPr>
        <w:t>Повысится уровень знаний по вопросам здор</w:t>
      </w:r>
      <w:r w:rsidRPr="003E3667">
        <w:rPr>
          <w:color w:val="000000"/>
          <w:sz w:val="28"/>
          <w:szCs w:val="28"/>
        </w:rPr>
        <w:t>овья и его сохранения.    </w:t>
      </w:r>
    </w:p>
    <w:sectPr w:rsidR="00E51D46" w:rsidRPr="00DF46A3" w:rsidSect="008E50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77B"/>
    <w:multiLevelType w:val="hybridMultilevel"/>
    <w:tmpl w:val="FF5C17F0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0B7F"/>
    <w:multiLevelType w:val="hybridMultilevel"/>
    <w:tmpl w:val="6DEEA236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C2EE7"/>
    <w:multiLevelType w:val="hybridMultilevel"/>
    <w:tmpl w:val="01240B1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E993CEC"/>
    <w:multiLevelType w:val="hybridMultilevel"/>
    <w:tmpl w:val="CA0E3772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4210F"/>
    <w:multiLevelType w:val="hybridMultilevel"/>
    <w:tmpl w:val="F4169F92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96BF9"/>
    <w:multiLevelType w:val="hybridMultilevel"/>
    <w:tmpl w:val="F850977C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F2860"/>
    <w:multiLevelType w:val="hybridMultilevel"/>
    <w:tmpl w:val="100AA056"/>
    <w:lvl w:ilvl="0" w:tplc="5FF23C7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860E3B"/>
    <w:multiLevelType w:val="hybridMultilevel"/>
    <w:tmpl w:val="28E6424A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827A0"/>
    <w:multiLevelType w:val="hybridMultilevel"/>
    <w:tmpl w:val="D8723786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82C42"/>
    <w:multiLevelType w:val="hybridMultilevel"/>
    <w:tmpl w:val="3E8E5222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759CE"/>
    <w:multiLevelType w:val="multilevel"/>
    <w:tmpl w:val="184C62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BD655B"/>
    <w:multiLevelType w:val="hybridMultilevel"/>
    <w:tmpl w:val="BBBCBF8C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03BAE"/>
    <w:multiLevelType w:val="hybridMultilevel"/>
    <w:tmpl w:val="C270E1E2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A76CD"/>
    <w:multiLevelType w:val="hybridMultilevel"/>
    <w:tmpl w:val="D9FAFA00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B4B51"/>
    <w:multiLevelType w:val="hybridMultilevel"/>
    <w:tmpl w:val="2C703DC0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43B87"/>
    <w:multiLevelType w:val="multilevel"/>
    <w:tmpl w:val="D902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E10959"/>
    <w:multiLevelType w:val="multilevel"/>
    <w:tmpl w:val="78EA43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8878E9"/>
    <w:multiLevelType w:val="hybridMultilevel"/>
    <w:tmpl w:val="A176ABB0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01801"/>
    <w:multiLevelType w:val="hybridMultilevel"/>
    <w:tmpl w:val="112C3D20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61944"/>
    <w:multiLevelType w:val="hybridMultilevel"/>
    <w:tmpl w:val="6394B81C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945037D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5E7872"/>
    <w:multiLevelType w:val="hybridMultilevel"/>
    <w:tmpl w:val="F17CE2EC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5450D7"/>
    <w:multiLevelType w:val="hybridMultilevel"/>
    <w:tmpl w:val="B18E3054"/>
    <w:lvl w:ilvl="0" w:tplc="5FF23C7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2D2BC2"/>
    <w:multiLevelType w:val="hybridMultilevel"/>
    <w:tmpl w:val="DB500A06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470522"/>
    <w:multiLevelType w:val="hybridMultilevel"/>
    <w:tmpl w:val="43663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E63F5"/>
    <w:multiLevelType w:val="hybridMultilevel"/>
    <w:tmpl w:val="E0B4E0A0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D26F8"/>
    <w:multiLevelType w:val="hybridMultilevel"/>
    <w:tmpl w:val="830AB6B4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EE7E0B"/>
    <w:multiLevelType w:val="hybridMultilevel"/>
    <w:tmpl w:val="5BECD538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6583B"/>
    <w:multiLevelType w:val="multilevel"/>
    <w:tmpl w:val="3B1CFAB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9C49FD"/>
    <w:multiLevelType w:val="hybridMultilevel"/>
    <w:tmpl w:val="74C65804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F4169"/>
    <w:multiLevelType w:val="hybridMultilevel"/>
    <w:tmpl w:val="4C6AEEAE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C14185"/>
    <w:multiLevelType w:val="hybridMultilevel"/>
    <w:tmpl w:val="809ED454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26C32"/>
    <w:multiLevelType w:val="hybridMultilevel"/>
    <w:tmpl w:val="A71698E2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502898"/>
    <w:multiLevelType w:val="hybridMultilevel"/>
    <w:tmpl w:val="0778FEC6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B3DAE"/>
    <w:multiLevelType w:val="multilevel"/>
    <w:tmpl w:val="3FA06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numFmt w:val="bullet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64EE3AA1"/>
    <w:multiLevelType w:val="multilevel"/>
    <w:tmpl w:val="D676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D118B"/>
    <w:multiLevelType w:val="hybridMultilevel"/>
    <w:tmpl w:val="444CA1F4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A86782"/>
    <w:multiLevelType w:val="multilevel"/>
    <w:tmpl w:val="55145A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D223DE"/>
    <w:multiLevelType w:val="hybridMultilevel"/>
    <w:tmpl w:val="46AE067E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022435"/>
    <w:multiLevelType w:val="multilevel"/>
    <w:tmpl w:val="4CCA30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C40D1B"/>
    <w:multiLevelType w:val="hybridMultilevel"/>
    <w:tmpl w:val="D6FC0BB2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AE7634"/>
    <w:multiLevelType w:val="hybridMultilevel"/>
    <w:tmpl w:val="D012F12A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B32E75"/>
    <w:multiLevelType w:val="hybridMultilevel"/>
    <w:tmpl w:val="E544F762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3A58F1"/>
    <w:multiLevelType w:val="hybridMultilevel"/>
    <w:tmpl w:val="E17CD040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8479E7"/>
    <w:multiLevelType w:val="hybridMultilevel"/>
    <w:tmpl w:val="EF38BF78"/>
    <w:lvl w:ilvl="0" w:tplc="5FF23C7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BE6DC7"/>
    <w:multiLevelType w:val="multilevel"/>
    <w:tmpl w:val="562C6C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D30EFD"/>
    <w:multiLevelType w:val="hybridMultilevel"/>
    <w:tmpl w:val="85E6483E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D74243"/>
    <w:multiLevelType w:val="hybridMultilevel"/>
    <w:tmpl w:val="A9FEEFD0"/>
    <w:lvl w:ilvl="0" w:tplc="5FF23C7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F6403C0"/>
    <w:multiLevelType w:val="hybridMultilevel"/>
    <w:tmpl w:val="2B6E82B6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0"/>
  </w:num>
  <w:num w:numId="4">
    <w:abstractNumId w:val="18"/>
  </w:num>
  <w:num w:numId="5">
    <w:abstractNumId w:val="40"/>
  </w:num>
  <w:num w:numId="6">
    <w:abstractNumId w:val="46"/>
  </w:num>
  <w:num w:numId="7">
    <w:abstractNumId w:val="43"/>
  </w:num>
  <w:num w:numId="8">
    <w:abstractNumId w:val="27"/>
  </w:num>
  <w:num w:numId="9">
    <w:abstractNumId w:val="32"/>
  </w:num>
  <w:num w:numId="10">
    <w:abstractNumId w:val="44"/>
  </w:num>
  <w:num w:numId="11">
    <w:abstractNumId w:val="9"/>
  </w:num>
  <w:num w:numId="12">
    <w:abstractNumId w:val="19"/>
  </w:num>
  <w:num w:numId="13">
    <w:abstractNumId w:val="5"/>
  </w:num>
  <w:num w:numId="14">
    <w:abstractNumId w:val="31"/>
  </w:num>
  <w:num w:numId="15">
    <w:abstractNumId w:val="39"/>
  </w:num>
  <w:num w:numId="16">
    <w:abstractNumId w:val="45"/>
  </w:num>
  <w:num w:numId="17">
    <w:abstractNumId w:val="20"/>
  </w:num>
  <w:num w:numId="18">
    <w:abstractNumId w:val="29"/>
  </w:num>
  <w:num w:numId="19">
    <w:abstractNumId w:val="35"/>
  </w:num>
  <w:num w:numId="20">
    <w:abstractNumId w:val="24"/>
  </w:num>
  <w:num w:numId="21">
    <w:abstractNumId w:val="1"/>
  </w:num>
  <w:num w:numId="22">
    <w:abstractNumId w:val="3"/>
  </w:num>
  <w:num w:numId="23">
    <w:abstractNumId w:val="0"/>
  </w:num>
  <w:num w:numId="24">
    <w:abstractNumId w:val="22"/>
  </w:num>
  <w:num w:numId="25">
    <w:abstractNumId w:val="11"/>
  </w:num>
  <w:num w:numId="26">
    <w:abstractNumId w:val="30"/>
  </w:num>
  <w:num w:numId="27">
    <w:abstractNumId w:val="14"/>
  </w:num>
  <w:num w:numId="28">
    <w:abstractNumId w:val="12"/>
  </w:num>
  <w:num w:numId="29">
    <w:abstractNumId w:val="33"/>
  </w:num>
  <w:num w:numId="30">
    <w:abstractNumId w:val="6"/>
  </w:num>
  <w:num w:numId="31">
    <w:abstractNumId w:val="21"/>
  </w:num>
  <w:num w:numId="32">
    <w:abstractNumId w:val="26"/>
  </w:num>
  <w:num w:numId="33">
    <w:abstractNumId w:val="8"/>
  </w:num>
  <w:num w:numId="34">
    <w:abstractNumId w:val="16"/>
  </w:num>
  <w:num w:numId="35">
    <w:abstractNumId w:val="38"/>
  </w:num>
  <w:num w:numId="36">
    <w:abstractNumId w:val="36"/>
  </w:num>
  <w:num w:numId="37">
    <w:abstractNumId w:val="15"/>
  </w:num>
  <w:num w:numId="38">
    <w:abstractNumId w:val="34"/>
  </w:num>
  <w:num w:numId="39">
    <w:abstractNumId w:val="17"/>
  </w:num>
  <w:num w:numId="40">
    <w:abstractNumId w:val="37"/>
  </w:num>
  <w:num w:numId="41">
    <w:abstractNumId w:val="7"/>
  </w:num>
  <w:num w:numId="42">
    <w:abstractNumId w:val="47"/>
  </w:num>
  <w:num w:numId="43">
    <w:abstractNumId w:val="41"/>
  </w:num>
  <w:num w:numId="44">
    <w:abstractNumId w:val="28"/>
  </w:num>
  <w:num w:numId="45">
    <w:abstractNumId w:val="25"/>
  </w:num>
  <w:num w:numId="46">
    <w:abstractNumId w:val="42"/>
  </w:num>
  <w:num w:numId="47">
    <w:abstractNumId w:val="13"/>
  </w:num>
  <w:num w:numId="48">
    <w:abstractNumId w:val="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3852"/>
    <w:rsid w:val="00081F43"/>
    <w:rsid w:val="000D47F4"/>
    <w:rsid w:val="00146967"/>
    <w:rsid w:val="00187B39"/>
    <w:rsid w:val="001C2F4C"/>
    <w:rsid w:val="001C40DC"/>
    <w:rsid w:val="001D7A98"/>
    <w:rsid w:val="00287BF2"/>
    <w:rsid w:val="002B71C6"/>
    <w:rsid w:val="002E12A6"/>
    <w:rsid w:val="003F005E"/>
    <w:rsid w:val="00492030"/>
    <w:rsid w:val="005E072C"/>
    <w:rsid w:val="006C5D3C"/>
    <w:rsid w:val="006F3A62"/>
    <w:rsid w:val="00735B77"/>
    <w:rsid w:val="00743EA3"/>
    <w:rsid w:val="00766D5D"/>
    <w:rsid w:val="00814607"/>
    <w:rsid w:val="00817360"/>
    <w:rsid w:val="008B57F6"/>
    <w:rsid w:val="008E50AD"/>
    <w:rsid w:val="00902419"/>
    <w:rsid w:val="009555C9"/>
    <w:rsid w:val="00AF4BB3"/>
    <w:rsid w:val="00C6473A"/>
    <w:rsid w:val="00CA1524"/>
    <w:rsid w:val="00CF45B3"/>
    <w:rsid w:val="00D13FB2"/>
    <w:rsid w:val="00D73852"/>
    <w:rsid w:val="00DC1B20"/>
    <w:rsid w:val="00DF46A3"/>
    <w:rsid w:val="00E0125A"/>
    <w:rsid w:val="00E21273"/>
    <w:rsid w:val="00E51D46"/>
    <w:rsid w:val="00E84067"/>
    <w:rsid w:val="00FF4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38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8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6C5D3C"/>
    <w:pPr>
      <w:spacing w:before="100" w:beforeAutospacing="1" w:after="100" w:afterAutospacing="1" w:line="360" w:lineRule="auto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5D3C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8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D73852"/>
    <w:pPr>
      <w:spacing w:line="259" w:lineRule="auto"/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D73852"/>
    <w:pPr>
      <w:spacing w:after="100"/>
      <w:ind w:left="480"/>
    </w:pPr>
  </w:style>
  <w:style w:type="character" w:styleId="a4">
    <w:name w:val="Hyperlink"/>
    <w:basedOn w:val="a0"/>
    <w:uiPriority w:val="99"/>
    <w:unhideWhenUsed/>
    <w:rsid w:val="00D7385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738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rsid w:val="00D73852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D73852"/>
    <w:rPr>
      <w:b/>
      <w:bCs/>
    </w:rPr>
  </w:style>
  <w:style w:type="paragraph" w:styleId="a7">
    <w:name w:val="List Paragraph"/>
    <w:basedOn w:val="a"/>
    <w:uiPriority w:val="34"/>
    <w:qFormat/>
    <w:rsid w:val="00D73852"/>
    <w:pPr>
      <w:ind w:left="720"/>
      <w:contextualSpacing/>
    </w:pPr>
  </w:style>
  <w:style w:type="paragraph" w:styleId="a8">
    <w:name w:val="No Spacing"/>
    <w:link w:val="a9"/>
    <w:uiPriority w:val="1"/>
    <w:qFormat/>
    <w:rsid w:val="004920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492030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92030"/>
  </w:style>
  <w:style w:type="character" w:customStyle="1" w:styleId="c1">
    <w:name w:val="c1"/>
    <w:basedOn w:val="a0"/>
    <w:rsid w:val="000D47F4"/>
  </w:style>
  <w:style w:type="paragraph" w:styleId="aa">
    <w:name w:val="Balloon Text"/>
    <w:basedOn w:val="a"/>
    <w:link w:val="ab"/>
    <w:uiPriority w:val="99"/>
    <w:semiHidden/>
    <w:unhideWhenUsed/>
    <w:rsid w:val="00E840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40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39306-A057-4772-B69A-CF0F0551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5381</Words>
  <Characters>30675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Moiseeva Julia</dc:creator>
  <cp:keywords/>
  <dc:description/>
  <cp:lastModifiedBy>user</cp:lastModifiedBy>
  <cp:revision>11</cp:revision>
  <cp:lastPrinted>2023-03-31T08:13:00Z</cp:lastPrinted>
  <dcterms:created xsi:type="dcterms:W3CDTF">2019-11-06T11:47:00Z</dcterms:created>
  <dcterms:modified xsi:type="dcterms:W3CDTF">2023-03-31T08:16:00Z</dcterms:modified>
</cp:coreProperties>
</file>