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3D4D5">
      <w:pPr>
        <w:spacing w:before="68"/>
        <w:ind w:left="122" w:right="0" w:firstLine="0"/>
        <w:jc w:val="both"/>
        <w:rPr>
          <w:b/>
          <w:spacing w:val="-2"/>
          <w:sz w:val="28"/>
        </w:rPr>
      </w:pPr>
      <w:r>
        <w:rPr>
          <w:b/>
          <w:spacing w:val="-2"/>
          <w:sz w:val="28"/>
        </w:rPr>
        <w:drawing>
          <wp:inline distT="0" distB="0" distL="114300" distR="114300">
            <wp:extent cx="6029960" cy="8377555"/>
            <wp:effectExtent l="0" t="0" r="8890" b="4445"/>
            <wp:docPr id="1" name="Изображение 1" descr="PDF Scanner 181224 11.37.1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PDF Scanner 181224 11.37.19 (1)"/>
                    <pic:cNvPicPr>
                      <a:picLocks noChangeAspect="1"/>
                    </pic:cNvPicPr>
                  </pic:nvPicPr>
                  <pic:blipFill>
                    <a:blip r:embed="rId6"/>
                    <a:stretch>
                      <a:fillRect/>
                    </a:stretch>
                  </pic:blipFill>
                  <pic:spPr>
                    <a:xfrm>
                      <a:off x="0" y="0"/>
                      <a:ext cx="6029960" cy="8377555"/>
                    </a:xfrm>
                    <a:prstGeom prst="rect">
                      <a:avLst/>
                    </a:prstGeom>
                  </pic:spPr>
                </pic:pic>
              </a:graphicData>
            </a:graphic>
          </wp:inline>
        </w:drawing>
      </w:r>
    </w:p>
    <w:p w14:paraId="74C4EA67">
      <w:pPr>
        <w:spacing w:before="68"/>
        <w:ind w:left="122" w:right="0" w:firstLine="0"/>
        <w:jc w:val="both"/>
        <w:rPr>
          <w:b/>
          <w:spacing w:val="-2"/>
          <w:sz w:val="28"/>
        </w:rPr>
      </w:pPr>
    </w:p>
    <w:p w14:paraId="22F06617">
      <w:pPr>
        <w:spacing w:before="68"/>
        <w:ind w:left="122" w:right="0" w:firstLine="0"/>
        <w:jc w:val="both"/>
        <w:rPr>
          <w:b/>
          <w:spacing w:val="-2"/>
          <w:sz w:val="28"/>
        </w:rPr>
      </w:pPr>
    </w:p>
    <w:p w14:paraId="143281B9">
      <w:pPr>
        <w:spacing w:before="68"/>
        <w:ind w:left="122" w:right="0" w:firstLine="0"/>
        <w:jc w:val="both"/>
        <w:rPr>
          <w:b/>
          <w:spacing w:val="-2"/>
          <w:sz w:val="28"/>
        </w:rPr>
      </w:pPr>
    </w:p>
    <w:p w14:paraId="02D6F55B">
      <w:pPr>
        <w:spacing w:before="68"/>
        <w:ind w:left="122" w:right="0" w:firstLine="0"/>
        <w:jc w:val="both"/>
        <w:rPr>
          <w:b/>
          <w:spacing w:val="-2"/>
          <w:sz w:val="28"/>
        </w:rPr>
      </w:pPr>
    </w:p>
    <w:p w14:paraId="59B83FFF">
      <w:pPr>
        <w:spacing w:before="68"/>
        <w:ind w:left="122" w:right="0" w:firstLine="0"/>
        <w:jc w:val="both"/>
        <w:rPr>
          <w:b/>
          <w:sz w:val="28"/>
        </w:rPr>
      </w:pPr>
      <w:bookmarkStart w:id="0" w:name="_GoBack"/>
      <w:bookmarkEnd w:id="0"/>
      <w:r>
        <w:rPr>
          <w:b/>
          <w:spacing w:val="-2"/>
          <w:sz w:val="28"/>
        </w:rPr>
        <w:t>ПОЯСНИТЕЛЬНАЯ</w:t>
      </w:r>
      <w:r>
        <w:rPr>
          <w:b/>
          <w:spacing w:val="7"/>
          <w:sz w:val="28"/>
        </w:rPr>
        <w:t xml:space="preserve"> </w:t>
      </w:r>
      <w:r>
        <w:rPr>
          <w:b/>
          <w:spacing w:val="-2"/>
          <w:sz w:val="28"/>
        </w:rPr>
        <w:t>ЗАПИСКА</w:t>
      </w:r>
    </w:p>
    <w:p w14:paraId="5909F5DF">
      <w:pPr>
        <w:pStyle w:val="6"/>
        <w:spacing w:before="2"/>
        <w:ind w:left="0" w:firstLine="0"/>
        <w:jc w:val="left"/>
        <w:rPr>
          <w:b/>
        </w:rPr>
      </w:pPr>
    </w:p>
    <w:p w14:paraId="59DDC257">
      <w:pPr>
        <w:pStyle w:val="6"/>
        <w:spacing w:line="264" w:lineRule="auto"/>
        <w:ind w:right="142"/>
      </w:pPr>
      <w:r>
        <w:t>Программа по химии на уровне основного общего образования составлена на основе требований к результатам освоения основной образовательной</w:t>
      </w:r>
      <w:r>
        <w:rPr>
          <w:spacing w:val="-2"/>
        </w:rPr>
        <w:t xml:space="preserve"> </w:t>
      </w:r>
      <w:r>
        <w:t>программы основного</w:t>
      </w:r>
      <w:r>
        <w:rPr>
          <w:spacing w:val="-2"/>
        </w:rPr>
        <w:t xml:space="preserve"> </w:t>
      </w:r>
      <w:r>
        <w:t>общего</w:t>
      </w:r>
      <w:r>
        <w:rPr>
          <w:spacing w:val="-1"/>
        </w:rPr>
        <w:t xml:space="preserve"> </w:t>
      </w:r>
      <w:r>
        <w:t>образования,</w:t>
      </w:r>
      <w:r>
        <w:rPr>
          <w:spacing w:val="-1"/>
        </w:rPr>
        <w:t xml:space="preserve"> </w:t>
      </w:r>
      <w:r>
        <w:t>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5030B39E">
      <w:pPr>
        <w:pStyle w:val="6"/>
        <w:tabs>
          <w:tab w:val="left" w:pos="2448"/>
          <w:tab w:val="left" w:pos="5137"/>
          <w:tab w:val="left" w:pos="7430"/>
        </w:tabs>
        <w:spacing w:before="1" w:line="264" w:lineRule="auto"/>
        <w:ind w:right="139"/>
      </w:pPr>
      <w: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w:t>
      </w:r>
      <w:r>
        <w:rPr>
          <w:spacing w:val="-2"/>
        </w:rPr>
        <w:t>качественные</w:t>
      </w:r>
      <w:r>
        <w:tab/>
      </w:r>
      <w:r>
        <w:rPr>
          <w:spacing w:val="-2"/>
        </w:rPr>
        <w:t>характеристики</w:t>
      </w:r>
      <w:r>
        <w:tab/>
      </w:r>
      <w:r>
        <w:rPr>
          <w:spacing w:val="-2"/>
        </w:rPr>
        <w:t>содержания,</w:t>
      </w:r>
      <w:r>
        <w:tab/>
      </w:r>
      <w:r>
        <w:rPr>
          <w:spacing w:val="-2"/>
        </w:rPr>
        <w:t xml:space="preserve">рекомендуемую </w:t>
      </w:r>
      <w:r>
        <w:t>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51F6E1B9">
      <w:pPr>
        <w:pStyle w:val="6"/>
        <w:spacing w:before="1" w:line="264" w:lineRule="auto"/>
        <w:ind w:right="135"/>
      </w:pPr>
      <w: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7687531D">
      <w:pPr>
        <w:pStyle w:val="6"/>
        <w:spacing w:line="321" w:lineRule="exact"/>
        <w:ind w:left="601" w:firstLine="0"/>
      </w:pPr>
      <w:r>
        <w:t>Изучение</w:t>
      </w:r>
      <w:r>
        <w:rPr>
          <w:spacing w:val="-9"/>
        </w:rPr>
        <w:t xml:space="preserve"> </w:t>
      </w:r>
      <w:r>
        <w:rPr>
          <w:spacing w:val="-2"/>
        </w:rPr>
        <w:t>химии:</w:t>
      </w:r>
    </w:p>
    <w:p w14:paraId="5E061262">
      <w:pPr>
        <w:pStyle w:val="6"/>
        <w:tabs>
          <w:tab w:val="left" w:pos="2057"/>
          <w:tab w:val="left" w:pos="2571"/>
          <w:tab w:val="left" w:pos="2625"/>
          <w:tab w:val="left" w:pos="3013"/>
          <w:tab w:val="left" w:pos="3388"/>
          <w:tab w:val="left" w:pos="4008"/>
          <w:tab w:val="left" w:pos="4319"/>
          <w:tab w:val="left" w:pos="5517"/>
          <w:tab w:val="left" w:pos="6371"/>
          <w:tab w:val="left" w:pos="6403"/>
          <w:tab w:val="left" w:pos="6713"/>
          <w:tab w:val="left" w:pos="7197"/>
          <w:tab w:val="left" w:pos="7688"/>
          <w:tab w:val="left" w:pos="8586"/>
          <w:tab w:val="left" w:pos="9202"/>
        </w:tabs>
        <w:spacing w:before="34" w:line="264" w:lineRule="auto"/>
        <w:ind w:right="140"/>
        <w:jc w:val="right"/>
      </w:pPr>
      <w:r>
        <w:rPr>
          <w:spacing w:val="-2"/>
        </w:rPr>
        <w:t>способствует</w:t>
      </w:r>
      <w:r>
        <w:tab/>
      </w:r>
      <w:r>
        <w:rPr>
          <w:spacing w:val="-2"/>
        </w:rPr>
        <w:t>реализации</w:t>
      </w:r>
      <w:r>
        <w:tab/>
      </w:r>
      <w:r>
        <w:tab/>
      </w:r>
      <w:r>
        <w:rPr>
          <w:spacing w:val="-2"/>
        </w:rPr>
        <w:t>возможностей</w:t>
      </w:r>
      <w:r>
        <w:tab/>
      </w:r>
      <w:r>
        <w:tab/>
      </w:r>
      <w:r>
        <w:rPr>
          <w:spacing w:val="-4"/>
        </w:rPr>
        <w:t>для</w:t>
      </w:r>
      <w:r>
        <w:tab/>
      </w:r>
      <w:r>
        <w:rPr>
          <w:spacing w:val="-2"/>
        </w:rPr>
        <w:t>саморазвития</w:t>
      </w:r>
      <w:r>
        <w:tab/>
      </w:r>
      <w:r>
        <w:rPr>
          <w:spacing w:val="-10"/>
        </w:rPr>
        <w:t xml:space="preserve">и </w:t>
      </w:r>
      <w:r>
        <w:t>формирования</w:t>
      </w:r>
      <w:r>
        <w:rPr>
          <w:spacing w:val="-4"/>
        </w:rPr>
        <w:t xml:space="preserve"> </w:t>
      </w:r>
      <w:r>
        <w:t>культуры</w:t>
      </w:r>
      <w:r>
        <w:rPr>
          <w:spacing w:val="-4"/>
        </w:rPr>
        <w:t xml:space="preserve"> </w:t>
      </w:r>
      <w:r>
        <w:t>личности,</w:t>
      </w:r>
      <w:r>
        <w:rPr>
          <w:spacing w:val="-4"/>
        </w:rPr>
        <w:t xml:space="preserve"> </w:t>
      </w:r>
      <w:r>
        <w:t>её</w:t>
      </w:r>
      <w:r>
        <w:rPr>
          <w:spacing w:val="-4"/>
        </w:rPr>
        <w:t xml:space="preserve"> </w:t>
      </w:r>
      <w:r>
        <w:t>общей</w:t>
      </w:r>
      <w:r>
        <w:rPr>
          <w:spacing w:val="-4"/>
        </w:rPr>
        <w:t xml:space="preserve"> </w:t>
      </w:r>
      <w:r>
        <w:t>и</w:t>
      </w:r>
      <w:r>
        <w:rPr>
          <w:spacing w:val="-4"/>
        </w:rPr>
        <w:t xml:space="preserve"> </w:t>
      </w:r>
      <w:r>
        <w:t>функциональной</w:t>
      </w:r>
      <w:r>
        <w:rPr>
          <w:spacing w:val="-4"/>
        </w:rPr>
        <w:t xml:space="preserve"> </w:t>
      </w:r>
      <w:r>
        <w:t>грамотности; вносит</w:t>
      </w:r>
      <w:r>
        <w:rPr>
          <w:spacing w:val="40"/>
        </w:rPr>
        <w:t xml:space="preserve"> </w:t>
      </w:r>
      <w:r>
        <w:t>вклад</w:t>
      </w:r>
      <w:r>
        <w:rPr>
          <w:spacing w:val="40"/>
        </w:rPr>
        <w:t xml:space="preserve"> </w:t>
      </w:r>
      <w:r>
        <w:t>в</w:t>
      </w:r>
      <w:r>
        <w:rPr>
          <w:spacing w:val="40"/>
        </w:rPr>
        <w:t xml:space="preserve"> </w:t>
      </w:r>
      <w:r>
        <w:t>формирование</w:t>
      </w:r>
      <w:r>
        <w:rPr>
          <w:spacing w:val="40"/>
        </w:rPr>
        <w:t xml:space="preserve"> </w:t>
      </w:r>
      <w:r>
        <w:t>мышления</w:t>
      </w:r>
      <w:r>
        <w:rPr>
          <w:spacing w:val="40"/>
        </w:rPr>
        <w:t xml:space="preserve"> </w:t>
      </w:r>
      <w:r>
        <w:t>и</w:t>
      </w:r>
      <w:r>
        <w:rPr>
          <w:spacing w:val="40"/>
        </w:rPr>
        <w:t xml:space="preserve"> </w:t>
      </w:r>
      <w:r>
        <w:t>творческих</w:t>
      </w:r>
      <w:r>
        <w:rPr>
          <w:spacing w:val="40"/>
        </w:rPr>
        <w:t xml:space="preserve"> </w:t>
      </w:r>
      <w:r>
        <w:t xml:space="preserve">способностей </w:t>
      </w:r>
      <w:r>
        <w:rPr>
          <w:spacing w:val="-2"/>
        </w:rPr>
        <w:t>обучающихся,</w:t>
      </w:r>
      <w:r>
        <w:tab/>
      </w:r>
      <w:r>
        <w:rPr>
          <w:spacing w:val="-2"/>
        </w:rPr>
        <w:t>навыков</w:t>
      </w:r>
      <w:r>
        <w:tab/>
      </w:r>
      <w:r>
        <w:rPr>
          <w:spacing w:val="-6"/>
        </w:rPr>
        <w:t>их</w:t>
      </w:r>
      <w:r>
        <w:tab/>
      </w:r>
      <w:r>
        <w:rPr>
          <w:spacing w:val="-2"/>
        </w:rPr>
        <w:t>самостоятельной</w:t>
      </w:r>
      <w:r>
        <w:tab/>
      </w:r>
      <w:r>
        <w:rPr>
          <w:spacing w:val="-2"/>
        </w:rPr>
        <w:t>учебной</w:t>
      </w:r>
      <w:r>
        <w:tab/>
      </w:r>
      <w:r>
        <w:rPr>
          <w:spacing w:val="-2"/>
        </w:rPr>
        <w:t>деятельности, экспериментальных</w:t>
      </w:r>
      <w:r>
        <w:tab/>
      </w:r>
      <w:r>
        <w:tab/>
      </w:r>
      <w:r>
        <w:rPr>
          <w:spacing w:val="-10"/>
        </w:rPr>
        <w:t>и</w:t>
      </w:r>
      <w:r>
        <w:tab/>
      </w:r>
      <w:r>
        <w:rPr>
          <w:spacing w:val="-2"/>
        </w:rPr>
        <w:t>исследовательских</w:t>
      </w:r>
      <w:r>
        <w:tab/>
      </w:r>
      <w:r>
        <w:rPr>
          <w:spacing w:val="-2"/>
        </w:rPr>
        <w:t>умений,</w:t>
      </w:r>
      <w:r>
        <w:tab/>
      </w:r>
      <w:r>
        <w:rPr>
          <w:spacing w:val="-2"/>
        </w:rPr>
        <w:t>необходимых</w:t>
      </w:r>
      <w:r>
        <w:tab/>
      </w:r>
      <w:r>
        <w:rPr>
          <w:spacing w:val="-5"/>
        </w:rPr>
        <w:t>как</w:t>
      </w:r>
      <w:r>
        <w:tab/>
      </w:r>
      <w:r>
        <w:rPr>
          <w:spacing w:val="-54"/>
        </w:rPr>
        <w:t xml:space="preserve"> </w:t>
      </w:r>
      <w:r>
        <w:t>в</w:t>
      </w:r>
    </w:p>
    <w:p w14:paraId="2DACA75D">
      <w:pPr>
        <w:pStyle w:val="6"/>
        <w:spacing w:line="320" w:lineRule="exact"/>
        <w:ind w:firstLine="0"/>
      </w:pPr>
      <w:r>
        <w:t>повседневной</w:t>
      </w:r>
      <w:r>
        <w:rPr>
          <w:spacing w:val="-8"/>
        </w:rPr>
        <w:t xml:space="preserve"> </w:t>
      </w:r>
      <w:r>
        <w:t>жизни,</w:t>
      </w:r>
      <w:r>
        <w:rPr>
          <w:spacing w:val="-7"/>
        </w:rPr>
        <w:t xml:space="preserve"> </w:t>
      </w:r>
      <w:r>
        <w:t>так</w:t>
      </w:r>
      <w:r>
        <w:rPr>
          <w:spacing w:val="-5"/>
        </w:rPr>
        <w:t xml:space="preserve"> </w:t>
      </w:r>
      <w:r>
        <w:t>и</w:t>
      </w:r>
      <w:r>
        <w:rPr>
          <w:spacing w:val="-6"/>
        </w:rPr>
        <w:t xml:space="preserve"> </w:t>
      </w:r>
      <w:r>
        <w:t>в</w:t>
      </w:r>
      <w:r>
        <w:rPr>
          <w:spacing w:val="-6"/>
        </w:rPr>
        <w:t xml:space="preserve"> </w:t>
      </w:r>
      <w:r>
        <w:t>профессиональной</w:t>
      </w:r>
      <w:r>
        <w:rPr>
          <w:spacing w:val="-8"/>
        </w:rPr>
        <w:t xml:space="preserve"> </w:t>
      </w:r>
      <w:r>
        <w:rPr>
          <w:spacing w:val="-2"/>
        </w:rPr>
        <w:t>деятельности;</w:t>
      </w:r>
    </w:p>
    <w:p w14:paraId="73EA5403">
      <w:pPr>
        <w:pStyle w:val="6"/>
        <w:spacing w:before="33" w:line="264" w:lineRule="auto"/>
        <w:ind w:right="138"/>
      </w:pPr>
      <w:r>
        <w:t>знакомит со спецификой научного мышления, закладывает основы целостного</w:t>
      </w:r>
      <w:r>
        <w:rPr>
          <w:spacing w:val="-1"/>
        </w:rPr>
        <w:t xml:space="preserve"> </w:t>
      </w:r>
      <w:r>
        <w:t>взгляда</w:t>
      </w:r>
      <w:r>
        <w:rPr>
          <w:spacing w:val="-3"/>
        </w:rPr>
        <w:t xml:space="preserve"> </w:t>
      </w:r>
      <w:r>
        <w:t>на единство</w:t>
      </w:r>
      <w:r>
        <w:rPr>
          <w:spacing w:val="-2"/>
        </w:rPr>
        <w:t xml:space="preserve"> </w:t>
      </w:r>
      <w:r>
        <w:t>природы</w:t>
      </w:r>
      <w:r>
        <w:rPr>
          <w:spacing w:val="-2"/>
        </w:rPr>
        <w:t xml:space="preserve"> </w:t>
      </w:r>
      <w:r>
        <w:t>и человека,</w:t>
      </w:r>
      <w:r>
        <w:rPr>
          <w:spacing w:val="-1"/>
        </w:rPr>
        <w:t xml:space="preserve"> </w:t>
      </w:r>
      <w:r>
        <w:t>является</w:t>
      </w:r>
      <w:r>
        <w:rPr>
          <w:spacing w:val="-3"/>
        </w:rPr>
        <w:t xml:space="preserve"> </w:t>
      </w:r>
      <w:r>
        <w:t>ответственным этапом в формировании естественно-научной грамотности обучающихся;</w:t>
      </w:r>
    </w:p>
    <w:p w14:paraId="6F0578CE">
      <w:pPr>
        <w:pStyle w:val="6"/>
        <w:spacing w:after="0" w:line="264" w:lineRule="auto"/>
        <w:sectPr>
          <w:pgSz w:w="11910" w:h="16390"/>
          <w:pgMar w:top="1060" w:right="708" w:bottom="280" w:left="1700" w:header="720" w:footer="720" w:gutter="0"/>
          <w:cols w:space="720" w:num="1"/>
        </w:sectPr>
      </w:pPr>
    </w:p>
    <w:p w14:paraId="02CD2367">
      <w:pPr>
        <w:pStyle w:val="6"/>
        <w:spacing w:before="63" w:line="264" w:lineRule="auto"/>
        <w:ind w:right="137"/>
      </w:pPr>
      <w:r>
        <w:t>способствует формированию ценностного отношения к естественно- научным знаниям, к природе, к человеку, вносит свой вклад в экологическое образование обучающихся.</w:t>
      </w:r>
    </w:p>
    <w:p w14:paraId="48434471">
      <w:pPr>
        <w:pStyle w:val="6"/>
        <w:spacing w:before="1" w:line="264" w:lineRule="auto"/>
        <w:ind w:right="136"/>
      </w:pPr>
      <w:r>
        <w:t xml:space="preserve">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w:t>
      </w:r>
      <w:r>
        <w:rPr>
          <w:spacing w:val="-2"/>
        </w:rPr>
        <w:t>развития.</w:t>
      </w:r>
    </w:p>
    <w:p w14:paraId="540EBF38">
      <w:pPr>
        <w:pStyle w:val="6"/>
        <w:spacing w:line="264" w:lineRule="auto"/>
        <w:ind w:right="145"/>
      </w:pPr>
      <w: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68835EF5">
      <w:pPr>
        <w:pStyle w:val="6"/>
        <w:spacing w:before="2" w:line="264" w:lineRule="auto"/>
        <w:ind w:right="141"/>
      </w:pPr>
      <w:r>
        <w:t>Структура содержания программы по химии сформирована на основе системного подхода к её изучению. Содержание складывается из системы понятий</w:t>
      </w:r>
      <w:r>
        <w:rPr>
          <w:spacing w:val="-3"/>
        </w:rPr>
        <w:t xml:space="preserve"> </w:t>
      </w:r>
      <w:r>
        <w:t>о</w:t>
      </w:r>
      <w:r>
        <w:rPr>
          <w:spacing w:val="-3"/>
        </w:rPr>
        <w:t xml:space="preserve"> </w:t>
      </w:r>
      <w:r>
        <w:t>химическом</w:t>
      </w:r>
      <w:r>
        <w:rPr>
          <w:spacing w:val="-2"/>
        </w:rPr>
        <w:t xml:space="preserve"> </w:t>
      </w:r>
      <w:r>
        <w:t>элементе</w:t>
      </w:r>
      <w:r>
        <w:rPr>
          <w:spacing w:val="-4"/>
        </w:rPr>
        <w:t xml:space="preserve"> </w:t>
      </w:r>
      <w:r>
        <w:t>и</w:t>
      </w:r>
      <w:r>
        <w:rPr>
          <w:spacing w:val="-3"/>
        </w:rPr>
        <w:t xml:space="preserve"> </w:t>
      </w:r>
      <w:r>
        <w:t>веществе</w:t>
      </w:r>
      <w:r>
        <w:rPr>
          <w:spacing w:val="-2"/>
        </w:rPr>
        <w:t xml:space="preserve"> </w:t>
      </w:r>
      <w:r>
        <w:t>и</w:t>
      </w:r>
      <w:r>
        <w:rPr>
          <w:spacing w:val="-3"/>
        </w:rPr>
        <w:t xml:space="preserve"> </w:t>
      </w:r>
      <w:r>
        <w:t>системы</w:t>
      </w:r>
      <w:r>
        <w:rPr>
          <w:spacing w:val="-3"/>
        </w:rPr>
        <w:t xml:space="preserve"> </w:t>
      </w:r>
      <w:r>
        <w:t>понятий</w:t>
      </w:r>
      <w:r>
        <w:rPr>
          <w:spacing w:val="-2"/>
        </w:rPr>
        <w:t xml:space="preserve"> </w:t>
      </w:r>
      <w:r>
        <w:t>о</w:t>
      </w:r>
      <w:r>
        <w:rPr>
          <w:spacing w:val="-3"/>
        </w:rPr>
        <w:t xml:space="preserve"> </w:t>
      </w:r>
      <w:r>
        <w:t>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1873548E">
      <w:pPr>
        <w:pStyle w:val="8"/>
        <w:numPr>
          <w:ilvl w:val="0"/>
          <w:numId w:val="1"/>
        </w:numPr>
        <w:tabs>
          <w:tab w:val="left" w:pos="811"/>
        </w:tabs>
        <w:spacing w:before="0" w:after="0" w:line="321" w:lineRule="exact"/>
        <w:ind w:left="811" w:right="0" w:hanging="210"/>
        <w:jc w:val="both"/>
        <w:rPr>
          <w:sz w:val="28"/>
        </w:rPr>
      </w:pPr>
      <w:r>
        <w:rPr>
          <w:sz w:val="28"/>
        </w:rPr>
        <w:t>атомно-молекулярного</w:t>
      </w:r>
      <w:r>
        <w:rPr>
          <w:spacing w:val="-8"/>
          <w:sz w:val="28"/>
        </w:rPr>
        <w:t xml:space="preserve"> </w:t>
      </w:r>
      <w:r>
        <w:rPr>
          <w:sz w:val="28"/>
        </w:rPr>
        <w:t>учения</w:t>
      </w:r>
      <w:r>
        <w:rPr>
          <w:spacing w:val="-6"/>
          <w:sz w:val="28"/>
        </w:rPr>
        <w:t xml:space="preserve"> </w:t>
      </w:r>
      <w:r>
        <w:rPr>
          <w:sz w:val="28"/>
        </w:rPr>
        <w:t>как</w:t>
      </w:r>
      <w:r>
        <w:rPr>
          <w:spacing w:val="-9"/>
          <w:sz w:val="28"/>
        </w:rPr>
        <w:t xml:space="preserve"> </w:t>
      </w:r>
      <w:r>
        <w:rPr>
          <w:sz w:val="28"/>
        </w:rPr>
        <w:t>основы</w:t>
      </w:r>
      <w:r>
        <w:rPr>
          <w:spacing w:val="-6"/>
          <w:sz w:val="28"/>
        </w:rPr>
        <w:t xml:space="preserve"> </w:t>
      </w:r>
      <w:r>
        <w:rPr>
          <w:sz w:val="28"/>
        </w:rPr>
        <w:t>всего</w:t>
      </w:r>
      <w:r>
        <w:rPr>
          <w:spacing w:val="-5"/>
          <w:sz w:val="28"/>
        </w:rPr>
        <w:t xml:space="preserve"> </w:t>
      </w:r>
      <w:r>
        <w:rPr>
          <w:spacing w:val="-2"/>
          <w:sz w:val="28"/>
        </w:rPr>
        <w:t>естествознания;</w:t>
      </w:r>
    </w:p>
    <w:p w14:paraId="5DD7C7BC">
      <w:pPr>
        <w:pStyle w:val="8"/>
        <w:numPr>
          <w:ilvl w:val="0"/>
          <w:numId w:val="1"/>
        </w:numPr>
        <w:tabs>
          <w:tab w:val="left" w:pos="811"/>
        </w:tabs>
        <w:spacing w:before="33" w:after="0" w:line="240" w:lineRule="auto"/>
        <w:ind w:left="811" w:right="0" w:hanging="210"/>
        <w:jc w:val="both"/>
        <w:rPr>
          <w:sz w:val="28"/>
        </w:rPr>
      </w:pPr>
      <w:r>
        <w:rPr>
          <w:sz w:val="28"/>
        </w:rPr>
        <w:t>Периодического</w:t>
      </w:r>
      <w:r>
        <w:rPr>
          <w:spacing w:val="-6"/>
          <w:sz w:val="28"/>
        </w:rPr>
        <w:t xml:space="preserve"> </w:t>
      </w:r>
      <w:r>
        <w:rPr>
          <w:sz w:val="28"/>
        </w:rPr>
        <w:t>закона</w:t>
      </w:r>
      <w:r>
        <w:rPr>
          <w:spacing w:val="-5"/>
          <w:sz w:val="28"/>
        </w:rPr>
        <w:t xml:space="preserve"> </w:t>
      </w:r>
      <w:r>
        <w:rPr>
          <w:sz w:val="28"/>
        </w:rPr>
        <w:t>Д.</w:t>
      </w:r>
      <w:r>
        <w:rPr>
          <w:spacing w:val="-6"/>
          <w:sz w:val="28"/>
        </w:rPr>
        <w:t xml:space="preserve"> </w:t>
      </w:r>
      <w:r>
        <w:rPr>
          <w:sz w:val="28"/>
        </w:rPr>
        <w:t>И.</w:t>
      </w:r>
      <w:r>
        <w:rPr>
          <w:spacing w:val="-6"/>
          <w:sz w:val="28"/>
        </w:rPr>
        <w:t xml:space="preserve"> </w:t>
      </w:r>
      <w:r>
        <w:rPr>
          <w:sz w:val="28"/>
        </w:rPr>
        <w:t>Менделеева</w:t>
      </w:r>
      <w:r>
        <w:rPr>
          <w:spacing w:val="-5"/>
          <w:sz w:val="28"/>
        </w:rPr>
        <w:t xml:space="preserve"> </w:t>
      </w:r>
      <w:r>
        <w:rPr>
          <w:sz w:val="28"/>
        </w:rPr>
        <w:t>как</w:t>
      </w:r>
      <w:r>
        <w:rPr>
          <w:spacing w:val="-8"/>
          <w:sz w:val="28"/>
        </w:rPr>
        <w:t xml:space="preserve"> </w:t>
      </w:r>
      <w:r>
        <w:rPr>
          <w:sz w:val="28"/>
        </w:rPr>
        <w:t>основного</w:t>
      </w:r>
      <w:r>
        <w:rPr>
          <w:spacing w:val="-4"/>
          <w:sz w:val="28"/>
        </w:rPr>
        <w:t xml:space="preserve"> </w:t>
      </w:r>
      <w:r>
        <w:rPr>
          <w:sz w:val="28"/>
        </w:rPr>
        <w:t>закона</w:t>
      </w:r>
      <w:r>
        <w:rPr>
          <w:spacing w:val="-4"/>
          <w:sz w:val="28"/>
        </w:rPr>
        <w:t xml:space="preserve"> </w:t>
      </w:r>
      <w:r>
        <w:rPr>
          <w:spacing w:val="-2"/>
          <w:sz w:val="28"/>
        </w:rPr>
        <w:t>химии;</w:t>
      </w:r>
    </w:p>
    <w:p w14:paraId="559B17D4">
      <w:pPr>
        <w:pStyle w:val="8"/>
        <w:numPr>
          <w:ilvl w:val="0"/>
          <w:numId w:val="1"/>
        </w:numPr>
        <w:tabs>
          <w:tab w:val="left" w:pos="811"/>
        </w:tabs>
        <w:spacing w:before="31" w:after="0" w:line="240" w:lineRule="auto"/>
        <w:ind w:left="811" w:right="0" w:hanging="210"/>
        <w:jc w:val="both"/>
        <w:rPr>
          <w:sz w:val="28"/>
        </w:rPr>
      </w:pPr>
      <w:r>
        <w:rPr>
          <w:sz w:val="28"/>
        </w:rPr>
        <w:t>учения</w:t>
      </w:r>
      <w:r>
        <w:rPr>
          <w:spacing w:val="-7"/>
          <w:sz w:val="28"/>
        </w:rPr>
        <w:t xml:space="preserve"> </w:t>
      </w:r>
      <w:r>
        <w:rPr>
          <w:sz w:val="28"/>
        </w:rPr>
        <w:t>о</w:t>
      </w:r>
      <w:r>
        <w:rPr>
          <w:spacing w:val="-3"/>
          <w:sz w:val="28"/>
        </w:rPr>
        <w:t xml:space="preserve"> </w:t>
      </w:r>
      <w:r>
        <w:rPr>
          <w:sz w:val="28"/>
        </w:rPr>
        <w:t>строении</w:t>
      </w:r>
      <w:r>
        <w:rPr>
          <w:spacing w:val="-5"/>
          <w:sz w:val="28"/>
        </w:rPr>
        <w:t xml:space="preserve"> </w:t>
      </w:r>
      <w:r>
        <w:rPr>
          <w:sz w:val="28"/>
        </w:rPr>
        <w:t>атома</w:t>
      </w:r>
      <w:r>
        <w:rPr>
          <w:spacing w:val="-4"/>
          <w:sz w:val="28"/>
        </w:rPr>
        <w:t xml:space="preserve"> </w:t>
      </w:r>
      <w:r>
        <w:rPr>
          <w:sz w:val="28"/>
        </w:rPr>
        <w:t>и</w:t>
      </w:r>
      <w:r>
        <w:rPr>
          <w:spacing w:val="-6"/>
          <w:sz w:val="28"/>
        </w:rPr>
        <w:t xml:space="preserve"> </w:t>
      </w:r>
      <w:r>
        <w:rPr>
          <w:sz w:val="28"/>
        </w:rPr>
        <w:t>химической</w:t>
      </w:r>
      <w:r>
        <w:rPr>
          <w:spacing w:val="-3"/>
          <w:sz w:val="28"/>
        </w:rPr>
        <w:t xml:space="preserve"> </w:t>
      </w:r>
      <w:r>
        <w:rPr>
          <w:spacing w:val="-2"/>
          <w:sz w:val="28"/>
        </w:rPr>
        <w:t>связи;</w:t>
      </w:r>
    </w:p>
    <w:p w14:paraId="557D843E">
      <w:pPr>
        <w:pStyle w:val="8"/>
        <w:numPr>
          <w:ilvl w:val="0"/>
          <w:numId w:val="1"/>
        </w:numPr>
        <w:tabs>
          <w:tab w:val="left" w:pos="1008"/>
        </w:tabs>
        <w:spacing w:before="34" w:after="0" w:line="264" w:lineRule="auto"/>
        <w:ind w:left="2" w:right="145" w:firstLine="599"/>
        <w:jc w:val="both"/>
        <w:rPr>
          <w:sz w:val="28"/>
        </w:rPr>
      </w:pPr>
      <w:r>
        <w:rPr>
          <w:sz w:val="28"/>
        </w:rPr>
        <w:t xml:space="preserve">представлений об электролитической диссоциации веществ в </w:t>
      </w:r>
      <w:r>
        <w:rPr>
          <w:spacing w:val="-2"/>
          <w:sz w:val="28"/>
        </w:rPr>
        <w:t>растворах.</w:t>
      </w:r>
    </w:p>
    <w:p w14:paraId="68890983">
      <w:pPr>
        <w:pStyle w:val="6"/>
        <w:spacing w:line="264" w:lineRule="auto"/>
        <w:ind w:right="135"/>
      </w:pPr>
      <w: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w:t>
      </w:r>
      <w:r>
        <w:rPr>
          <w:spacing w:val="40"/>
        </w:rPr>
        <w:t xml:space="preserve"> </w:t>
      </w:r>
      <w:r>
        <w:t>свойств, строения и возможностей практического применения и получения изучаемых веществ.</w:t>
      </w:r>
    </w:p>
    <w:p w14:paraId="2E106AD0">
      <w:pPr>
        <w:pStyle w:val="6"/>
        <w:spacing w:line="264" w:lineRule="auto"/>
        <w:ind w:right="140"/>
      </w:pPr>
      <w: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w:t>
      </w:r>
      <w:r>
        <w:rPr>
          <w:spacing w:val="80"/>
          <w:w w:val="150"/>
        </w:rPr>
        <w:t xml:space="preserve"> </w:t>
      </w:r>
      <w:r>
        <w:t>из</w:t>
      </w:r>
      <w:r>
        <w:rPr>
          <w:spacing w:val="80"/>
          <w:w w:val="150"/>
        </w:rPr>
        <w:t xml:space="preserve"> </w:t>
      </w:r>
      <w:r>
        <w:t>ранее</w:t>
      </w:r>
      <w:r>
        <w:rPr>
          <w:spacing w:val="80"/>
          <w:w w:val="150"/>
        </w:rPr>
        <w:t xml:space="preserve"> </w:t>
      </w:r>
      <w:r>
        <w:t>изученных</w:t>
      </w:r>
      <w:r>
        <w:rPr>
          <w:spacing w:val="80"/>
          <w:w w:val="150"/>
        </w:rPr>
        <w:t xml:space="preserve"> </w:t>
      </w:r>
      <w:r>
        <w:t>учебных</w:t>
      </w:r>
      <w:r>
        <w:rPr>
          <w:spacing w:val="80"/>
          <w:w w:val="150"/>
        </w:rPr>
        <w:t xml:space="preserve"> </w:t>
      </w:r>
      <w:r>
        <w:t>предметов:</w:t>
      </w:r>
      <w:r>
        <w:rPr>
          <w:spacing w:val="80"/>
          <w:w w:val="150"/>
        </w:rPr>
        <w:t xml:space="preserve"> </w:t>
      </w:r>
      <w:r>
        <w:t>«Окружающий</w:t>
      </w:r>
      <w:r>
        <w:rPr>
          <w:spacing w:val="80"/>
          <w:w w:val="150"/>
        </w:rPr>
        <w:t xml:space="preserve"> </w:t>
      </w:r>
      <w:r>
        <w:t>мир»,</w:t>
      </w:r>
    </w:p>
    <w:p w14:paraId="4A6381CF">
      <w:pPr>
        <w:pStyle w:val="6"/>
        <w:ind w:firstLine="0"/>
      </w:pPr>
      <w:r>
        <w:t>«Биология.</w:t>
      </w:r>
      <w:r>
        <w:rPr>
          <w:spacing w:val="-6"/>
        </w:rPr>
        <w:t xml:space="preserve"> </w:t>
      </w:r>
      <w:r>
        <w:t>5–7</w:t>
      </w:r>
      <w:r>
        <w:rPr>
          <w:spacing w:val="-2"/>
        </w:rPr>
        <w:t xml:space="preserve"> </w:t>
      </w:r>
      <w:r>
        <w:t>классы»</w:t>
      </w:r>
      <w:r>
        <w:rPr>
          <w:spacing w:val="-4"/>
        </w:rPr>
        <w:t xml:space="preserve"> </w:t>
      </w:r>
      <w:r>
        <w:t>и</w:t>
      </w:r>
      <w:r>
        <w:rPr>
          <w:spacing w:val="-3"/>
        </w:rPr>
        <w:t xml:space="preserve"> </w:t>
      </w:r>
      <w:r>
        <w:t>«Физика.</w:t>
      </w:r>
      <w:r>
        <w:rPr>
          <w:spacing w:val="-3"/>
        </w:rPr>
        <w:t xml:space="preserve"> </w:t>
      </w:r>
      <w:r>
        <w:t>7</w:t>
      </w:r>
      <w:r>
        <w:rPr>
          <w:spacing w:val="-3"/>
        </w:rPr>
        <w:t xml:space="preserve"> </w:t>
      </w:r>
      <w:r>
        <w:rPr>
          <w:spacing w:val="-2"/>
        </w:rPr>
        <w:t>класс».</w:t>
      </w:r>
    </w:p>
    <w:p w14:paraId="2270119B">
      <w:pPr>
        <w:pStyle w:val="6"/>
        <w:spacing w:before="31" w:line="264" w:lineRule="auto"/>
        <w:ind w:right="137"/>
      </w:pPr>
      <w: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w:t>
      </w:r>
      <w:r>
        <w:rPr>
          <w:spacing w:val="43"/>
        </w:rPr>
        <w:t xml:space="preserve">  </w:t>
      </w:r>
      <w:r>
        <w:t>обобщений</w:t>
      </w:r>
      <w:r>
        <w:rPr>
          <w:spacing w:val="46"/>
        </w:rPr>
        <w:t xml:space="preserve">  </w:t>
      </w:r>
      <w:r>
        <w:t>мировоззренческого</w:t>
      </w:r>
      <w:r>
        <w:rPr>
          <w:spacing w:val="45"/>
        </w:rPr>
        <w:t xml:space="preserve">  </w:t>
      </w:r>
      <w:r>
        <w:t>характера,</w:t>
      </w:r>
      <w:r>
        <w:rPr>
          <w:spacing w:val="45"/>
        </w:rPr>
        <w:t xml:space="preserve">  </w:t>
      </w:r>
      <w:r>
        <w:t>языка</w:t>
      </w:r>
      <w:r>
        <w:rPr>
          <w:spacing w:val="45"/>
        </w:rPr>
        <w:t xml:space="preserve">  </w:t>
      </w:r>
      <w:r>
        <w:t>науки,</w:t>
      </w:r>
      <w:r>
        <w:rPr>
          <w:spacing w:val="46"/>
        </w:rPr>
        <w:t xml:space="preserve">  </w:t>
      </w:r>
      <w:r>
        <w:rPr>
          <w:spacing w:val="-10"/>
        </w:rPr>
        <w:t>в</w:t>
      </w:r>
    </w:p>
    <w:p w14:paraId="5E5F254E">
      <w:pPr>
        <w:pStyle w:val="6"/>
        <w:spacing w:after="0" w:line="264" w:lineRule="auto"/>
        <w:sectPr>
          <w:pgSz w:w="11910" w:h="16390"/>
          <w:pgMar w:top="1060" w:right="708" w:bottom="280" w:left="1700" w:header="720" w:footer="720" w:gutter="0"/>
          <w:cols w:space="720" w:num="1"/>
        </w:sectPr>
      </w:pPr>
    </w:p>
    <w:p w14:paraId="34257CC6">
      <w:pPr>
        <w:pStyle w:val="6"/>
        <w:spacing w:before="63" w:line="264" w:lineRule="auto"/>
        <w:ind w:right="136" w:firstLine="0"/>
      </w:pPr>
      <w:r>
        <w:t>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14:paraId="4C143BAB">
      <w:pPr>
        <w:pStyle w:val="6"/>
        <w:spacing w:before="1" w:line="264" w:lineRule="auto"/>
        <w:ind w:right="147"/>
      </w:pPr>
      <w:r>
        <w:t>При изучении химии на уровне основного общего образования важное значение приобрели такие цели, как:</w:t>
      </w:r>
    </w:p>
    <w:p w14:paraId="41478BFA">
      <w:pPr>
        <w:pStyle w:val="8"/>
        <w:numPr>
          <w:ilvl w:val="0"/>
          <w:numId w:val="1"/>
        </w:numPr>
        <w:tabs>
          <w:tab w:val="left" w:pos="991"/>
        </w:tabs>
        <w:spacing w:before="0" w:after="0" w:line="264" w:lineRule="auto"/>
        <w:ind w:left="2" w:right="138" w:firstLine="599"/>
        <w:jc w:val="both"/>
        <w:rPr>
          <w:sz w:val="28"/>
        </w:rPr>
      </w:pPr>
      <w:r>
        <w:rPr>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2A62351B">
      <w:pPr>
        <w:pStyle w:val="8"/>
        <w:numPr>
          <w:ilvl w:val="0"/>
          <w:numId w:val="1"/>
        </w:numPr>
        <w:tabs>
          <w:tab w:val="left" w:pos="1107"/>
        </w:tabs>
        <w:spacing w:before="1" w:after="0" w:line="264" w:lineRule="auto"/>
        <w:ind w:left="2" w:right="137" w:firstLine="599"/>
        <w:jc w:val="both"/>
        <w:rPr>
          <w:sz w:val="28"/>
        </w:rPr>
      </w:pPr>
      <w:r>
        <w:rPr>
          <w:sz w:val="28"/>
        </w:rPr>
        <w:t xml:space="preserve">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w:t>
      </w:r>
      <w:r>
        <w:rPr>
          <w:spacing w:val="-2"/>
          <w:sz w:val="28"/>
        </w:rPr>
        <w:t>химии;</w:t>
      </w:r>
    </w:p>
    <w:p w14:paraId="47B608F0">
      <w:pPr>
        <w:pStyle w:val="8"/>
        <w:numPr>
          <w:ilvl w:val="0"/>
          <w:numId w:val="1"/>
        </w:numPr>
        <w:tabs>
          <w:tab w:val="left" w:pos="828"/>
        </w:tabs>
        <w:spacing w:before="0" w:after="0" w:line="264" w:lineRule="auto"/>
        <w:ind w:left="2" w:right="140" w:firstLine="599"/>
        <w:jc w:val="both"/>
        <w:rPr>
          <w:sz w:val="28"/>
        </w:rPr>
      </w:pPr>
      <w:r>
        <w:rPr>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3DE42E0B">
      <w:pPr>
        <w:pStyle w:val="8"/>
        <w:numPr>
          <w:ilvl w:val="0"/>
          <w:numId w:val="1"/>
        </w:numPr>
        <w:tabs>
          <w:tab w:val="left" w:pos="1020"/>
        </w:tabs>
        <w:spacing w:before="1" w:after="0" w:line="264" w:lineRule="auto"/>
        <w:ind w:left="2" w:right="136" w:firstLine="599"/>
        <w:jc w:val="both"/>
        <w:rPr>
          <w:sz w:val="28"/>
        </w:rPr>
      </w:pPr>
      <w:r>
        <w:rPr>
          <w:sz w:val="28"/>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3D6B4FF4">
      <w:pPr>
        <w:pStyle w:val="8"/>
        <w:numPr>
          <w:ilvl w:val="0"/>
          <w:numId w:val="1"/>
        </w:numPr>
        <w:tabs>
          <w:tab w:val="left" w:pos="1061"/>
        </w:tabs>
        <w:spacing w:before="1" w:after="0" w:line="264" w:lineRule="auto"/>
        <w:ind w:left="2" w:right="137" w:firstLine="599"/>
        <w:jc w:val="both"/>
        <w:rPr>
          <w:sz w:val="28"/>
        </w:rPr>
      </w:pPr>
      <w:r>
        <w:rPr>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0EFE2C8B">
      <w:pPr>
        <w:pStyle w:val="8"/>
        <w:numPr>
          <w:ilvl w:val="0"/>
          <w:numId w:val="1"/>
        </w:numPr>
        <w:tabs>
          <w:tab w:val="left" w:pos="891"/>
        </w:tabs>
        <w:spacing w:before="0" w:after="0" w:line="264" w:lineRule="auto"/>
        <w:ind w:left="2" w:right="137" w:firstLine="599"/>
        <w:jc w:val="both"/>
        <w:rPr>
          <w:color w:val="333333"/>
          <w:sz w:val="28"/>
        </w:rPr>
      </w:pPr>
      <w:r>
        <w:rPr>
          <w:sz w:val="28"/>
        </w:rPr>
        <w:t xml:space="preserve">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w:t>
      </w:r>
      <w:r>
        <w:rPr>
          <w:spacing w:val="-2"/>
          <w:sz w:val="28"/>
        </w:rPr>
        <w:t>обучения.</w:t>
      </w:r>
    </w:p>
    <w:p w14:paraId="32A4ECC5">
      <w:pPr>
        <w:pStyle w:val="6"/>
        <w:spacing w:line="264" w:lineRule="auto"/>
        <w:ind w:right="136"/>
      </w:pPr>
      <w:r>
        <w:t>Общее число часов, отведённых для изучения химии на уровне основного общего образования, составляет 136 часов: в 8 классе – 102 часа (3 часа в неделю), в 9 классе – 85 часов (2,5 часа в неделю).</w:t>
      </w:r>
    </w:p>
    <w:p w14:paraId="5AA44DB5">
      <w:pPr>
        <w:pStyle w:val="6"/>
        <w:spacing w:after="0" w:line="264" w:lineRule="auto"/>
        <w:sectPr>
          <w:pgSz w:w="11910" w:h="16390"/>
          <w:pgMar w:top="1060" w:right="708" w:bottom="280" w:left="1700" w:header="720" w:footer="720" w:gutter="0"/>
          <w:cols w:space="720" w:num="1"/>
        </w:sectPr>
      </w:pPr>
    </w:p>
    <w:p w14:paraId="2CBA0F55">
      <w:pPr>
        <w:spacing w:before="68"/>
        <w:ind w:left="122" w:right="0" w:firstLine="0"/>
        <w:jc w:val="left"/>
        <w:rPr>
          <w:b/>
          <w:sz w:val="28"/>
        </w:rPr>
      </w:pPr>
      <w:r>
        <w:rPr>
          <w:b/>
          <w:sz w:val="28"/>
        </w:rPr>
        <w:t>СОДЕРЖАНИЕ</w:t>
      </w:r>
      <w:r>
        <w:rPr>
          <w:b/>
          <w:spacing w:val="-10"/>
          <w:sz w:val="28"/>
        </w:rPr>
        <w:t xml:space="preserve"> </w:t>
      </w:r>
      <w:r>
        <w:rPr>
          <w:b/>
          <w:spacing w:val="-2"/>
          <w:sz w:val="28"/>
        </w:rPr>
        <w:t>ОБУЧЕНИЯ</w:t>
      </w:r>
    </w:p>
    <w:p w14:paraId="301410A8">
      <w:pPr>
        <w:pStyle w:val="6"/>
        <w:spacing w:before="7"/>
        <w:ind w:left="0" w:firstLine="0"/>
        <w:jc w:val="left"/>
        <w:rPr>
          <w:b/>
        </w:rPr>
      </w:pPr>
    </w:p>
    <w:p w14:paraId="57E200F9">
      <w:pPr>
        <w:pStyle w:val="8"/>
        <w:numPr>
          <w:ilvl w:val="0"/>
          <w:numId w:val="2"/>
        </w:numPr>
        <w:tabs>
          <w:tab w:val="left" w:pos="811"/>
        </w:tabs>
        <w:spacing w:before="0" w:after="0" w:line="240" w:lineRule="auto"/>
        <w:ind w:left="811" w:right="0" w:hanging="210"/>
        <w:jc w:val="both"/>
        <w:rPr>
          <w:b/>
          <w:sz w:val="28"/>
        </w:rPr>
      </w:pPr>
      <w:r>
        <w:rPr>
          <w:b/>
          <w:spacing w:val="-2"/>
          <w:sz w:val="28"/>
        </w:rPr>
        <w:t>КЛАСС</w:t>
      </w:r>
    </w:p>
    <w:p w14:paraId="6A330EE4">
      <w:pPr>
        <w:pStyle w:val="2"/>
        <w:spacing w:before="33"/>
      </w:pPr>
      <w:r>
        <w:t>Первоначальные</w:t>
      </w:r>
      <w:r>
        <w:rPr>
          <w:spacing w:val="-15"/>
        </w:rPr>
        <w:t xml:space="preserve"> </w:t>
      </w:r>
      <w:r>
        <w:t>химические</w:t>
      </w:r>
      <w:r>
        <w:rPr>
          <w:spacing w:val="-12"/>
        </w:rPr>
        <w:t xml:space="preserve"> </w:t>
      </w:r>
      <w:r>
        <w:rPr>
          <w:spacing w:val="-2"/>
        </w:rPr>
        <w:t>понятия</w:t>
      </w:r>
    </w:p>
    <w:p w14:paraId="3B64CD6D">
      <w:pPr>
        <w:pStyle w:val="6"/>
        <w:spacing w:before="26" w:line="264" w:lineRule="auto"/>
        <w:ind w:right="143"/>
      </w:pPr>
      <w: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0D6C9778">
      <w:pPr>
        <w:pStyle w:val="6"/>
        <w:spacing w:before="2" w:line="264" w:lineRule="auto"/>
        <w:ind w:right="142"/>
      </w:pPr>
      <w:r>
        <w:t>Атомы и молекулы. Химические элементы. Символы химических элементов. Простые и сложные вещества. Атомно-молекулярное учение.</w:t>
      </w:r>
    </w:p>
    <w:p w14:paraId="0D6756F7">
      <w:pPr>
        <w:pStyle w:val="6"/>
        <w:spacing w:line="264" w:lineRule="auto"/>
        <w:ind w:right="137"/>
      </w:pPr>
      <w:r>
        <w:t>Химическая формула. Валентность атомов химических элементов.</w:t>
      </w:r>
      <w:r>
        <w:rPr>
          <w:spacing w:val="80"/>
        </w:rPr>
        <w:t xml:space="preserve"> </w:t>
      </w:r>
      <w:r>
        <w:t xml:space="preserve">Закон постоянства состава веществ. Относительная атомная масса. Относительная молекулярная масса. Массовая доля химического элемента в </w:t>
      </w:r>
      <w:r>
        <w:rPr>
          <w:spacing w:val="-2"/>
        </w:rPr>
        <w:t>соединении.</w:t>
      </w:r>
    </w:p>
    <w:p w14:paraId="38D18F74">
      <w:pPr>
        <w:pStyle w:val="6"/>
        <w:spacing w:line="264" w:lineRule="auto"/>
        <w:ind w:right="138"/>
      </w:pPr>
      <w: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14:paraId="2BE88E0A">
      <w:pPr>
        <w:pStyle w:val="6"/>
        <w:spacing w:line="264" w:lineRule="auto"/>
        <w:ind w:right="140"/>
      </w:pPr>
      <w: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05E69745">
      <w:pPr>
        <w:pStyle w:val="3"/>
        <w:spacing w:before="3"/>
        <w:rPr>
          <w:i w:val="0"/>
        </w:rPr>
      </w:pPr>
      <w:r>
        <w:t>Химический</w:t>
      </w:r>
      <w:r>
        <w:rPr>
          <w:spacing w:val="-8"/>
        </w:rPr>
        <w:t xml:space="preserve"> </w:t>
      </w:r>
      <w:r>
        <w:rPr>
          <w:spacing w:val="-2"/>
        </w:rPr>
        <w:t>эксперимент</w:t>
      </w:r>
      <w:r>
        <w:rPr>
          <w:i w:val="0"/>
          <w:spacing w:val="-2"/>
        </w:rPr>
        <w:t>:</w:t>
      </w:r>
    </w:p>
    <w:p w14:paraId="59194796">
      <w:pPr>
        <w:pStyle w:val="6"/>
        <w:spacing w:before="29" w:line="264" w:lineRule="auto"/>
        <w:ind w:right="136"/>
      </w:pPr>
      <w:r>
        <w:t xml:space="preserve">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w:t>
      </w:r>
      <w:r>
        <w:rPr>
          <w:spacing w:val="-2"/>
        </w:rPr>
        <w:t>(шаростержневых).</w:t>
      </w:r>
    </w:p>
    <w:p w14:paraId="6D57CD60">
      <w:pPr>
        <w:pStyle w:val="2"/>
        <w:spacing w:before="5"/>
      </w:pPr>
      <w:r>
        <w:t>Важнейшие</w:t>
      </w:r>
      <w:r>
        <w:rPr>
          <w:spacing w:val="-14"/>
        </w:rPr>
        <w:t xml:space="preserve"> </w:t>
      </w:r>
      <w:r>
        <w:t>представители</w:t>
      </w:r>
      <w:r>
        <w:rPr>
          <w:spacing w:val="-13"/>
        </w:rPr>
        <w:t xml:space="preserve"> </w:t>
      </w:r>
      <w:r>
        <w:t>неорганических</w:t>
      </w:r>
      <w:r>
        <w:rPr>
          <w:spacing w:val="-10"/>
        </w:rPr>
        <w:t xml:space="preserve"> </w:t>
      </w:r>
      <w:r>
        <w:rPr>
          <w:spacing w:val="-2"/>
        </w:rPr>
        <w:t>веществ</w:t>
      </w:r>
    </w:p>
    <w:p w14:paraId="1A6F2E46">
      <w:pPr>
        <w:pStyle w:val="6"/>
        <w:spacing w:before="29" w:line="264" w:lineRule="auto"/>
        <w:ind w:right="136"/>
      </w:pPr>
      <w:r>
        <w:t>Воздух – смесь газов. Состав воздуха. Кислород – элемент и простое вещество. Нахождение кислорода в природе, физические и химические свойства</w:t>
      </w:r>
      <w:r>
        <w:rPr>
          <w:spacing w:val="29"/>
        </w:rPr>
        <w:t xml:space="preserve">  </w:t>
      </w:r>
      <w:r>
        <w:t>(реакции</w:t>
      </w:r>
      <w:r>
        <w:rPr>
          <w:spacing w:val="29"/>
        </w:rPr>
        <w:t xml:space="preserve">  </w:t>
      </w:r>
      <w:r>
        <w:t>горения).</w:t>
      </w:r>
      <w:r>
        <w:rPr>
          <w:spacing w:val="32"/>
        </w:rPr>
        <w:t xml:space="preserve">  </w:t>
      </w:r>
      <w:r>
        <w:t>Оксиды.</w:t>
      </w:r>
      <w:r>
        <w:rPr>
          <w:spacing w:val="29"/>
        </w:rPr>
        <w:t xml:space="preserve">  </w:t>
      </w:r>
      <w:r>
        <w:t>Применение</w:t>
      </w:r>
      <w:r>
        <w:rPr>
          <w:spacing w:val="30"/>
        </w:rPr>
        <w:t xml:space="preserve">  </w:t>
      </w:r>
      <w:r>
        <w:t>кислорода.</w:t>
      </w:r>
      <w:r>
        <w:rPr>
          <w:spacing w:val="32"/>
        </w:rPr>
        <w:t xml:space="preserve">  </w:t>
      </w:r>
      <w:r>
        <w:rPr>
          <w:spacing w:val="-2"/>
        </w:rPr>
        <w:t>Способы</w:t>
      </w:r>
    </w:p>
    <w:p w14:paraId="77B2B4B0">
      <w:pPr>
        <w:pStyle w:val="6"/>
        <w:spacing w:after="0" w:line="264" w:lineRule="auto"/>
        <w:sectPr>
          <w:pgSz w:w="11910" w:h="16390"/>
          <w:pgMar w:top="1060" w:right="708" w:bottom="280" w:left="1700" w:header="720" w:footer="720" w:gutter="0"/>
          <w:cols w:space="720" w:num="1"/>
        </w:sectPr>
      </w:pPr>
    </w:p>
    <w:p w14:paraId="14469F4B">
      <w:pPr>
        <w:pStyle w:val="6"/>
        <w:spacing w:before="63" w:line="264" w:lineRule="auto"/>
        <w:ind w:right="143" w:firstLine="0"/>
      </w:pPr>
      <w:r>
        <w:t>получения кислорода в лаборатории и промышленности. Круговорот кислорода в природе. Озон – аллотропная модификация кислорода.</w:t>
      </w:r>
    </w:p>
    <w:p w14:paraId="3D64EDE3">
      <w:pPr>
        <w:pStyle w:val="6"/>
        <w:spacing w:before="3" w:line="264" w:lineRule="auto"/>
        <w:ind w:right="135"/>
      </w:pPr>
      <w: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FED4388">
      <w:pPr>
        <w:pStyle w:val="6"/>
        <w:spacing w:line="264" w:lineRule="auto"/>
        <w:ind w:right="138"/>
      </w:pPr>
      <w: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64321653">
      <w:pPr>
        <w:pStyle w:val="6"/>
        <w:ind w:left="601" w:firstLine="0"/>
      </w:pPr>
      <w:r>
        <w:t>Молярный</w:t>
      </w:r>
      <w:r>
        <w:rPr>
          <w:spacing w:val="-9"/>
        </w:rPr>
        <w:t xml:space="preserve"> </w:t>
      </w:r>
      <w:r>
        <w:t>объём</w:t>
      </w:r>
      <w:r>
        <w:rPr>
          <w:spacing w:val="-4"/>
        </w:rPr>
        <w:t xml:space="preserve"> </w:t>
      </w:r>
      <w:r>
        <w:t>газов.</w:t>
      </w:r>
      <w:r>
        <w:rPr>
          <w:spacing w:val="-5"/>
        </w:rPr>
        <w:t xml:space="preserve"> </w:t>
      </w:r>
      <w:r>
        <w:t>Расчёты</w:t>
      </w:r>
      <w:r>
        <w:rPr>
          <w:spacing w:val="-4"/>
        </w:rPr>
        <w:t xml:space="preserve"> </w:t>
      </w:r>
      <w:r>
        <w:t>по</w:t>
      </w:r>
      <w:r>
        <w:rPr>
          <w:spacing w:val="-3"/>
        </w:rPr>
        <w:t xml:space="preserve"> </w:t>
      </w:r>
      <w:r>
        <w:t>химическим</w:t>
      </w:r>
      <w:r>
        <w:rPr>
          <w:spacing w:val="-3"/>
        </w:rPr>
        <w:t xml:space="preserve"> </w:t>
      </w:r>
      <w:r>
        <w:rPr>
          <w:spacing w:val="-2"/>
        </w:rPr>
        <w:t>уравнениям.</w:t>
      </w:r>
    </w:p>
    <w:p w14:paraId="5D488DCB">
      <w:pPr>
        <w:pStyle w:val="6"/>
        <w:spacing w:before="32" w:line="264" w:lineRule="auto"/>
        <w:ind w:right="136"/>
      </w:pPr>
      <w: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54AC72C5">
      <w:pPr>
        <w:pStyle w:val="6"/>
        <w:spacing w:line="264" w:lineRule="auto"/>
        <w:ind w:right="143"/>
      </w:pPr>
      <w: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1A88820B">
      <w:pPr>
        <w:pStyle w:val="6"/>
        <w:spacing w:line="264" w:lineRule="auto"/>
        <w:ind w:right="138"/>
      </w:pPr>
      <w: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28C98AA4">
      <w:pPr>
        <w:pStyle w:val="6"/>
        <w:spacing w:line="264" w:lineRule="auto"/>
        <w:ind w:right="141"/>
      </w:pPr>
      <w: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3CAAC53A">
      <w:pPr>
        <w:pStyle w:val="6"/>
        <w:ind w:left="601" w:firstLine="0"/>
      </w:pPr>
      <w:r>
        <w:t>Соли.</w:t>
      </w:r>
      <w:r>
        <w:rPr>
          <w:spacing w:val="36"/>
        </w:rPr>
        <w:t xml:space="preserve"> </w:t>
      </w:r>
      <w:r>
        <w:t>Номенклатура</w:t>
      </w:r>
      <w:r>
        <w:rPr>
          <w:spacing w:val="40"/>
        </w:rPr>
        <w:t xml:space="preserve"> </w:t>
      </w:r>
      <w:r>
        <w:t>солей.</w:t>
      </w:r>
      <w:r>
        <w:rPr>
          <w:spacing w:val="39"/>
        </w:rPr>
        <w:t xml:space="preserve"> </w:t>
      </w:r>
      <w:r>
        <w:t>Физические</w:t>
      </w:r>
      <w:r>
        <w:rPr>
          <w:spacing w:val="40"/>
        </w:rPr>
        <w:t xml:space="preserve"> </w:t>
      </w:r>
      <w:r>
        <w:t>и</w:t>
      </w:r>
      <w:r>
        <w:rPr>
          <w:spacing w:val="38"/>
        </w:rPr>
        <w:t xml:space="preserve"> </w:t>
      </w:r>
      <w:r>
        <w:t>химические</w:t>
      </w:r>
      <w:r>
        <w:rPr>
          <w:spacing w:val="47"/>
        </w:rPr>
        <w:t xml:space="preserve"> </w:t>
      </w:r>
      <w:r>
        <w:t>свойства</w:t>
      </w:r>
      <w:r>
        <w:rPr>
          <w:spacing w:val="39"/>
        </w:rPr>
        <w:t xml:space="preserve"> </w:t>
      </w:r>
      <w:r>
        <w:rPr>
          <w:spacing w:val="-2"/>
        </w:rPr>
        <w:t>солей.</w:t>
      </w:r>
    </w:p>
    <w:p w14:paraId="23ABC9AF">
      <w:pPr>
        <w:pStyle w:val="6"/>
        <w:spacing w:before="33"/>
        <w:ind w:firstLine="0"/>
      </w:pPr>
      <w:r>
        <w:t>Получение</w:t>
      </w:r>
      <w:r>
        <w:rPr>
          <w:spacing w:val="-8"/>
        </w:rPr>
        <w:t xml:space="preserve"> </w:t>
      </w:r>
      <w:r>
        <w:rPr>
          <w:spacing w:val="-2"/>
        </w:rPr>
        <w:t>солей.</w:t>
      </w:r>
    </w:p>
    <w:p w14:paraId="4DBEB50D">
      <w:pPr>
        <w:pStyle w:val="6"/>
        <w:spacing w:before="30"/>
        <w:ind w:left="601" w:firstLine="0"/>
      </w:pPr>
      <w:r>
        <w:t>Генетическая</w:t>
      </w:r>
      <w:r>
        <w:rPr>
          <w:spacing w:val="-8"/>
        </w:rPr>
        <w:t xml:space="preserve"> </w:t>
      </w:r>
      <w:r>
        <w:t>связь</w:t>
      </w:r>
      <w:r>
        <w:rPr>
          <w:spacing w:val="-9"/>
        </w:rPr>
        <w:t xml:space="preserve"> </w:t>
      </w:r>
      <w:r>
        <w:t>между</w:t>
      </w:r>
      <w:r>
        <w:rPr>
          <w:spacing w:val="-9"/>
        </w:rPr>
        <w:t xml:space="preserve"> </w:t>
      </w:r>
      <w:r>
        <w:t>классами</w:t>
      </w:r>
      <w:r>
        <w:rPr>
          <w:spacing w:val="-5"/>
        </w:rPr>
        <w:t xml:space="preserve"> </w:t>
      </w:r>
      <w:r>
        <w:t>неорганических</w:t>
      </w:r>
      <w:r>
        <w:rPr>
          <w:spacing w:val="-4"/>
        </w:rPr>
        <w:t xml:space="preserve"> </w:t>
      </w:r>
      <w:r>
        <w:rPr>
          <w:spacing w:val="-2"/>
        </w:rPr>
        <w:t>соединений.</w:t>
      </w:r>
    </w:p>
    <w:p w14:paraId="13288489">
      <w:pPr>
        <w:pStyle w:val="3"/>
        <w:spacing w:before="38"/>
        <w:rPr>
          <w:i w:val="0"/>
        </w:rPr>
      </w:pPr>
      <w:r>
        <w:t>Химический</w:t>
      </w:r>
      <w:r>
        <w:rPr>
          <w:spacing w:val="-8"/>
        </w:rPr>
        <w:t xml:space="preserve"> </w:t>
      </w:r>
      <w:r>
        <w:rPr>
          <w:spacing w:val="-2"/>
        </w:rPr>
        <w:t>эксперимент</w:t>
      </w:r>
      <w:r>
        <w:rPr>
          <w:i w:val="0"/>
          <w:spacing w:val="-2"/>
        </w:rPr>
        <w:t>:</w:t>
      </w:r>
    </w:p>
    <w:p w14:paraId="40FD9D50">
      <w:pPr>
        <w:pStyle w:val="6"/>
        <w:spacing w:before="27" w:line="264" w:lineRule="auto"/>
        <w:ind w:right="134"/>
      </w:pPr>
      <w: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w:t>
      </w:r>
      <w:r>
        <w:rPr>
          <w:spacing w:val="80"/>
        </w:rPr>
        <w:t xml:space="preserve">  </w:t>
      </w:r>
      <w:r>
        <w:t>и</w:t>
      </w:r>
      <w:r>
        <w:rPr>
          <w:spacing w:val="80"/>
        </w:rPr>
        <w:t xml:space="preserve">  </w:t>
      </w:r>
      <w:r>
        <w:t>кальцием)</w:t>
      </w:r>
      <w:r>
        <w:rPr>
          <w:spacing w:val="80"/>
        </w:rPr>
        <w:t xml:space="preserve">  </w:t>
      </w:r>
      <w:r>
        <w:t>(возможно</w:t>
      </w:r>
      <w:r>
        <w:rPr>
          <w:spacing w:val="80"/>
        </w:rPr>
        <w:t xml:space="preserve">  </w:t>
      </w:r>
      <w:r>
        <w:t>использование</w:t>
      </w:r>
      <w:r>
        <w:rPr>
          <w:spacing w:val="80"/>
        </w:rPr>
        <w:t xml:space="preserve">  </w:t>
      </w:r>
      <w:r>
        <w:t>видеоматериалов),</w:t>
      </w:r>
    </w:p>
    <w:p w14:paraId="702D8148">
      <w:pPr>
        <w:pStyle w:val="6"/>
        <w:spacing w:after="0" w:line="264" w:lineRule="auto"/>
        <w:sectPr>
          <w:pgSz w:w="11910" w:h="16390"/>
          <w:pgMar w:top="1060" w:right="708" w:bottom="280" w:left="1700" w:header="720" w:footer="720" w:gutter="0"/>
          <w:cols w:space="720" w:num="1"/>
        </w:sectPr>
      </w:pPr>
    </w:p>
    <w:p w14:paraId="0AE85D37">
      <w:pPr>
        <w:pStyle w:val="6"/>
        <w:spacing w:before="63" w:line="264" w:lineRule="auto"/>
        <w:ind w:right="140" w:firstLine="0"/>
      </w:pPr>
      <w:r>
        <w:t xml:space="preserve">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w:t>
      </w:r>
      <w:r>
        <w:rPr>
          <w:spacing w:val="-2"/>
        </w:rPr>
        <w:t>соединений».</w:t>
      </w:r>
    </w:p>
    <w:p w14:paraId="18162335">
      <w:pPr>
        <w:pStyle w:val="2"/>
        <w:spacing w:before="5" w:line="264" w:lineRule="auto"/>
        <w:ind w:left="2" w:right="141" w:firstLine="599"/>
      </w:pPr>
      <w: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692F1A17">
      <w:pPr>
        <w:pStyle w:val="6"/>
        <w:spacing w:line="264" w:lineRule="auto"/>
        <w:ind w:right="136"/>
      </w:pPr>
      <w: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2AFFEE7C">
      <w:pPr>
        <w:pStyle w:val="6"/>
        <w:spacing w:line="264" w:lineRule="auto"/>
        <w:ind w:right="140"/>
      </w:pPr>
      <w:r>
        <w:t>Периодический закон.</w:t>
      </w:r>
      <w:r>
        <w:rPr>
          <w:spacing w:val="-1"/>
        </w:rPr>
        <w:t xml:space="preserve"> </w:t>
      </w:r>
      <w:r>
        <w:t>Периодическая</w:t>
      </w:r>
      <w:r>
        <w:rPr>
          <w:spacing w:val="-2"/>
        </w:rPr>
        <w:t xml:space="preserve"> </w:t>
      </w:r>
      <w:r>
        <w:t>система химических элементов</w:t>
      </w:r>
      <w:r>
        <w:rPr>
          <w:spacing w:val="-1"/>
        </w:rPr>
        <w:t xml:space="preserve"> </w:t>
      </w:r>
      <w:r>
        <w:t>Д. И. Менделеева. Короткопериодная и длиннопериодная формы Периодической системы химических элементов Д. И. Менделеева. Периоды</w:t>
      </w:r>
      <w:r>
        <w:rPr>
          <w:spacing w:val="40"/>
        </w:rPr>
        <w:t xml:space="preserve"> </w:t>
      </w:r>
      <w:r>
        <w:t>и группы. Физический смысл порядкового номера, номеров периода и</w:t>
      </w:r>
      <w:r>
        <w:rPr>
          <w:spacing w:val="40"/>
        </w:rPr>
        <w:t xml:space="preserve"> </w:t>
      </w:r>
      <w:r>
        <w:t>группы элемента.</w:t>
      </w:r>
    </w:p>
    <w:p w14:paraId="1DBD5ECF">
      <w:pPr>
        <w:pStyle w:val="6"/>
        <w:spacing w:line="264" w:lineRule="auto"/>
        <w:ind w:right="142"/>
      </w:pPr>
      <w: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45695ECF">
      <w:pPr>
        <w:pStyle w:val="6"/>
        <w:spacing w:line="264" w:lineRule="auto"/>
        <w:ind w:right="143"/>
      </w:pPr>
      <w:r>
        <w:t>Закономерности изменения радиуса атомов химических элементов, металлических и неметаллических свойств по группам и периодам.</w:t>
      </w:r>
    </w:p>
    <w:p w14:paraId="68987935">
      <w:pPr>
        <w:pStyle w:val="6"/>
        <w:spacing w:line="264" w:lineRule="auto"/>
        <w:ind w:right="136"/>
      </w:pPr>
      <w:r>
        <w:t>Значение</w:t>
      </w:r>
      <w:r>
        <w:rPr>
          <w:spacing w:val="-3"/>
        </w:rPr>
        <w:t xml:space="preserve"> </w:t>
      </w:r>
      <w:r>
        <w:t>Периодического</w:t>
      </w:r>
      <w:r>
        <w:rPr>
          <w:spacing w:val="-2"/>
        </w:rPr>
        <w:t xml:space="preserve"> </w:t>
      </w:r>
      <w:r>
        <w:t>закона</w:t>
      </w:r>
      <w:r>
        <w:rPr>
          <w:spacing w:val="-3"/>
        </w:rPr>
        <w:t xml:space="preserve"> </w:t>
      </w:r>
      <w:r>
        <w:t>и</w:t>
      </w:r>
      <w:r>
        <w:rPr>
          <w:spacing w:val="-2"/>
        </w:rPr>
        <w:t xml:space="preserve"> </w:t>
      </w:r>
      <w:r>
        <w:t>Периодической системы</w:t>
      </w:r>
      <w:r>
        <w:rPr>
          <w:spacing w:val="-2"/>
        </w:rPr>
        <w:t xml:space="preserve"> </w:t>
      </w:r>
      <w:r>
        <w:t xml:space="preserve">химических элементов для развития науки и практики. Д. И. Менделеев – учёный и </w:t>
      </w:r>
      <w:r>
        <w:rPr>
          <w:spacing w:val="-2"/>
        </w:rPr>
        <w:t>гражданин.</w:t>
      </w:r>
    </w:p>
    <w:p w14:paraId="05581EAA">
      <w:pPr>
        <w:pStyle w:val="6"/>
        <w:spacing w:line="320" w:lineRule="exact"/>
        <w:ind w:left="601" w:firstLine="0"/>
      </w:pPr>
      <w:r>
        <w:t>Химическая</w:t>
      </w:r>
      <w:r>
        <w:rPr>
          <w:spacing w:val="57"/>
        </w:rPr>
        <w:t xml:space="preserve">  </w:t>
      </w:r>
      <w:r>
        <w:t>связь.</w:t>
      </w:r>
      <w:r>
        <w:rPr>
          <w:spacing w:val="57"/>
        </w:rPr>
        <w:t xml:space="preserve">  </w:t>
      </w:r>
      <w:r>
        <w:t>Ковалентная</w:t>
      </w:r>
      <w:r>
        <w:rPr>
          <w:spacing w:val="58"/>
        </w:rPr>
        <w:t xml:space="preserve">  </w:t>
      </w:r>
      <w:r>
        <w:t>(полярная</w:t>
      </w:r>
      <w:r>
        <w:rPr>
          <w:spacing w:val="58"/>
        </w:rPr>
        <w:t xml:space="preserve">  </w:t>
      </w:r>
      <w:r>
        <w:t>и</w:t>
      </w:r>
      <w:r>
        <w:rPr>
          <w:spacing w:val="58"/>
        </w:rPr>
        <w:t xml:space="preserve">  </w:t>
      </w:r>
      <w:r>
        <w:t>неполярная)</w:t>
      </w:r>
      <w:r>
        <w:rPr>
          <w:spacing w:val="57"/>
        </w:rPr>
        <w:t xml:space="preserve">  </w:t>
      </w:r>
      <w:r>
        <w:rPr>
          <w:spacing w:val="-2"/>
        </w:rPr>
        <w:t>связь.</w:t>
      </w:r>
    </w:p>
    <w:p w14:paraId="1C53DFEF">
      <w:pPr>
        <w:pStyle w:val="6"/>
        <w:spacing w:before="32"/>
        <w:ind w:firstLine="0"/>
      </w:pPr>
      <w:r>
        <w:t>Электроотрицательность</w:t>
      </w:r>
      <w:r>
        <w:rPr>
          <w:spacing w:val="-15"/>
        </w:rPr>
        <w:t xml:space="preserve"> </w:t>
      </w:r>
      <w:r>
        <w:t>химических</w:t>
      </w:r>
      <w:r>
        <w:rPr>
          <w:spacing w:val="-8"/>
        </w:rPr>
        <w:t xml:space="preserve"> </w:t>
      </w:r>
      <w:r>
        <w:t>элементов.</w:t>
      </w:r>
      <w:r>
        <w:rPr>
          <w:spacing w:val="-9"/>
        </w:rPr>
        <w:t xml:space="preserve"> </w:t>
      </w:r>
      <w:r>
        <w:t>Ионная</w:t>
      </w:r>
      <w:r>
        <w:rPr>
          <w:spacing w:val="-8"/>
        </w:rPr>
        <w:t xml:space="preserve"> </w:t>
      </w:r>
      <w:r>
        <w:rPr>
          <w:spacing w:val="-2"/>
        </w:rPr>
        <w:t>связь.</w:t>
      </w:r>
    </w:p>
    <w:p w14:paraId="23F367EE">
      <w:pPr>
        <w:pStyle w:val="6"/>
        <w:spacing w:before="33"/>
        <w:ind w:left="601" w:firstLine="0"/>
      </w:pPr>
      <w:r>
        <w:t>Степень</w:t>
      </w:r>
      <w:r>
        <w:rPr>
          <w:spacing w:val="70"/>
        </w:rPr>
        <w:t xml:space="preserve">   </w:t>
      </w:r>
      <w:r>
        <w:t>окисления.</w:t>
      </w:r>
      <w:r>
        <w:rPr>
          <w:spacing w:val="70"/>
        </w:rPr>
        <w:t xml:space="preserve">   </w:t>
      </w:r>
      <w:r>
        <w:t>Окислительно-восстановительные</w:t>
      </w:r>
      <w:r>
        <w:rPr>
          <w:spacing w:val="70"/>
        </w:rPr>
        <w:t xml:space="preserve">   </w:t>
      </w:r>
      <w:r>
        <w:rPr>
          <w:spacing w:val="-2"/>
        </w:rPr>
        <w:t>реакции.</w:t>
      </w:r>
    </w:p>
    <w:p w14:paraId="1985E451">
      <w:pPr>
        <w:pStyle w:val="6"/>
        <w:spacing w:before="31"/>
        <w:ind w:firstLine="0"/>
      </w:pPr>
      <w:r>
        <w:t>Процессы</w:t>
      </w:r>
      <w:r>
        <w:rPr>
          <w:spacing w:val="-8"/>
        </w:rPr>
        <w:t xml:space="preserve"> </w:t>
      </w:r>
      <w:r>
        <w:t>окисления</w:t>
      </w:r>
      <w:r>
        <w:rPr>
          <w:spacing w:val="-6"/>
        </w:rPr>
        <w:t xml:space="preserve"> </w:t>
      </w:r>
      <w:r>
        <w:t>и</w:t>
      </w:r>
      <w:r>
        <w:rPr>
          <w:spacing w:val="-6"/>
        </w:rPr>
        <w:t xml:space="preserve"> </w:t>
      </w:r>
      <w:r>
        <w:t>восстановления.</w:t>
      </w:r>
      <w:r>
        <w:rPr>
          <w:spacing w:val="-9"/>
        </w:rPr>
        <w:t xml:space="preserve"> </w:t>
      </w:r>
      <w:r>
        <w:t>Окислители</w:t>
      </w:r>
      <w:r>
        <w:rPr>
          <w:spacing w:val="-6"/>
        </w:rPr>
        <w:t xml:space="preserve"> </w:t>
      </w:r>
      <w:r>
        <w:t>и</w:t>
      </w:r>
      <w:r>
        <w:rPr>
          <w:spacing w:val="-5"/>
        </w:rPr>
        <w:t xml:space="preserve"> </w:t>
      </w:r>
      <w:r>
        <w:rPr>
          <w:spacing w:val="-2"/>
        </w:rPr>
        <w:t>восстановители.</w:t>
      </w:r>
    </w:p>
    <w:p w14:paraId="545F7C20">
      <w:pPr>
        <w:pStyle w:val="3"/>
        <w:spacing w:before="38"/>
        <w:rPr>
          <w:i w:val="0"/>
        </w:rPr>
      </w:pPr>
      <w:r>
        <w:t>Химический</w:t>
      </w:r>
      <w:r>
        <w:rPr>
          <w:spacing w:val="-8"/>
        </w:rPr>
        <w:t xml:space="preserve"> </w:t>
      </w:r>
      <w:r>
        <w:rPr>
          <w:spacing w:val="-2"/>
        </w:rPr>
        <w:t>эксперимент</w:t>
      </w:r>
      <w:r>
        <w:rPr>
          <w:i w:val="0"/>
          <w:spacing w:val="-2"/>
        </w:rPr>
        <w:t>:</w:t>
      </w:r>
    </w:p>
    <w:p w14:paraId="7BCBF5A5">
      <w:pPr>
        <w:pStyle w:val="6"/>
        <w:spacing w:before="26" w:line="264" w:lineRule="auto"/>
        <w:ind w:right="139"/>
      </w:pPr>
      <w: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1E748594">
      <w:pPr>
        <w:pStyle w:val="3"/>
        <w:spacing w:before="9"/>
      </w:pPr>
      <w:r>
        <w:t>Межпредметные</w:t>
      </w:r>
      <w:r>
        <w:rPr>
          <w:spacing w:val="-13"/>
        </w:rPr>
        <w:t xml:space="preserve"> </w:t>
      </w:r>
      <w:r>
        <w:rPr>
          <w:spacing w:val="-4"/>
        </w:rPr>
        <w:t>связи</w:t>
      </w:r>
    </w:p>
    <w:p w14:paraId="40B03343">
      <w:pPr>
        <w:pStyle w:val="3"/>
        <w:spacing w:after="0"/>
        <w:sectPr>
          <w:pgSz w:w="11910" w:h="16390"/>
          <w:pgMar w:top="1060" w:right="708" w:bottom="280" w:left="1700" w:header="720" w:footer="720" w:gutter="0"/>
          <w:cols w:space="720" w:num="1"/>
        </w:sectPr>
      </w:pPr>
    </w:p>
    <w:p w14:paraId="4553CA49">
      <w:pPr>
        <w:pStyle w:val="6"/>
        <w:spacing w:before="63" w:line="264" w:lineRule="auto"/>
        <w:ind w:right="136"/>
      </w:pPr>
      <w: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B4D3D5F">
      <w:pPr>
        <w:pStyle w:val="6"/>
        <w:spacing w:before="2" w:line="264" w:lineRule="auto"/>
        <w:ind w:right="134"/>
      </w:pPr>
      <w: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786769C0">
      <w:pPr>
        <w:pStyle w:val="6"/>
        <w:spacing w:line="264" w:lineRule="auto"/>
        <w:ind w:right="139"/>
      </w:pPr>
      <w: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5B1B6DE9">
      <w:pPr>
        <w:pStyle w:val="6"/>
        <w:spacing w:before="1"/>
        <w:ind w:left="601" w:firstLine="0"/>
      </w:pPr>
      <w:r>
        <w:t>Биология:</w:t>
      </w:r>
      <w:r>
        <w:rPr>
          <w:spacing w:val="-9"/>
        </w:rPr>
        <w:t xml:space="preserve"> </w:t>
      </w:r>
      <w:r>
        <w:t>фотосинтез,</w:t>
      </w:r>
      <w:r>
        <w:rPr>
          <w:spacing w:val="-7"/>
        </w:rPr>
        <w:t xml:space="preserve"> </w:t>
      </w:r>
      <w:r>
        <w:t>дыхание,</w:t>
      </w:r>
      <w:r>
        <w:rPr>
          <w:spacing w:val="-10"/>
        </w:rPr>
        <w:t xml:space="preserve"> </w:t>
      </w:r>
      <w:r>
        <w:rPr>
          <w:spacing w:val="-2"/>
        </w:rPr>
        <w:t>биосфера.</w:t>
      </w:r>
    </w:p>
    <w:p w14:paraId="350F62EB">
      <w:pPr>
        <w:pStyle w:val="6"/>
        <w:spacing w:before="31" w:line="264" w:lineRule="auto"/>
        <w:ind w:right="142"/>
      </w:pPr>
      <w:r>
        <w:t>География: атмосфера, гидросфера, минералы, горные породы,</w:t>
      </w:r>
      <w:r>
        <w:rPr>
          <w:spacing w:val="40"/>
        </w:rPr>
        <w:t xml:space="preserve"> </w:t>
      </w:r>
      <w:r>
        <w:t>полезные ископаемые, топливо, водные ресурсы.</w:t>
      </w:r>
    </w:p>
    <w:p w14:paraId="57ED91CB">
      <w:pPr>
        <w:pStyle w:val="8"/>
        <w:numPr>
          <w:ilvl w:val="0"/>
          <w:numId w:val="2"/>
        </w:numPr>
        <w:tabs>
          <w:tab w:val="left" w:pos="812"/>
        </w:tabs>
        <w:spacing w:before="4" w:after="0" w:line="240" w:lineRule="auto"/>
        <w:ind w:left="812" w:right="0" w:hanging="211"/>
        <w:jc w:val="both"/>
        <w:rPr>
          <w:b/>
          <w:sz w:val="28"/>
        </w:rPr>
      </w:pPr>
      <w:r>
        <w:rPr>
          <w:b/>
          <w:spacing w:val="-2"/>
          <w:sz w:val="28"/>
        </w:rPr>
        <w:t>КЛАСС</w:t>
      </w:r>
    </w:p>
    <w:p w14:paraId="5F5B9010">
      <w:pPr>
        <w:pStyle w:val="2"/>
        <w:spacing w:before="33"/>
      </w:pPr>
      <w:r>
        <w:t>Вещество</w:t>
      </w:r>
      <w:r>
        <w:rPr>
          <w:spacing w:val="-3"/>
        </w:rPr>
        <w:t xml:space="preserve"> </w:t>
      </w:r>
      <w:r>
        <w:t>и</w:t>
      </w:r>
      <w:r>
        <w:rPr>
          <w:spacing w:val="-6"/>
        </w:rPr>
        <w:t xml:space="preserve"> </w:t>
      </w:r>
      <w:r>
        <w:t>химическая</w:t>
      </w:r>
      <w:r>
        <w:rPr>
          <w:spacing w:val="-3"/>
        </w:rPr>
        <w:t xml:space="preserve"> </w:t>
      </w:r>
      <w:r>
        <w:rPr>
          <w:spacing w:val="-2"/>
        </w:rPr>
        <w:t>реакция</w:t>
      </w:r>
    </w:p>
    <w:p w14:paraId="096F1F1D">
      <w:pPr>
        <w:pStyle w:val="6"/>
        <w:spacing w:before="29" w:line="264" w:lineRule="auto"/>
        <w:ind w:right="141"/>
      </w:pPr>
      <w:r>
        <w:t>Периодический закон.</w:t>
      </w:r>
      <w:r>
        <w:rPr>
          <w:spacing w:val="-2"/>
        </w:rPr>
        <w:t xml:space="preserve"> </w:t>
      </w:r>
      <w:r>
        <w:t>Периодическая</w:t>
      </w:r>
      <w:r>
        <w:rPr>
          <w:spacing w:val="-3"/>
        </w:rPr>
        <w:t xml:space="preserve"> </w:t>
      </w:r>
      <w:r>
        <w:t>система</w:t>
      </w:r>
      <w:r>
        <w:rPr>
          <w:spacing w:val="-1"/>
        </w:rPr>
        <w:t xml:space="preserve"> </w:t>
      </w:r>
      <w:r>
        <w:t>химических элементов</w:t>
      </w:r>
      <w:r>
        <w:rPr>
          <w:spacing w:val="-2"/>
        </w:rPr>
        <w:t xml:space="preserve"> </w:t>
      </w:r>
      <w:r>
        <w:t>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74E51DA8">
      <w:pPr>
        <w:pStyle w:val="6"/>
        <w:spacing w:line="264" w:lineRule="auto"/>
        <w:ind w:right="142"/>
      </w:pPr>
      <w: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52D7CB10">
      <w:pPr>
        <w:pStyle w:val="6"/>
        <w:spacing w:line="264" w:lineRule="auto"/>
        <w:ind w:right="143"/>
      </w:pPr>
      <w: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589AD965">
      <w:pPr>
        <w:pStyle w:val="6"/>
        <w:spacing w:line="264" w:lineRule="auto"/>
        <w:ind w:right="141"/>
      </w:pPr>
      <w:r>
        <w:t>Классификация химических реакций по</w:t>
      </w:r>
      <w:r>
        <w:rPr>
          <w:spacing w:val="-1"/>
        </w:rPr>
        <w:t xml:space="preserve"> </w:t>
      </w:r>
      <w:r>
        <w:t>различным</w:t>
      </w:r>
      <w:r>
        <w:rPr>
          <w:spacing w:val="-1"/>
        </w:rPr>
        <w:t xml:space="preserve"> </w:t>
      </w:r>
      <w:r>
        <w:t xml:space="preserve">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w:t>
      </w:r>
      <w:r>
        <w:rPr>
          <w:spacing w:val="-2"/>
        </w:rPr>
        <w:t>уравнения.</w:t>
      </w:r>
    </w:p>
    <w:p w14:paraId="5CCC9651">
      <w:pPr>
        <w:pStyle w:val="6"/>
        <w:spacing w:line="264" w:lineRule="auto"/>
        <w:ind w:right="136"/>
      </w:pPr>
      <w:r>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w:t>
      </w:r>
      <w:r>
        <w:rPr>
          <w:spacing w:val="-2"/>
        </w:rPr>
        <w:t>равновесия.</w:t>
      </w:r>
    </w:p>
    <w:p w14:paraId="44460126">
      <w:pPr>
        <w:pStyle w:val="6"/>
        <w:spacing w:before="1" w:line="264" w:lineRule="auto"/>
        <w:ind w:right="140"/>
      </w:pPr>
      <w:r>
        <w:t>Окислительно-восстановительные реакции, электронный баланс окислительно-восстановительной</w:t>
      </w:r>
      <w:r>
        <w:rPr>
          <w:spacing w:val="55"/>
          <w:w w:val="150"/>
        </w:rPr>
        <w:t xml:space="preserve">   </w:t>
      </w:r>
      <w:r>
        <w:t>реакции.</w:t>
      </w:r>
      <w:r>
        <w:rPr>
          <w:spacing w:val="58"/>
          <w:w w:val="150"/>
        </w:rPr>
        <w:t xml:space="preserve">   </w:t>
      </w:r>
      <w:r>
        <w:t>Составление</w:t>
      </w:r>
      <w:r>
        <w:rPr>
          <w:spacing w:val="58"/>
          <w:w w:val="150"/>
        </w:rPr>
        <w:t xml:space="preserve">   </w:t>
      </w:r>
      <w:r>
        <w:rPr>
          <w:spacing w:val="-2"/>
        </w:rPr>
        <w:t>уравнений</w:t>
      </w:r>
    </w:p>
    <w:p w14:paraId="7EC953B0">
      <w:pPr>
        <w:pStyle w:val="6"/>
        <w:spacing w:after="0" w:line="264" w:lineRule="auto"/>
        <w:sectPr>
          <w:pgSz w:w="11910" w:h="16390"/>
          <w:pgMar w:top="1060" w:right="708" w:bottom="280" w:left="1700" w:header="720" w:footer="720" w:gutter="0"/>
          <w:cols w:space="720" w:num="1"/>
        </w:sectPr>
      </w:pPr>
    </w:p>
    <w:p w14:paraId="74F22DED">
      <w:pPr>
        <w:pStyle w:val="6"/>
        <w:spacing w:before="63" w:line="264" w:lineRule="auto"/>
        <w:ind w:right="142" w:firstLine="0"/>
      </w:pPr>
      <w:r>
        <w:t>окислительно-восстановительных реакций с использованием метода электронного баланса.</w:t>
      </w:r>
    </w:p>
    <w:p w14:paraId="36FA12CB">
      <w:pPr>
        <w:pStyle w:val="6"/>
        <w:spacing w:before="3" w:line="264" w:lineRule="auto"/>
        <w:ind w:right="143"/>
      </w:pPr>
      <w:r>
        <w:t>Теория</w:t>
      </w:r>
      <w:r>
        <w:rPr>
          <w:spacing w:val="-2"/>
        </w:rPr>
        <w:t xml:space="preserve"> </w:t>
      </w:r>
      <w:r>
        <w:t>электролитической</w:t>
      </w:r>
      <w:r>
        <w:rPr>
          <w:spacing w:val="-4"/>
        </w:rPr>
        <w:t xml:space="preserve"> </w:t>
      </w:r>
      <w:r>
        <w:t>диссоциации.</w:t>
      </w:r>
      <w:r>
        <w:rPr>
          <w:spacing w:val="-3"/>
        </w:rPr>
        <w:t xml:space="preserve"> </w:t>
      </w:r>
      <w:r>
        <w:t>Электролиты</w:t>
      </w:r>
      <w:r>
        <w:rPr>
          <w:spacing w:val="-4"/>
        </w:rPr>
        <w:t xml:space="preserve"> </w:t>
      </w:r>
      <w:r>
        <w:t>и</w:t>
      </w:r>
      <w:r>
        <w:rPr>
          <w:spacing w:val="-2"/>
        </w:rPr>
        <w:t xml:space="preserve"> </w:t>
      </w:r>
      <w:r>
        <w:t>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00673FD8">
      <w:pPr>
        <w:pStyle w:val="6"/>
        <w:spacing w:line="264" w:lineRule="auto"/>
        <w:ind w:right="143"/>
      </w:pPr>
      <w: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w:t>
      </w:r>
      <w:r>
        <w:rPr>
          <w:spacing w:val="40"/>
        </w:rPr>
        <w:t xml:space="preserve"> </w:t>
      </w:r>
      <w:r>
        <w:t>диссоциации. Качественные реакции на ионы. Понятие о гидролизе солей.</w:t>
      </w:r>
    </w:p>
    <w:p w14:paraId="7A40CA30">
      <w:pPr>
        <w:pStyle w:val="3"/>
        <w:rPr>
          <w:i w:val="0"/>
        </w:rPr>
      </w:pPr>
      <w:r>
        <w:t>Химический</w:t>
      </w:r>
      <w:r>
        <w:rPr>
          <w:spacing w:val="-8"/>
        </w:rPr>
        <w:t xml:space="preserve"> </w:t>
      </w:r>
      <w:r>
        <w:rPr>
          <w:spacing w:val="-2"/>
        </w:rPr>
        <w:t>эксперимент</w:t>
      </w:r>
      <w:r>
        <w:rPr>
          <w:i w:val="0"/>
          <w:spacing w:val="-2"/>
        </w:rPr>
        <w:t>:</w:t>
      </w:r>
    </w:p>
    <w:p w14:paraId="3B037CC6">
      <w:pPr>
        <w:pStyle w:val="6"/>
        <w:spacing w:before="27" w:line="264" w:lineRule="auto"/>
        <w:ind w:right="140"/>
      </w:pPr>
      <w: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1D182770">
      <w:pPr>
        <w:pStyle w:val="2"/>
        <w:spacing w:before="6"/>
      </w:pPr>
      <w:r>
        <w:t>Неметаллы</w:t>
      </w:r>
      <w:r>
        <w:rPr>
          <w:spacing w:val="-4"/>
        </w:rPr>
        <w:t xml:space="preserve"> </w:t>
      </w:r>
      <w:r>
        <w:t>и</w:t>
      </w:r>
      <w:r>
        <w:rPr>
          <w:spacing w:val="-5"/>
        </w:rPr>
        <w:t xml:space="preserve"> </w:t>
      </w:r>
      <w:r>
        <w:t>их</w:t>
      </w:r>
      <w:r>
        <w:rPr>
          <w:spacing w:val="-1"/>
        </w:rPr>
        <w:t xml:space="preserve"> </w:t>
      </w:r>
      <w:r>
        <w:rPr>
          <w:spacing w:val="-2"/>
        </w:rPr>
        <w:t>соединения</w:t>
      </w:r>
    </w:p>
    <w:p w14:paraId="4ABCBEA7">
      <w:pPr>
        <w:pStyle w:val="6"/>
        <w:spacing w:before="28" w:line="264" w:lineRule="auto"/>
        <w:ind w:right="135"/>
      </w:pPr>
      <w: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019C74B0">
      <w:pPr>
        <w:pStyle w:val="6"/>
        <w:spacing w:before="1" w:line="264" w:lineRule="auto"/>
        <w:ind w:right="134"/>
      </w:pPr>
      <w: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w:t>
      </w:r>
    </w:p>
    <w:p w14:paraId="48FD3350">
      <w:pPr>
        <w:pStyle w:val="6"/>
        <w:spacing w:after="0" w:line="264" w:lineRule="auto"/>
        <w:sectPr>
          <w:pgSz w:w="11910" w:h="16390"/>
          <w:pgMar w:top="1060" w:right="708" w:bottom="280" w:left="1700" w:header="720" w:footer="720" w:gutter="0"/>
          <w:cols w:space="720" w:num="1"/>
        </w:sectPr>
      </w:pPr>
    </w:p>
    <w:p w14:paraId="361D660E">
      <w:pPr>
        <w:pStyle w:val="6"/>
        <w:spacing w:before="63" w:line="264" w:lineRule="auto"/>
        <w:ind w:right="144" w:firstLine="0"/>
      </w:pPr>
      <w:r>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079C404A">
      <w:pPr>
        <w:pStyle w:val="6"/>
        <w:spacing w:before="1" w:line="264" w:lineRule="auto"/>
        <w:ind w:right="139"/>
      </w:pPr>
      <w:r>
        <w:t>Общая характеристика элементов VА-группы. Особенности строения атомов, характерные степени окисления. Азот, распространение в природе, физические</w:t>
      </w:r>
      <w:r>
        <w:rPr>
          <w:spacing w:val="-1"/>
        </w:rPr>
        <w:t xml:space="preserve"> </w:t>
      </w:r>
      <w:r>
        <w:t>и</w:t>
      </w:r>
      <w:r>
        <w:rPr>
          <w:spacing w:val="-2"/>
        </w:rPr>
        <w:t xml:space="preserve"> </w:t>
      </w:r>
      <w:r>
        <w:t>химические</w:t>
      </w:r>
      <w:r>
        <w:rPr>
          <w:spacing w:val="-1"/>
        </w:rPr>
        <w:t xml:space="preserve"> </w:t>
      </w:r>
      <w:r>
        <w:t>свойства.</w:t>
      </w:r>
      <w:r>
        <w:rPr>
          <w:spacing w:val="-1"/>
        </w:rPr>
        <w:t xml:space="preserve"> </w:t>
      </w:r>
      <w:r>
        <w:t>Круговорот</w:t>
      </w:r>
      <w:r>
        <w:rPr>
          <w:spacing w:val="-1"/>
        </w:rPr>
        <w:t xml:space="preserve"> </w:t>
      </w:r>
      <w:r>
        <w:t>азота в</w:t>
      </w:r>
      <w:r>
        <w:rPr>
          <w:spacing w:val="-1"/>
        </w:rPr>
        <w:t xml:space="preserve"> </w:t>
      </w:r>
      <w:r>
        <w:t>природе.</w:t>
      </w:r>
      <w:r>
        <w:rPr>
          <w:spacing w:val="-1"/>
        </w:rPr>
        <w:t xml:space="preserve"> </w:t>
      </w:r>
      <w:r>
        <w:t>Аммиак,</w:t>
      </w:r>
      <w:r>
        <w:rPr>
          <w:spacing w:val="-1"/>
        </w:rPr>
        <w:t xml:space="preserve"> </w:t>
      </w:r>
      <w:r>
        <w:t>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w:t>
      </w:r>
      <w:r>
        <w:rPr>
          <w:spacing w:val="-3"/>
        </w:rPr>
        <w:t xml:space="preserve"> </w:t>
      </w:r>
      <w:r>
        <w:t>фосфора</w:t>
      </w:r>
      <w:r>
        <w:rPr>
          <w:spacing w:val="-4"/>
        </w:rPr>
        <w:t xml:space="preserve"> </w:t>
      </w:r>
      <w:r>
        <w:t>(V)</w:t>
      </w:r>
      <w:r>
        <w:rPr>
          <w:spacing w:val="-4"/>
        </w:rPr>
        <w:t xml:space="preserve"> </w:t>
      </w:r>
      <w:r>
        <w:t>и</w:t>
      </w:r>
      <w:r>
        <w:rPr>
          <w:spacing w:val="-4"/>
        </w:rPr>
        <w:t xml:space="preserve"> </w:t>
      </w:r>
      <w:r>
        <w:t>фосфорная</w:t>
      </w:r>
      <w:r>
        <w:rPr>
          <w:spacing w:val="-4"/>
        </w:rPr>
        <w:t xml:space="preserve"> </w:t>
      </w:r>
      <w:r>
        <w:t>кислота,</w:t>
      </w:r>
      <w:r>
        <w:rPr>
          <w:spacing w:val="-4"/>
        </w:rPr>
        <w:t xml:space="preserve"> </w:t>
      </w:r>
      <w:r>
        <w:t>физические</w:t>
      </w:r>
      <w:r>
        <w:rPr>
          <w:spacing w:val="-4"/>
        </w:rPr>
        <w:t xml:space="preserve"> </w:t>
      </w:r>
      <w:r>
        <w:t>и</w:t>
      </w:r>
      <w:r>
        <w:rPr>
          <w:spacing w:val="-4"/>
        </w:rPr>
        <w:t xml:space="preserve"> </w:t>
      </w:r>
      <w:r>
        <w:t>химические</w:t>
      </w:r>
      <w:r>
        <w:rPr>
          <w:spacing w:val="-4"/>
        </w:rPr>
        <w:t xml:space="preserve"> </w:t>
      </w:r>
      <w:r>
        <w:t>свойства, получение. Использование фосфатов в качестве минеральных удобрений.</w:t>
      </w:r>
    </w:p>
    <w:p w14:paraId="04846331">
      <w:pPr>
        <w:pStyle w:val="6"/>
        <w:spacing w:before="2" w:line="264" w:lineRule="auto"/>
        <w:ind w:right="135"/>
      </w:pPr>
      <w: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w:t>
      </w:r>
      <w:r>
        <w:rPr>
          <w:spacing w:val="40"/>
        </w:rPr>
        <w:t xml:space="preserve"> </w:t>
      </w:r>
      <w:r>
        <w:t xml:space="preserve">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w:t>
      </w:r>
      <w:r>
        <w:rPr>
          <w:spacing w:val="-2"/>
        </w:rPr>
        <w:t>хозяйстве.</w:t>
      </w:r>
    </w:p>
    <w:p w14:paraId="38768CDA">
      <w:pPr>
        <w:pStyle w:val="6"/>
        <w:spacing w:line="264" w:lineRule="auto"/>
        <w:ind w:right="136"/>
      </w:pPr>
      <w:r>
        <w:t>Первоначальные понятия об органических веществах как о соединениях углерода (метан,</w:t>
      </w:r>
      <w:r>
        <w:rPr>
          <w:spacing w:val="-1"/>
        </w:rPr>
        <w:t xml:space="preserve"> </w:t>
      </w:r>
      <w:r>
        <w:t>этан,</w:t>
      </w:r>
      <w:r>
        <w:rPr>
          <w:spacing w:val="-1"/>
        </w:rPr>
        <w:t xml:space="preserve"> </w:t>
      </w:r>
      <w:r>
        <w:t>этилен,</w:t>
      </w:r>
      <w:r>
        <w:rPr>
          <w:spacing w:val="-1"/>
        </w:rPr>
        <w:t xml:space="preserve"> </w:t>
      </w:r>
      <w:r>
        <w:t>ацетилен,</w:t>
      </w:r>
      <w:r>
        <w:rPr>
          <w:spacing w:val="-3"/>
        </w:rPr>
        <w:t xml:space="preserve"> </w:t>
      </w:r>
      <w:r>
        <w:t>этанол,</w:t>
      </w:r>
      <w:r>
        <w:rPr>
          <w:spacing w:val="-1"/>
        </w:rPr>
        <w:t xml:space="preserve"> </w:t>
      </w:r>
      <w:r>
        <w:t>глицерин,</w:t>
      </w:r>
      <w:r>
        <w:rPr>
          <w:spacing w:val="-1"/>
        </w:rPr>
        <w:t xml:space="preserve"> </w:t>
      </w:r>
      <w:r>
        <w:t>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23917D2C">
      <w:pPr>
        <w:pStyle w:val="6"/>
        <w:spacing w:before="1" w:line="264" w:lineRule="auto"/>
        <w:ind w:right="139"/>
      </w:pPr>
      <w:r>
        <w:t>Кремний, его физические и химические свойства, получение и применение. Соединения кремния в природе. Общие представления об</w:t>
      </w:r>
      <w:r>
        <w:rPr>
          <w:spacing w:val="40"/>
        </w:rPr>
        <w:t xml:space="preserve"> </w:t>
      </w:r>
      <w:r>
        <w:t>оксиде кремния (IV) и кремниевой кислоте. Силикаты, их использование в быту,</w:t>
      </w:r>
      <w:r>
        <w:rPr>
          <w:spacing w:val="40"/>
        </w:rPr>
        <w:t xml:space="preserve"> </w:t>
      </w:r>
      <w:r>
        <w:t>в</w:t>
      </w:r>
      <w:r>
        <w:rPr>
          <w:spacing w:val="40"/>
        </w:rPr>
        <w:t xml:space="preserve"> </w:t>
      </w:r>
      <w:r>
        <w:t>промышленности.</w:t>
      </w:r>
      <w:r>
        <w:rPr>
          <w:spacing w:val="40"/>
        </w:rPr>
        <w:t xml:space="preserve"> </w:t>
      </w:r>
      <w:r>
        <w:t>Важнейшие</w:t>
      </w:r>
      <w:r>
        <w:rPr>
          <w:spacing w:val="40"/>
        </w:rPr>
        <w:t xml:space="preserve"> </w:t>
      </w:r>
      <w:r>
        <w:t>строительные</w:t>
      </w:r>
      <w:r>
        <w:rPr>
          <w:spacing w:val="40"/>
        </w:rPr>
        <w:t xml:space="preserve"> </w:t>
      </w:r>
      <w:r>
        <w:t>материалы:</w:t>
      </w:r>
      <w:r>
        <w:rPr>
          <w:spacing w:val="40"/>
        </w:rPr>
        <w:t xml:space="preserve"> </w:t>
      </w:r>
      <w:r>
        <w:t>керамика,</w:t>
      </w:r>
    </w:p>
    <w:p w14:paraId="0C8FE38F">
      <w:pPr>
        <w:pStyle w:val="6"/>
        <w:spacing w:after="0" w:line="264" w:lineRule="auto"/>
        <w:sectPr>
          <w:pgSz w:w="11910" w:h="16390"/>
          <w:pgMar w:top="1060" w:right="708" w:bottom="280" w:left="1700" w:header="720" w:footer="720" w:gutter="0"/>
          <w:cols w:space="720" w:num="1"/>
        </w:sectPr>
      </w:pPr>
    </w:p>
    <w:p w14:paraId="7945F0FC">
      <w:pPr>
        <w:pStyle w:val="6"/>
        <w:spacing w:before="63" w:line="264" w:lineRule="auto"/>
        <w:ind w:right="141" w:firstLine="0"/>
      </w:pPr>
      <w:r>
        <w:t>стекло, цемент, бетон, железобетон. Проблемы безопасного использования строительных материалов в повседневной жизни.</w:t>
      </w:r>
    </w:p>
    <w:p w14:paraId="67449AF9">
      <w:pPr>
        <w:pStyle w:val="3"/>
        <w:spacing w:before="7"/>
        <w:rPr>
          <w:i w:val="0"/>
        </w:rPr>
      </w:pPr>
      <w:r>
        <w:t>Химический</w:t>
      </w:r>
      <w:r>
        <w:rPr>
          <w:spacing w:val="-8"/>
        </w:rPr>
        <w:t xml:space="preserve"> </w:t>
      </w:r>
      <w:r>
        <w:rPr>
          <w:spacing w:val="-2"/>
        </w:rPr>
        <w:t>эксперимент</w:t>
      </w:r>
      <w:r>
        <w:rPr>
          <w:i w:val="0"/>
          <w:spacing w:val="-2"/>
        </w:rPr>
        <w:t>:</w:t>
      </w:r>
    </w:p>
    <w:p w14:paraId="767C9800">
      <w:pPr>
        <w:pStyle w:val="6"/>
        <w:spacing w:before="26" w:line="264" w:lineRule="auto"/>
        <w:ind w:right="134"/>
      </w:pPr>
      <w: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 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w:t>
      </w:r>
      <w:r>
        <w:rPr>
          <w:spacing w:val="-4"/>
        </w:rPr>
        <w:t xml:space="preserve"> </w:t>
      </w:r>
      <w:r>
        <w:t>протекания,</w:t>
      </w:r>
      <w:r>
        <w:rPr>
          <w:spacing w:val="-3"/>
        </w:rPr>
        <w:t xml:space="preserve"> </w:t>
      </w:r>
      <w:r>
        <w:t>взаимодействие</w:t>
      </w:r>
      <w:r>
        <w:rPr>
          <w:spacing w:val="-5"/>
        </w:rPr>
        <w:t xml:space="preserve"> </w:t>
      </w:r>
      <w:r>
        <w:t>концентрированной</w:t>
      </w:r>
      <w:r>
        <w:rPr>
          <w:spacing w:val="-4"/>
        </w:rPr>
        <w:t xml:space="preserve"> </w:t>
      </w:r>
      <w:r>
        <w:t>азотной</w:t>
      </w:r>
      <w:r>
        <w:rPr>
          <w:spacing w:val="-4"/>
        </w:rPr>
        <w:t xml:space="preserve"> </w:t>
      </w:r>
      <w:r>
        <w:t>кислоты</w:t>
      </w:r>
      <w:r>
        <w:rPr>
          <w:spacing w:val="-2"/>
        </w:rPr>
        <w:t xml:space="preserve"> </w:t>
      </w:r>
      <w:r>
        <w:t>с</w:t>
      </w:r>
      <w:r>
        <w:rPr>
          <w:spacing w:val="-5"/>
        </w:rPr>
        <w:t xml:space="preserve"> </w:t>
      </w:r>
      <w:r>
        <w:t>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w:t>
      </w:r>
      <w:r>
        <w:rPr>
          <w:spacing w:val="40"/>
        </w:rPr>
        <w:t xml:space="preserve"> </w:t>
      </w:r>
      <w:r>
        <w:t>задач по теме «Важнейшие неметаллы и их соединения».</w:t>
      </w:r>
    </w:p>
    <w:p w14:paraId="53F6AFD4">
      <w:pPr>
        <w:pStyle w:val="2"/>
        <w:spacing w:before="6"/>
      </w:pPr>
      <w:r>
        <w:t>Металлы</w:t>
      </w:r>
      <w:r>
        <w:rPr>
          <w:spacing w:val="-4"/>
        </w:rPr>
        <w:t xml:space="preserve"> </w:t>
      </w:r>
      <w:r>
        <w:t>и</w:t>
      </w:r>
      <w:r>
        <w:rPr>
          <w:spacing w:val="-5"/>
        </w:rPr>
        <w:t xml:space="preserve"> </w:t>
      </w:r>
      <w:r>
        <w:t>их</w:t>
      </w:r>
      <w:r>
        <w:rPr>
          <w:spacing w:val="-1"/>
        </w:rPr>
        <w:t xml:space="preserve"> </w:t>
      </w:r>
      <w:r>
        <w:rPr>
          <w:spacing w:val="-2"/>
        </w:rPr>
        <w:t>соединения</w:t>
      </w:r>
    </w:p>
    <w:p w14:paraId="3FC289E9">
      <w:pPr>
        <w:pStyle w:val="6"/>
        <w:spacing w:before="28" w:line="264" w:lineRule="auto"/>
        <w:ind w:right="134"/>
      </w:pPr>
      <w: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1BA5E8E3">
      <w:pPr>
        <w:pStyle w:val="6"/>
        <w:spacing w:line="264" w:lineRule="auto"/>
        <w:ind w:right="135"/>
      </w:pPr>
      <w:r>
        <w:t>Щелочные металлы: положение в Периодической системе химических элементов Д. И. Менделеева, строение их атомов, нахождение в природе. Физические</w:t>
      </w:r>
      <w:r>
        <w:rPr>
          <w:spacing w:val="29"/>
        </w:rPr>
        <w:t xml:space="preserve"> </w:t>
      </w:r>
      <w:r>
        <w:t>и</w:t>
      </w:r>
      <w:r>
        <w:rPr>
          <w:spacing w:val="28"/>
        </w:rPr>
        <w:t xml:space="preserve"> </w:t>
      </w:r>
      <w:r>
        <w:t>химические</w:t>
      </w:r>
      <w:r>
        <w:rPr>
          <w:spacing w:val="29"/>
        </w:rPr>
        <w:t xml:space="preserve"> </w:t>
      </w:r>
      <w:r>
        <w:t>свойства</w:t>
      </w:r>
      <w:r>
        <w:rPr>
          <w:spacing w:val="28"/>
        </w:rPr>
        <w:t xml:space="preserve"> </w:t>
      </w:r>
      <w:r>
        <w:t>(на</w:t>
      </w:r>
      <w:r>
        <w:rPr>
          <w:spacing w:val="27"/>
        </w:rPr>
        <w:t xml:space="preserve"> </w:t>
      </w:r>
      <w:r>
        <w:t>примере</w:t>
      </w:r>
      <w:r>
        <w:rPr>
          <w:spacing w:val="29"/>
        </w:rPr>
        <w:t xml:space="preserve"> </w:t>
      </w:r>
      <w:r>
        <w:t>натрия</w:t>
      </w:r>
      <w:r>
        <w:rPr>
          <w:spacing w:val="30"/>
        </w:rPr>
        <w:t xml:space="preserve"> </w:t>
      </w:r>
      <w:r>
        <w:t>и</w:t>
      </w:r>
      <w:r>
        <w:rPr>
          <w:spacing w:val="27"/>
        </w:rPr>
        <w:t xml:space="preserve"> </w:t>
      </w:r>
      <w:r>
        <w:t>калия).</w:t>
      </w:r>
      <w:r>
        <w:rPr>
          <w:spacing w:val="29"/>
        </w:rPr>
        <w:t xml:space="preserve"> </w:t>
      </w:r>
      <w:r>
        <w:t>Оксиды</w:t>
      </w:r>
      <w:r>
        <w:rPr>
          <w:spacing w:val="28"/>
        </w:rPr>
        <w:t xml:space="preserve"> </w:t>
      </w:r>
      <w:r>
        <w:rPr>
          <w:spacing w:val="-10"/>
        </w:rPr>
        <w:t>и</w:t>
      </w:r>
    </w:p>
    <w:p w14:paraId="64968F18">
      <w:pPr>
        <w:pStyle w:val="6"/>
        <w:spacing w:after="0" w:line="264" w:lineRule="auto"/>
        <w:sectPr>
          <w:pgSz w:w="11910" w:h="16390"/>
          <w:pgMar w:top="1060" w:right="708" w:bottom="280" w:left="1700" w:header="720" w:footer="720" w:gutter="0"/>
          <w:cols w:space="720" w:num="1"/>
        </w:sectPr>
      </w:pPr>
    </w:p>
    <w:p w14:paraId="5FB44712">
      <w:pPr>
        <w:pStyle w:val="6"/>
        <w:spacing w:before="63" w:line="264" w:lineRule="auto"/>
        <w:ind w:right="145" w:firstLine="0"/>
      </w:pPr>
      <w:r>
        <w:t xml:space="preserve">гидроксиды натрия и калия. Применение щелочных металлов и их </w:t>
      </w:r>
      <w:r>
        <w:rPr>
          <w:spacing w:val="-2"/>
        </w:rPr>
        <w:t>соединений.</w:t>
      </w:r>
    </w:p>
    <w:p w14:paraId="15E7A4D9">
      <w:pPr>
        <w:pStyle w:val="6"/>
        <w:spacing w:before="3" w:line="264" w:lineRule="auto"/>
        <w:ind w:right="136"/>
      </w:pPr>
      <w:r>
        <w:t>Щелочноземельные металлы магний и кальций: положение в Периодической системе химических элементов Д. И. Менделеева, строение их</w:t>
      </w:r>
      <w:r>
        <w:rPr>
          <w:spacing w:val="-3"/>
        </w:rPr>
        <w:t xml:space="preserve"> </w:t>
      </w:r>
      <w:r>
        <w:t>атомов,</w:t>
      </w:r>
      <w:r>
        <w:rPr>
          <w:spacing w:val="-4"/>
        </w:rPr>
        <w:t xml:space="preserve"> </w:t>
      </w:r>
      <w:r>
        <w:t>нахождение</w:t>
      </w:r>
      <w:r>
        <w:rPr>
          <w:spacing w:val="-4"/>
        </w:rPr>
        <w:t xml:space="preserve"> </w:t>
      </w:r>
      <w:r>
        <w:t>в</w:t>
      </w:r>
      <w:r>
        <w:rPr>
          <w:spacing w:val="-2"/>
        </w:rPr>
        <w:t xml:space="preserve"> </w:t>
      </w:r>
      <w:r>
        <w:t>природе.</w:t>
      </w:r>
      <w:r>
        <w:rPr>
          <w:spacing w:val="-2"/>
        </w:rPr>
        <w:t xml:space="preserve"> </w:t>
      </w:r>
      <w:r>
        <w:t>Физические</w:t>
      </w:r>
      <w:r>
        <w:rPr>
          <w:spacing w:val="-4"/>
        </w:rPr>
        <w:t xml:space="preserve"> </w:t>
      </w:r>
      <w:r>
        <w:t>и</w:t>
      </w:r>
      <w:r>
        <w:rPr>
          <w:spacing w:val="-3"/>
        </w:rPr>
        <w:t xml:space="preserve"> </w:t>
      </w:r>
      <w:r>
        <w:t>химические</w:t>
      </w:r>
      <w:r>
        <w:rPr>
          <w:spacing w:val="-2"/>
        </w:rPr>
        <w:t xml:space="preserve"> </w:t>
      </w:r>
      <w:r>
        <w:t>свойства</w:t>
      </w:r>
      <w:r>
        <w:rPr>
          <w:spacing w:val="-2"/>
        </w:rPr>
        <w:t xml:space="preserve"> </w:t>
      </w:r>
      <w:r>
        <w:t>магния и кальция. Важнейшие соединения кальция (оксид, гидроксид, соли). Жёсткость воды и способы её устранения.</w:t>
      </w:r>
    </w:p>
    <w:p w14:paraId="004F820B">
      <w:pPr>
        <w:pStyle w:val="6"/>
        <w:spacing w:line="264" w:lineRule="auto"/>
        <w:ind w:right="135"/>
      </w:pPr>
      <w:r>
        <w:t>Алюминий:</w:t>
      </w:r>
      <w:r>
        <w:rPr>
          <w:spacing w:val="-3"/>
        </w:rPr>
        <w:t xml:space="preserve"> </w:t>
      </w:r>
      <w:r>
        <w:t>положение</w:t>
      </w:r>
      <w:r>
        <w:rPr>
          <w:spacing w:val="-3"/>
        </w:rPr>
        <w:t xml:space="preserve"> </w:t>
      </w:r>
      <w:r>
        <w:t>в</w:t>
      </w:r>
      <w:r>
        <w:rPr>
          <w:spacing w:val="-3"/>
        </w:rPr>
        <w:t xml:space="preserve"> </w:t>
      </w:r>
      <w:r>
        <w:t>Периодической</w:t>
      </w:r>
      <w:r>
        <w:rPr>
          <w:spacing w:val="-2"/>
        </w:rPr>
        <w:t xml:space="preserve"> </w:t>
      </w:r>
      <w:r>
        <w:t>системе</w:t>
      </w:r>
      <w:r>
        <w:rPr>
          <w:spacing w:val="-4"/>
        </w:rPr>
        <w:t xml:space="preserve"> </w:t>
      </w:r>
      <w:r>
        <w:t>химических</w:t>
      </w:r>
      <w:r>
        <w:rPr>
          <w:spacing w:val="-2"/>
        </w:rPr>
        <w:t xml:space="preserve"> </w:t>
      </w:r>
      <w:r>
        <w:t xml:space="preserve">элементов Д. И. Менделеева, строение атома, нахождение в природе. Физические и химические свойства алюминия. Амфотерные свойства оксида и гидроксида </w:t>
      </w:r>
      <w:r>
        <w:rPr>
          <w:spacing w:val="-2"/>
        </w:rPr>
        <w:t>алюминия.</w:t>
      </w:r>
    </w:p>
    <w:p w14:paraId="45173A8E">
      <w:pPr>
        <w:pStyle w:val="6"/>
        <w:spacing w:line="264" w:lineRule="auto"/>
        <w:ind w:right="135"/>
      </w:pPr>
      <w:r>
        <w:t>Железо: положение в Периодической системе химических элементов Д. И. Менделеева, строение атома, нахождение в природе. Физические и химические</w:t>
      </w:r>
      <w:r>
        <w:rPr>
          <w:spacing w:val="-3"/>
        </w:rPr>
        <w:t xml:space="preserve"> </w:t>
      </w:r>
      <w:r>
        <w:t>свойства</w:t>
      </w:r>
      <w:r>
        <w:rPr>
          <w:spacing w:val="-3"/>
        </w:rPr>
        <w:t xml:space="preserve"> </w:t>
      </w:r>
      <w:r>
        <w:t>железа.</w:t>
      </w:r>
      <w:r>
        <w:rPr>
          <w:spacing w:val="-4"/>
        </w:rPr>
        <w:t xml:space="preserve"> </w:t>
      </w:r>
      <w:r>
        <w:t>Оксиды,</w:t>
      </w:r>
      <w:r>
        <w:rPr>
          <w:spacing w:val="-4"/>
        </w:rPr>
        <w:t xml:space="preserve"> </w:t>
      </w:r>
      <w:r>
        <w:t>гидроксиды</w:t>
      </w:r>
      <w:r>
        <w:rPr>
          <w:spacing w:val="-3"/>
        </w:rPr>
        <w:t xml:space="preserve"> </w:t>
      </w:r>
      <w:r>
        <w:t>и</w:t>
      </w:r>
      <w:r>
        <w:rPr>
          <w:spacing w:val="-3"/>
        </w:rPr>
        <w:t xml:space="preserve"> </w:t>
      </w:r>
      <w:r>
        <w:t>соли</w:t>
      </w:r>
      <w:r>
        <w:rPr>
          <w:spacing w:val="-3"/>
        </w:rPr>
        <w:t xml:space="preserve"> </w:t>
      </w:r>
      <w:r>
        <w:t>железа</w:t>
      </w:r>
      <w:r>
        <w:rPr>
          <w:spacing w:val="-3"/>
        </w:rPr>
        <w:t xml:space="preserve"> </w:t>
      </w:r>
      <w:r>
        <w:t>(II)</w:t>
      </w:r>
      <w:r>
        <w:rPr>
          <w:spacing w:val="-3"/>
        </w:rPr>
        <w:t xml:space="preserve"> </w:t>
      </w:r>
      <w:r>
        <w:t>и</w:t>
      </w:r>
      <w:r>
        <w:rPr>
          <w:spacing w:val="-3"/>
        </w:rPr>
        <w:t xml:space="preserve"> </w:t>
      </w:r>
      <w:r>
        <w:t>железа (III), их состав, свойства и получение.</w:t>
      </w:r>
    </w:p>
    <w:p w14:paraId="7067CFF2">
      <w:pPr>
        <w:pStyle w:val="3"/>
        <w:rPr>
          <w:i w:val="0"/>
        </w:rPr>
      </w:pPr>
      <w:r>
        <w:t>Химический</w:t>
      </w:r>
      <w:r>
        <w:rPr>
          <w:spacing w:val="-8"/>
        </w:rPr>
        <w:t xml:space="preserve"> </w:t>
      </w:r>
      <w:r>
        <w:rPr>
          <w:spacing w:val="-2"/>
        </w:rPr>
        <w:t>эксперимент</w:t>
      </w:r>
      <w:r>
        <w:rPr>
          <w:i w:val="0"/>
          <w:spacing w:val="-2"/>
        </w:rPr>
        <w:t>:</w:t>
      </w:r>
    </w:p>
    <w:p w14:paraId="2EFBB88F">
      <w:pPr>
        <w:pStyle w:val="6"/>
        <w:spacing w:before="28" w:line="264" w:lineRule="auto"/>
        <w:ind w:right="139"/>
      </w:pPr>
      <w: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w:t>
      </w:r>
      <w:r>
        <w:rPr>
          <w:spacing w:val="35"/>
        </w:rPr>
        <w:t xml:space="preserve"> </w:t>
      </w:r>
      <w:r>
        <w:t>реакций</w:t>
      </w:r>
      <w:r>
        <w:rPr>
          <w:spacing w:val="37"/>
        </w:rPr>
        <w:t xml:space="preserve"> </w:t>
      </w:r>
      <w:r>
        <w:t>на</w:t>
      </w:r>
      <w:r>
        <w:rPr>
          <w:spacing w:val="36"/>
        </w:rPr>
        <w:t xml:space="preserve"> </w:t>
      </w:r>
      <w:r>
        <w:t>ионы:</w:t>
      </w:r>
      <w:r>
        <w:rPr>
          <w:spacing w:val="37"/>
        </w:rPr>
        <w:t xml:space="preserve"> </w:t>
      </w:r>
      <w:r>
        <w:t>магния,</w:t>
      </w:r>
      <w:r>
        <w:rPr>
          <w:spacing w:val="36"/>
        </w:rPr>
        <w:t xml:space="preserve"> </w:t>
      </w:r>
      <w:r>
        <w:t>кальция,</w:t>
      </w:r>
      <w:r>
        <w:rPr>
          <w:spacing w:val="36"/>
        </w:rPr>
        <w:t xml:space="preserve"> </w:t>
      </w:r>
      <w:r>
        <w:t>алюминия,</w:t>
      </w:r>
      <w:r>
        <w:rPr>
          <w:spacing w:val="36"/>
        </w:rPr>
        <w:t xml:space="preserve"> </w:t>
      </w:r>
      <w:r>
        <w:t>цинка,</w:t>
      </w:r>
      <w:r>
        <w:rPr>
          <w:spacing w:val="37"/>
        </w:rPr>
        <w:t xml:space="preserve"> </w:t>
      </w:r>
      <w:r>
        <w:rPr>
          <w:spacing w:val="-2"/>
        </w:rPr>
        <w:t>железа</w:t>
      </w:r>
    </w:p>
    <w:p w14:paraId="502893B1">
      <w:pPr>
        <w:pStyle w:val="6"/>
        <w:spacing w:before="1" w:line="264" w:lineRule="auto"/>
        <w:ind w:right="135" w:firstLine="0"/>
      </w:pPr>
      <w:r>
        <w:t>(II)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514191B4">
      <w:pPr>
        <w:pStyle w:val="2"/>
        <w:spacing w:before="3"/>
      </w:pPr>
      <w:r>
        <w:t>Химия</w:t>
      </w:r>
      <w:r>
        <w:rPr>
          <w:spacing w:val="-6"/>
        </w:rPr>
        <w:t xml:space="preserve"> </w:t>
      </w:r>
      <w:r>
        <w:t>и</w:t>
      </w:r>
      <w:r>
        <w:rPr>
          <w:spacing w:val="-6"/>
        </w:rPr>
        <w:t xml:space="preserve"> </w:t>
      </w:r>
      <w:r>
        <w:t>окружающая</w:t>
      </w:r>
      <w:r>
        <w:rPr>
          <w:spacing w:val="-5"/>
        </w:rPr>
        <w:t xml:space="preserve"> </w:t>
      </w:r>
      <w:r>
        <w:rPr>
          <w:spacing w:val="-2"/>
        </w:rPr>
        <w:t>среда</w:t>
      </w:r>
    </w:p>
    <w:p w14:paraId="17019756">
      <w:pPr>
        <w:pStyle w:val="6"/>
        <w:spacing w:before="29" w:line="264" w:lineRule="auto"/>
        <w:ind w:right="135"/>
      </w:pPr>
      <w:r>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14:paraId="352C9F6C">
      <w:pPr>
        <w:pStyle w:val="6"/>
        <w:spacing w:line="264" w:lineRule="auto"/>
        <w:ind w:right="140"/>
      </w:pPr>
      <w:r>
        <w:t xml:space="preserve">Химическое загрязнение окружающей среды (предельная допустимая концентрация веществ, далее – ПДК). Роль химии в решении экологических </w:t>
      </w:r>
      <w:r>
        <w:rPr>
          <w:spacing w:val="-2"/>
        </w:rPr>
        <w:t>проблем.</w:t>
      </w:r>
    </w:p>
    <w:p w14:paraId="20FEE443">
      <w:pPr>
        <w:pStyle w:val="3"/>
        <w:spacing w:before="6"/>
      </w:pPr>
      <w:r>
        <w:t>Химический</w:t>
      </w:r>
      <w:r>
        <w:rPr>
          <w:spacing w:val="-8"/>
        </w:rPr>
        <w:t xml:space="preserve"> </w:t>
      </w:r>
      <w:r>
        <w:rPr>
          <w:spacing w:val="-2"/>
        </w:rPr>
        <w:t>эксперимент:</w:t>
      </w:r>
    </w:p>
    <w:p w14:paraId="717F40FE">
      <w:pPr>
        <w:pStyle w:val="6"/>
        <w:spacing w:before="26" w:line="264" w:lineRule="auto"/>
        <w:ind w:right="145"/>
      </w:pPr>
      <w:r>
        <w:t xml:space="preserve">изучение образцов материалов (стекло, сплавы металлов, полимерные </w:t>
      </w:r>
      <w:r>
        <w:rPr>
          <w:spacing w:val="-2"/>
        </w:rPr>
        <w:t>материалы).</w:t>
      </w:r>
    </w:p>
    <w:p w14:paraId="543AFC30">
      <w:pPr>
        <w:pStyle w:val="3"/>
        <w:spacing w:before="7"/>
      </w:pPr>
      <w:r>
        <w:t>Межпредметные</w:t>
      </w:r>
      <w:r>
        <w:rPr>
          <w:spacing w:val="-13"/>
        </w:rPr>
        <w:t xml:space="preserve"> </w:t>
      </w:r>
      <w:r>
        <w:rPr>
          <w:spacing w:val="-4"/>
        </w:rPr>
        <w:t>связи</w:t>
      </w:r>
    </w:p>
    <w:p w14:paraId="7E44FE37">
      <w:pPr>
        <w:pStyle w:val="3"/>
        <w:spacing w:after="0"/>
        <w:sectPr>
          <w:pgSz w:w="11910" w:h="16390"/>
          <w:pgMar w:top="1060" w:right="708" w:bottom="280" w:left="1700" w:header="720" w:footer="720" w:gutter="0"/>
          <w:cols w:space="720" w:num="1"/>
        </w:sectPr>
      </w:pPr>
    </w:p>
    <w:p w14:paraId="6E21381C">
      <w:pPr>
        <w:pStyle w:val="6"/>
        <w:spacing w:before="63" w:line="264" w:lineRule="auto"/>
        <w:ind w:right="136"/>
      </w:pPr>
      <w: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D9A7D51">
      <w:pPr>
        <w:pStyle w:val="6"/>
        <w:spacing w:before="2" w:line="264" w:lineRule="auto"/>
        <w:ind w:right="139"/>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14:paraId="16B6BB13">
      <w:pPr>
        <w:pStyle w:val="6"/>
        <w:spacing w:line="264" w:lineRule="auto"/>
        <w:ind w:right="134"/>
      </w:pPr>
      <w: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w:t>
      </w:r>
      <w:r>
        <w:rPr>
          <w:spacing w:val="-1"/>
        </w:rPr>
        <w:t xml:space="preserve"> </w:t>
      </w:r>
      <w:r>
        <w:t>газ,</w:t>
      </w:r>
      <w:r>
        <w:rPr>
          <w:spacing w:val="-1"/>
        </w:rPr>
        <w:t xml:space="preserve"> </w:t>
      </w:r>
      <w:r>
        <w:t>раствор,</w:t>
      </w:r>
      <w:r>
        <w:rPr>
          <w:spacing w:val="-1"/>
        </w:rPr>
        <w:t xml:space="preserve"> </w:t>
      </w:r>
      <w:r>
        <w:t>растворимость,</w:t>
      </w:r>
      <w:r>
        <w:rPr>
          <w:spacing w:val="-1"/>
        </w:rPr>
        <w:t xml:space="preserve"> </w:t>
      </w:r>
      <w:r>
        <w:t>кристаллическая решётка, сплавы, физические величины, единицы измерения, космическое пространство, планеты, звёзды, Солнце.</w:t>
      </w:r>
    </w:p>
    <w:p w14:paraId="2E0471FC">
      <w:pPr>
        <w:pStyle w:val="6"/>
        <w:spacing w:line="264" w:lineRule="auto"/>
        <w:ind w:right="142"/>
      </w:pPr>
      <w:r>
        <w:t>Биология: фотосинтез, дыхание, биосфера, экосистема, минеральные удобрения, микроэлементы, макроэлементы, питательные вещества.</w:t>
      </w:r>
    </w:p>
    <w:p w14:paraId="463059C9">
      <w:pPr>
        <w:pStyle w:val="6"/>
        <w:spacing w:before="1" w:line="264" w:lineRule="auto"/>
        <w:ind w:right="142"/>
      </w:pPr>
      <w:r>
        <w:t>География: атмосфера, гидросфера, минералы, горные породы,</w:t>
      </w:r>
      <w:r>
        <w:rPr>
          <w:spacing w:val="40"/>
        </w:rPr>
        <w:t xml:space="preserve"> </w:t>
      </w:r>
      <w:r>
        <w:t>полезные ископаемые, топливо, водные ресурсы.</w:t>
      </w:r>
    </w:p>
    <w:p w14:paraId="1449D30B">
      <w:pPr>
        <w:pStyle w:val="6"/>
        <w:spacing w:after="0" w:line="264" w:lineRule="auto"/>
        <w:sectPr>
          <w:pgSz w:w="11910" w:h="16390"/>
          <w:pgMar w:top="1060" w:right="708" w:bottom="280" w:left="1700" w:header="720" w:footer="720" w:gutter="0"/>
          <w:cols w:space="720" w:num="1"/>
        </w:sectPr>
      </w:pPr>
    </w:p>
    <w:p w14:paraId="4A47BBD3">
      <w:pPr>
        <w:tabs>
          <w:tab w:val="left" w:pos="2696"/>
          <w:tab w:val="left" w:pos="4870"/>
          <w:tab w:val="left" w:pos="6741"/>
          <w:tab w:val="left" w:pos="8920"/>
        </w:tabs>
        <w:spacing w:before="68" w:line="264" w:lineRule="auto"/>
        <w:ind w:left="122" w:right="138" w:firstLine="0"/>
        <w:jc w:val="left"/>
        <w:rPr>
          <w:b/>
          <w:sz w:val="28"/>
        </w:rPr>
      </w:pPr>
      <w:r>
        <w:rPr>
          <w:b/>
          <w:spacing w:val="-2"/>
          <w:sz w:val="28"/>
        </w:rPr>
        <w:t>ПЛАНИРУЕМЫЕ</w:t>
      </w:r>
      <w:r>
        <w:rPr>
          <w:b/>
          <w:sz w:val="28"/>
        </w:rPr>
        <w:tab/>
      </w:r>
      <w:r>
        <w:rPr>
          <w:b/>
          <w:spacing w:val="-2"/>
          <w:sz w:val="28"/>
        </w:rPr>
        <w:t>РЕЗУЛЬТАТЫ</w:t>
      </w:r>
      <w:r>
        <w:rPr>
          <w:b/>
          <w:sz w:val="28"/>
        </w:rPr>
        <w:tab/>
      </w:r>
      <w:r>
        <w:rPr>
          <w:b/>
          <w:spacing w:val="-2"/>
          <w:sz w:val="28"/>
        </w:rPr>
        <w:t>ОСВОЕНИЯ</w:t>
      </w:r>
      <w:r>
        <w:rPr>
          <w:b/>
          <w:sz w:val="28"/>
        </w:rPr>
        <w:tab/>
      </w:r>
      <w:r>
        <w:rPr>
          <w:b/>
          <w:spacing w:val="-2"/>
          <w:sz w:val="28"/>
        </w:rPr>
        <w:t>ПРОГРАММЫ</w:t>
      </w:r>
      <w:r>
        <w:rPr>
          <w:b/>
          <w:sz w:val="28"/>
        </w:rPr>
        <w:tab/>
      </w:r>
      <w:r>
        <w:rPr>
          <w:b/>
          <w:spacing w:val="-6"/>
          <w:sz w:val="28"/>
        </w:rPr>
        <w:t xml:space="preserve">ПО </w:t>
      </w:r>
      <w:r>
        <w:rPr>
          <w:b/>
          <w:sz w:val="28"/>
        </w:rPr>
        <w:t>ХИМИИ НА УРОВНЕ ОСНОВНОГО ОБЩЕГО ОБРАЗОВАНИЯ</w:t>
      </w:r>
    </w:p>
    <w:p w14:paraId="6653033F">
      <w:pPr>
        <w:spacing w:before="298"/>
        <w:ind w:left="601" w:right="0" w:firstLine="0"/>
        <w:jc w:val="left"/>
        <w:rPr>
          <w:b/>
          <w:sz w:val="28"/>
        </w:rPr>
      </w:pPr>
      <w:r>
        <w:rPr>
          <w:b/>
          <w:sz w:val="28"/>
        </w:rPr>
        <w:t>ЛИЧНОСТНЫЕ</w:t>
      </w:r>
      <w:r>
        <w:rPr>
          <w:b/>
          <w:spacing w:val="-10"/>
          <w:sz w:val="28"/>
        </w:rPr>
        <w:t xml:space="preserve"> </w:t>
      </w:r>
      <w:r>
        <w:rPr>
          <w:b/>
          <w:spacing w:val="-2"/>
          <w:sz w:val="28"/>
        </w:rPr>
        <w:t>РЕЗУЛЬТАТЫ</w:t>
      </w:r>
    </w:p>
    <w:p w14:paraId="390781CE">
      <w:pPr>
        <w:pStyle w:val="6"/>
        <w:spacing w:before="26" w:line="264" w:lineRule="auto"/>
        <w:ind w:right="140"/>
      </w:pPr>
      <w: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14:paraId="06ECDCD2">
      <w:pPr>
        <w:pStyle w:val="6"/>
        <w:spacing w:before="2" w:line="264" w:lineRule="auto"/>
        <w:ind w:right="139"/>
      </w:pPr>
      <w: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14:paraId="00381C39">
      <w:pPr>
        <w:pStyle w:val="2"/>
        <w:numPr>
          <w:ilvl w:val="0"/>
          <w:numId w:val="3"/>
        </w:numPr>
        <w:tabs>
          <w:tab w:val="left" w:pos="904"/>
        </w:tabs>
        <w:spacing w:before="0" w:after="0" w:line="320" w:lineRule="exact"/>
        <w:ind w:left="904" w:right="0" w:hanging="303"/>
        <w:jc w:val="both"/>
        <w:rPr>
          <w:b w:val="0"/>
        </w:rPr>
      </w:pPr>
      <w:r>
        <w:t>патриотического</w:t>
      </w:r>
      <w:r>
        <w:rPr>
          <w:spacing w:val="-16"/>
        </w:rPr>
        <w:t xml:space="preserve"> </w:t>
      </w:r>
      <w:r>
        <w:rPr>
          <w:spacing w:val="-2"/>
        </w:rPr>
        <w:t>воспитания</w:t>
      </w:r>
      <w:r>
        <w:rPr>
          <w:b w:val="0"/>
          <w:spacing w:val="-2"/>
        </w:rPr>
        <w:t>:</w:t>
      </w:r>
    </w:p>
    <w:p w14:paraId="214795D8">
      <w:pPr>
        <w:pStyle w:val="6"/>
        <w:spacing w:before="33" w:line="264" w:lineRule="auto"/>
        <w:ind w:right="144"/>
      </w:pPr>
      <w: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1295311B">
      <w:pPr>
        <w:pStyle w:val="2"/>
        <w:numPr>
          <w:ilvl w:val="0"/>
          <w:numId w:val="3"/>
        </w:numPr>
        <w:tabs>
          <w:tab w:val="left" w:pos="904"/>
        </w:tabs>
        <w:spacing w:before="5" w:after="0" w:line="240" w:lineRule="auto"/>
        <w:ind w:left="904" w:right="0" w:hanging="303"/>
        <w:jc w:val="both"/>
      </w:pPr>
      <w:r>
        <w:t>гражданского</w:t>
      </w:r>
      <w:r>
        <w:rPr>
          <w:spacing w:val="-15"/>
        </w:rPr>
        <w:t xml:space="preserve"> </w:t>
      </w:r>
      <w:r>
        <w:rPr>
          <w:spacing w:val="-2"/>
        </w:rPr>
        <w:t>воспитания:</w:t>
      </w:r>
    </w:p>
    <w:p w14:paraId="0E21FE45">
      <w:pPr>
        <w:pStyle w:val="6"/>
        <w:spacing w:before="26" w:line="264" w:lineRule="auto"/>
        <w:ind w:right="139"/>
      </w:pPr>
      <w: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62D8C3AB">
      <w:pPr>
        <w:pStyle w:val="2"/>
        <w:numPr>
          <w:ilvl w:val="0"/>
          <w:numId w:val="3"/>
        </w:numPr>
        <w:tabs>
          <w:tab w:val="left" w:pos="904"/>
        </w:tabs>
        <w:spacing w:before="3" w:after="0" w:line="240" w:lineRule="auto"/>
        <w:ind w:left="904" w:right="0" w:hanging="303"/>
        <w:jc w:val="both"/>
        <w:rPr>
          <w:b w:val="0"/>
        </w:rPr>
      </w:pPr>
      <w:r>
        <w:t>ценности</w:t>
      </w:r>
      <w:r>
        <w:rPr>
          <w:spacing w:val="-9"/>
        </w:rPr>
        <w:t xml:space="preserve"> </w:t>
      </w:r>
      <w:r>
        <w:t>научного</w:t>
      </w:r>
      <w:r>
        <w:rPr>
          <w:spacing w:val="-7"/>
        </w:rPr>
        <w:t xml:space="preserve"> </w:t>
      </w:r>
      <w:r>
        <w:rPr>
          <w:spacing w:val="-2"/>
        </w:rPr>
        <w:t>познания</w:t>
      </w:r>
      <w:r>
        <w:rPr>
          <w:b w:val="0"/>
          <w:spacing w:val="-2"/>
        </w:rPr>
        <w:t>:</w:t>
      </w:r>
    </w:p>
    <w:p w14:paraId="436E0506">
      <w:pPr>
        <w:pStyle w:val="6"/>
        <w:spacing w:before="31" w:line="264" w:lineRule="auto"/>
        <w:ind w:right="138"/>
      </w:pPr>
      <w:r>
        <w:t>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w:t>
      </w:r>
    </w:p>
    <w:p w14:paraId="64B61B92">
      <w:pPr>
        <w:pStyle w:val="6"/>
        <w:spacing w:line="264" w:lineRule="auto"/>
        <w:ind w:right="136"/>
      </w:pPr>
      <w: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w:t>
      </w:r>
      <w:r>
        <w:rPr>
          <w:spacing w:val="55"/>
        </w:rPr>
        <w:t xml:space="preserve">  </w:t>
      </w:r>
      <w:r>
        <w:t>самостоятельной</w:t>
      </w:r>
      <w:r>
        <w:rPr>
          <w:spacing w:val="59"/>
        </w:rPr>
        <w:t xml:space="preserve">  </w:t>
      </w:r>
      <w:r>
        <w:t>работы</w:t>
      </w:r>
      <w:r>
        <w:rPr>
          <w:spacing w:val="59"/>
        </w:rPr>
        <w:t xml:space="preserve">  </w:t>
      </w:r>
      <w:r>
        <w:t>с</w:t>
      </w:r>
      <w:r>
        <w:rPr>
          <w:spacing w:val="59"/>
        </w:rPr>
        <w:t xml:space="preserve">  </w:t>
      </w:r>
      <w:r>
        <w:t>учебными</w:t>
      </w:r>
      <w:r>
        <w:rPr>
          <w:spacing w:val="60"/>
        </w:rPr>
        <w:t xml:space="preserve">  </w:t>
      </w:r>
      <w:r>
        <w:t>текстами,</w:t>
      </w:r>
      <w:r>
        <w:rPr>
          <w:spacing w:val="59"/>
        </w:rPr>
        <w:t xml:space="preserve">  </w:t>
      </w:r>
      <w:r>
        <w:rPr>
          <w:spacing w:val="-2"/>
        </w:rPr>
        <w:t>справочной</w:t>
      </w:r>
    </w:p>
    <w:p w14:paraId="0436FC56">
      <w:pPr>
        <w:pStyle w:val="6"/>
        <w:spacing w:after="0" w:line="264" w:lineRule="auto"/>
        <w:sectPr>
          <w:pgSz w:w="11910" w:h="16390"/>
          <w:pgMar w:top="1060" w:right="708" w:bottom="280" w:left="1700" w:header="720" w:footer="720" w:gutter="0"/>
          <w:cols w:space="720" w:num="1"/>
        </w:sectPr>
      </w:pPr>
    </w:p>
    <w:p w14:paraId="6B5707EC">
      <w:pPr>
        <w:pStyle w:val="6"/>
        <w:spacing w:before="63" w:line="264" w:lineRule="auto"/>
        <w:ind w:right="144" w:firstLine="0"/>
      </w:pPr>
      <w:r>
        <w:t xml:space="preserve">литературой, доступными техническими средствами информационных </w:t>
      </w:r>
      <w:r>
        <w:rPr>
          <w:spacing w:val="-2"/>
        </w:rPr>
        <w:t>технологий;</w:t>
      </w:r>
    </w:p>
    <w:p w14:paraId="5251F141">
      <w:pPr>
        <w:pStyle w:val="6"/>
        <w:spacing w:before="3" w:line="264" w:lineRule="auto"/>
        <w:ind w:right="136"/>
      </w:pPr>
      <w:r>
        <w:t xml:space="preserve">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w:t>
      </w:r>
      <w:r>
        <w:rPr>
          <w:spacing w:val="-2"/>
        </w:rPr>
        <w:t>дальнейшем;</w:t>
      </w:r>
    </w:p>
    <w:p w14:paraId="48257286">
      <w:pPr>
        <w:pStyle w:val="2"/>
        <w:numPr>
          <w:ilvl w:val="0"/>
          <w:numId w:val="3"/>
        </w:numPr>
        <w:tabs>
          <w:tab w:val="left" w:pos="904"/>
        </w:tabs>
        <w:spacing w:before="0" w:after="0" w:line="321" w:lineRule="exact"/>
        <w:ind w:left="904" w:right="0" w:hanging="303"/>
        <w:jc w:val="both"/>
        <w:rPr>
          <w:b w:val="0"/>
        </w:rPr>
      </w:pPr>
      <w:r>
        <w:t>формирования</w:t>
      </w:r>
      <w:r>
        <w:rPr>
          <w:spacing w:val="-11"/>
        </w:rPr>
        <w:t xml:space="preserve"> </w:t>
      </w:r>
      <w:r>
        <w:t>культуры</w:t>
      </w:r>
      <w:r>
        <w:rPr>
          <w:spacing w:val="-9"/>
        </w:rPr>
        <w:t xml:space="preserve"> </w:t>
      </w:r>
      <w:r>
        <w:rPr>
          <w:spacing w:val="-2"/>
        </w:rPr>
        <w:t>здоровья</w:t>
      </w:r>
      <w:r>
        <w:rPr>
          <w:b w:val="0"/>
          <w:spacing w:val="-2"/>
        </w:rPr>
        <w:t>:</w:t>
      </w:r>
    </w:p>
    <w:p w14:paraId="14E383B9">
      <w:pPr>
        <w:pStyle w:val="6"/>
        <w:spacing w:before="30" w:line="264" w:lineRule="auto"/>
        <w:ind w:right="137"/>
      </w:pPr>
      <w: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69647055">
      <w:pPr>
        <w:pStyle w:val="2"/>
        <w:numPr>
          <w:ilvl w:val="0"/>
          <w:numId w:val="3"/>
        </w:numPr>
        <w:tabs>
          <w:tab w:val="left" w:pos="904"/>
        </w:tabs>
        <w:spacing w:before="6" w:after="0" w:line="240" w:lineRule="auto"/>
        <w:ind w:left="904" w:right="0" w:hanging="303"/>
        <w:jc w:val="both"/>
      </w:pPr>
      <w:r>
        <w:t>трудового</w:t>
      </w:r>
      <w:r>
        <w:rPr>
          <w:spacing w:val="-8"/>
        </w:rPr>
        <w:t xml:space="preserve"> </w:t>
      </w:r>
      <w:r>
        <w:rPr>
          <w:spacing w:val="-2"/>
        </w:rPr>
        <w:t>воспитания:</w:t>
      </w:r>
    </w:p>
    <w:p w14:paraId="3F79FA29">
      <w:pPr>
        <w:pStyle w:val="6"/>
        <w:spacing w:before="29" w:line="264" w:lineRule="auto"/>
        <w:ind w:right="140"/>
      </w:pPr>
      <w: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0B01B94D">
      <w:pPr>
        <w:pStyle w:val="2"/>
        <w:numPr>
          <w:ilvl w:val="0"/>
          <w:numId w:val="3"/>
        </w:numPr>
        <w:tabs>
          <w:tab w:val="left" w:pos="904"/>
        </w:tabs>
        <w:spacing w:before="5" w:after="0" w:line="240" w:lineRule="auto"/>
        <w:ind w:left="904" w:right="0" w:hanging="303"/>
        <w:jc w:val="both"/>
      </w:pPr>
      <w:r>
        <w:rPr>
          <w:spacing w:val="-2"/>
        </w:rPr>
        <w:t>экологического</w:t>
      </w:r>
      <w:r>
        <w:rPr>
          <w:spacing w:val="9"/>
        </w:rPr>
        <w:t xml:space="preserve"> </w:t>
      </w:r>
      <w:r>
        <w:rPr>
          <w:spacing w:val="-2"/>
        </w:rPr>
        <w:t>воспитания:</w:t>
      </w:r>
    </w:p>
    <w:p w14:paraId="33FC838A">
      <w:pPr>
        <w:pStyle w:val="6"/>
        <w:spacing w:before="26" w:line="264" w:lineRule="auto"/>
        <w:ind w:right="137"/>
      </w:pPr>
      <w: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w:t>
      </w:r>
      <w:r>
        <w:rPr>
          <w:spacing w:val="-4"/>
        </w:rPr>
        <w:t xml:space="preserve"> </w:t>
      </w:r>
      <w:r>
        <w:t>безопасного</w:t>
      </w:r>
      <w:r>
        <w:rPr>
          <w:spacing w:val="-2"/>
        </w:rPr>
        <w:t xml:space="preserve"> </w:t>
      </w:r>
      <w:r>
        <w:t>поведения</w:t>
      </w:r>
      <w:r>
        <w:rPr>
          <w:spacing w:val="-3"/>
        </w:rPr>
        <w:t xml:space="preserve"> </w:t>
      </w:r>
      <w:r>
        <w:t>при</w:t>
      </w:r>
      <w:r>
        <w:rPr>
          <w:spacing w:val="-3"/>
        </w:rPr>
        <w:t xml:space="preserve"> </w:t>
      </w:r>
      <w:r>
        <w:t>работе</w:t>
      </w:r>
      <w:r>
        <w:rPr>
          <w:spacing w:val="-3"/>
        </w:rPr>
        <w:t xml:space="preserve"> </w:t>
      </w:r>
      <w:r>
        <w:t>с</w:t>
      </w:r>
      <w:r>
        <w:rPr>
          <w:spacing w:val="-4"/>
        </w:rPr>
        <w:t xml:space="preserve"> </w:t>
      </w:r>
      <w:r>
        <w:t>веществами,</w:t>
      </w:r>
      <w:r>
        <w:rPr>
          <w:spacing w:val="-4"/>
        </w:rPr>
        <w:t xml:space="preserve"> </w:t>
      </w:r>
      <w:r>
        <w:t>а</w:t>
      </w:r>
      <w:r>
        <w:rPr>
          <w:spacing w:val="-3"/>
        </w:rPr>
        <w:t xml:space="preserve"> </w:t>
      </w:r>
      <w:r>
        <w:t>также</w:t>
      </w:r>
      <w:r>
        <w:rPr>
          <w:spacing w:val="-3"/>
        </w:rPr>
        <w:t xml:space="preserve"> </w:t>
      </w:r>
      <w:r>
        <w:t>в</w:t>
      </w:r>
      <w:r>
        <w:rPr>
          <w:spacing w:val="-4"/>
        </w:rPr>
        <w:t xml:space="preserve"> </w:t>
      </w:r>
      <w:r>
        <w:t>ситуациях, угрожающих здоровью и жизни людей;</w:t>
      </w:r>
    </w:p>
    <w:p w14:paraId="0976B871">
      <w:pPr>
        <w:pStyle w:val="6"/>
        <w:spacing w:before="1" w:line="264" w:lineRule="auto"/>
        <w:ind w:right="136"/>
      </w:pPr>
      <w: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4DBC1A3A">
      <w:pPr>
        <w:spacing w:before="5"/>
        <w:ind w:left="601" w:right="0" w:firstLine="0"/>
        <w:jc w:val="left"/>
        <w:rPr>
          <w:b/>
          <w:sz w:val="28"/>
        </w:rPr>
      </w:pPr>
      <w:r>
        <w:rPr>
          <w:b/>
          <w:sz w:val="28"/>
        </w:rPr>
        <w:t>МЕТАПРЕДМЕТНЫЕ</w:t>
      </w:r>
      <w:r>
        <w:rPr>
          <w:b/>
          <w:spacing w:val="-14"/>
          <w:sz w:val="28"/>
        </w:rPr>
        <w:t xml:space="preserve"> </w:t>
      </w:r>
      <w:r>
        <w:rPr>
          <w:b/>
          <w:spacing w:val="-2"/>
          <w:sz w:val="28"/>
        </w:rPr>
        <w:t>РЕЗУЛЬТАТЫ</w:t>
      </w:r>
    </w:p>
    <w:p w14:paraId="6B214ADC">
      <w:pPr>
        <w:pStyle w:val="6"/>
        <w:spacing w:before="28" w:line="264" w:lineRule="auto"/>
        <w:ind w:right="135"/>
      </w:pPr>
      <w:r>
        <w:t>В составе метапредметных результатов выделяют значимые для формирования мировоззрения общенаучные понятия (закон, теория,</w:t>
      </w:r>
      <w:r>
        <w:rPr>
          <w:spacing w:val="40"/>
        </w:rPr>
        <w:t xml:space="preserve"> </w:t>
      </w:r>
      <w:r>
        <w:t>принцип, гипотеза, факт, система, процесс, эксперимент и другое.), которые используются в естественно-научных учебных предметах и позволяют на основе</w:t>
      </w:r>
      <w:r>
        <w:rPr>
          <w:spacing w:val="40"/>
        </w:rPr>
        <w:t xml:space="preserve"> </w:t>
      </w:r>
      <w:r>
        <w:t>знаний</w:t>
      </w:r>
      <w:r>
        <w:rPr>
          <w:spacing w:val="40"/>
        </w:rPr>
        <w:t xml:space="preserve"> </w:t>
      </w:r>
      <w:r>
        <w:t>из</w:t>
      </w:r>
      <w:r>
        <w:rPr>
          <w:spacing w:val="40"/>
        </w:rPr>
        <w:t xml:space="preserve"> </w:t>
      </w:r>
      <w:r>
        <w:t>этих</w:t>
      </w:r>
      <w:r>
        <w:rPr>
          <w:spacing w:val="40"/>
        </w:rPr>
        <w:t xml:space="preserve"> </w:t>
      </w:r>
      <w:r>
        <w:t>предметов</w:t>
      </w:r>
      <w:r>
        <w:rPr>
          <w:spacing w:val="40"/>
        </w:rPr>
        <w:t xml:space="preserve"> </w:t>
      </w:r>
      <w:r>
        <w:t>формировать</w:t>
      </w:r>
      <w:r>
        <w:rPr>
          <w:spacing w:val="40"/>
        </w:rPr>
        <w:t xml:space="preserve"> </w:t>
      </w:r>
      <w:r>
        <w:t>представление</w:t>
      </w:r>
      <w:r>
        <w:rPr>
          <w:spacing w:val="40"/>
        </w:rPr>
        <w:t xml:space="preserve"> </w:t>
      </w:r>
      <w:r>
        <w:t>о</w:t>
      </w:r>
      <w:r>
        <w:rPr>
          <w:spacing w:val="40"/>
        </w:rPr>
        <w:t xml:space="preserve"> </w:t>
      </w:r>
      <w:r>
        <w:t>целостной</w:t>
      </w:r>
    </w:p>
    <w:p w14:paraId="73821B8B">
      <w:pPr>
        <w:pStyle w:val="6"/>
        <w:spacing w:after="0" w:line="264" w:lineRule="auto"/>
        <w:sectPr>
          <w:pgSz w:w="11910" w:h="16390"/>
          <w:pgMar w:top="1060" w:right="708" w:bottom="280" w:left="1700" w:header="720" w:footer="720" w:gutter="0"/>
          <w:cols w:space="720" w:num="1"/>
        </w:sectPr>
      </w:pPr>
    </w:p>
    <w:p w14:paraId="2C6D3DC1">
      <w:pPr>
        <w:pStyle w:val="6"/>
        <w:spacing w:before="63" w:line="264" w:lineRule="auto"/>
        <w:ind w:right="137" w:firstLine="0"/>
      </w:pPr>
      <w:r>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w:t>
      </w:r>
      <w:r>
        <w:rPr>
          <w:spacing w:val="-2"/>
        </w:rPr>
        <w:t>деятельности.</w:t>
      </w:r>
    </w:p>
    <w:p w14:paraId="7472F12D">
      <w:pPr>
        <w:pStyle w:val="2"/>
        <w:spacing w:before="7" w:line="264" w:lineRule="auto"/>
        <w:ind w:right="2358"/>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14:paraId="755B2168">
      <w:pPr>
        <w:pStyle w:val="6"/>
        <w:spacing w:line="264" w:lineRule="auto"/>
        <w:ind w:right="140"/>
      </w:pPr>
      <w: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14EEA8E0">
      <w:pPr>
        <w:pStyle w:val="6"/>
        <w:spacing w:line="264" w:lineRule="auto"/>
        <w:ind w:right="136"/>
      </w:pPr>
      <w: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0BC2B11E">
      <w:pPr>
        <w:pStyle w:val="2"/>
        <w:rPr>
          <w:b w:val="0"/>
        </w:rPr>
      </w:pPr>
      <w:r>
        <w:t>Базовые</w:t>
      </w:r>
      <w:r>
        <w:rPr>
          <w:spacing w:val="-9"/>
        </w:rPr>
        <w:t xml:space="preserve"> </w:t>
      </w:r>
      <w:r>
        <w:t>исследовательские</w:t>
      </w:r>
      <w:r>
        <w:rPr>
          <w:spacing w:val="-8"/>
        </w:rPr>
        <w:t xml:space="preserve"> </w:t>
      </w:r>
      <w:r>
        <w:rPr>
          <w:spacing w:val="-2"/>
        </w:rPr>
        <w:t>действия</w:t>
      </w:r>
      <w:r>
        <w:rPr>
          <w:b w:val="0"/>
          <w:spacing w:val="-2"/>
        </w:rPr>
        <w:t>:</w:t>
      </w:r>
    </w:p>
    <w:p w14:paraId="36C44579">
      <w:pPr>
        <w:pStyle w:val="6"/>
        <w:spacing w:before="27" w:line="264" w:lineRule="auto"/>
        <w:ind w:right="142"/>
      </w:pPr>
      <w:r>
        <w:t>умение использовать поставленные вопросы в качестве инструмента познания, а также в качестве основы для формирования гипотезы по</w:t>
      </w:r>
      <w:r>
        <w:rPr>
          <w:spacing w:val="40"/>
        </w:rPr>
        <w:t xml:space="preserve"> </w:t>
      </w:r>
      <w:r>
        <w:t>проверке правильности высказываемых суждений;</w:t>
      </w:r>
    </w:p>
    <w:p w14:paraId="6F529F54">
      <w:pPr>
        <w:pStyle w:val="6"/>
        <w:spacing w:before="1" w:line="264" w:lineRule="auto"/>
        <w:ind w:right="142"/>
      </w:pPr>
      <w: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2F0FEC84">
      <w:pPr>
        <w:pStyle w:val="2"/>
        <w:spacing w:before="6"/>
      </w:pPr>
      <w:r>
        <w:t>Работа</w:t>
      </w:r>
      <w:r>
        <w:rPr>
          <w:spacing w:val="-3"/>
        </w:rPr>
        <w:t xml:space="preserve"> </w:t>
      </w:r>
      <w:r>
        <w:t>с</w:t>
      </w:r>
      <w:r>
        <w:rPr>
          <w:spacing w:val="-3"/>
        </w:rPr>
        <w:t xml:space="preserve"> </w:t>
      </w:r>
      <w:r>
        <w:rPr>
          <w:spacing w:val="-2"/>
        </w:rPr>
        <w:t>информацией:</w:t>
      </w:r>
    </w:p>
    <w:p w14:paraId="53C958FF">
      <w:pPr>
        <w:pStyle w:val="6"/>
        <w:spacing w:before="26" w:line="264" w:lineRule="auto"/>
        <w:ind w:right="139"/>
      </w:pPr>
      <w: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42ECAF86">
      <w:pPr>
        <w:pStyle w:val="6"/>
        <w:spacing w:after="0" w:line="264" w:lineRule="auto"/>
        <w:sectPr>
          <w:pgSz w:w="11910" w:h="16390"/>
          <w:pgMar w:top="1060" w:right="708" w:bottom="280" w:left="1700" w:header="720" w:footer="720" w:gutter="0"/>
          <w:cols w:space="720" w:num="1"/>
        </w:sectPr>
      </w:pPr>
    </w:p>
    <w:p w14:paraId="3B33FCB3">
      <w:pPr>
        <w:pStyle w:val="6"/>
        <w:spacing w:before="63" w:line="264" w:lineRule="auto"/>
        <w:ind w:right="138"/>
      </w:pPr>
      <w: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w:t>
      </w:r>
      <w:r>
        <w:rPr>
          <w:spacing w:val="-2"/>
        </w:rPr>
        <w:t xml:space="preserve"> </w:t>
      </w:r>
      <w:r>
        <w:t>культурой</w:t>
      </w:r>
      <w:r>
        <w:rPr>
          <w:spacing w:val="-2"/>
        </w:rPr>
        <w:t xml:space="preserve"> </w:t>
      </w:r>
      <w:r>
        <w:t>активного</w:t>
      </w:r>
      <w:r>
        <w:rPr>
          <w:spacing w:val="-4"/>
        </w:rPr>
        <w:t xml:space="preserve"> </w:t>
      </w:r>
      <w:r>
        <w:t>использования</w:t>
      </w:r>
      <w:r>
        <w:rPr>
          <w:spacing w:val="-4"/>
        </w:rPr>
        <w:t xml:space="preserve"> </w:t>
      </w:r>
      <w:r>
        <w:t>различных</w:t>
      </w:r>
      <w:r>
        <w:rPr>
          <w:spacing w:val="-4"/>
        </w:rPr>
        <w:t xml:space="preserve"> </w:t>
      </w:r>
      <w:r>
        <w:t>поисковых</w:t>
      </w:r>
      <w:r>
        <w:rPr>
          <w:spacing w:val="-2"/>
        </w:rPr>
        <w:t xml:space="preserve"> </w:t>
      </w:r>
      <w:r>
        <w:t>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327E6F05">
      <w:pPr>
        <w:pStyle w:val="6"/>
        <w:spacing w:before="2" w:line="264" w:lineRule="auto"/>
        <w:ind w:right="145"/>
      </w:pPr>
      <w:r>
        <w:t xml:space="preserve">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w:t>
      </w:r>
      <w:r>
        <w:rPr>
          <w:spacing w:val="-2"/>
        </w:rPr>
        <w:t>среды.</w:t>
      </w:r>
    </w:p>
    <w:p w14:paraId="703D8F98">
      <w:pPr>
        <w:pStyle w:val="2"/>
        <w:spacing w:before="4"/>
      </w:pPr>
      <w:r>
        <w:t>Коммуникативные</w:t>
      </w:r>
      <w:r>
        <w:rPr>
          <w:spacing w:val="-13"/>
        </w:rPr>
        <w:t xml:space="preserve"> </w:t>
      </w:r>
      <w:r>
        <w:t>универсальные</w:t>
      </w:r>
      <w:r>
        <w:rPr>
          <w:spacing w:val="-9"/>
        </w:rPr>
        <w:t xml:space="preserve"> </w:t>
      </w:r>
      <w:r>
        <w:t>учебные</w:t>
      </w:r>
      <w:r>
        <w:rPr>
          <w:spacing w:val="-8"/>
        </w:rPr>
        <w:t xml:space="preserve"> </w:t>
      </w:r>
      <w:r>
        <w:rPr>
          <w:spacing w:val="-2"/>
        </w:rPr>
        <w:t>действия:</w:t>
      </w:r>
    </w:p>
    <w:p w14:paraId="36B94209">
      <w:pPr>
        <w:pStyle w:val="6"/>
        <w:spacing w:before="29" w:line="264" w:lineRule="auto"/>
        <w:ind w:right="144"/>
      </w:pPr>
      <w: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7691327C">
      <w:pPr>
        <w:pStyle w:val="6"/>
        <w:spacing w:line="264" w:lineRule="auto"/>
        <w:ind w:right="141"/>
      </w:pPr>
      <w: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0010DDBE">
      <w:pPr>
        <w:pStyle w:val="6"/>
        <w:spacing w:line="264" w:lineRule="auto"/>
        <w:ind w:right="138"/>
      </w:pPr>
      <w: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4D24E386">
      <w:pPr>
        <w:pStyle w:val="2"/>
        <w:spacing w:before="4"/>
      </w:pPr>
      <w:r>
        <w:t>Регулятивные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14:paraId="39517531">
      <w:pPr>
        <w:pStyle w:val="6"/>
        <w:spacing w:before="28" w:line="264" w:lineRule="auto"/>
        <w:ind w:right="136"/>
      </w:pPr>
      <w: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14:paraId="777181A5">
      <w:pPr>
        <w:spacing w:before="4"/>
        <w:ind w:left="601" w:right="0" w:firstLine="0"/>
        <w:jc w:val="both"/>
        <w:rPr>
          <w:b/>
          <w:sz w:val="28"/>
        </w:rPr>
      </w:pPr>
      <w:r>
        <w:rPr>
          <w:b/>
          <w:sz w:val="28"/>
        </w:rPr>
        <w:t>ПРЕДМЕТНЫЕ</w:t>
      </w:r>
      <w:r>
        <w:rPr>
          <w:b/>
          <w:spacing w:val="-6"/>
          <w:sz w:val="28"/>
        </w:rPr>
        <w:t xml:space="preserve"> </w:t>
      </w:r>
      <w:r>
        <w:rPr>
          <w:b/>
          <w:spacing w:val="-2"/>
          <w:sz w:val="28"/>
        </w:rPr>
        <w:t>РЕЗУЛЬТАТЫ</w:t>
      </w:r>
    </w:p>
    <w:p w14:paraId="457B3741">
      <w:pPr>
        <w:pStyle w:val="6"/>
        <w:spacing w:before="29" w:line="264" w:lineRule="auto"/>
        <w:ind w:right="141"/>
      </w:pPr>
      <w:r>
        <w:t>В составе предметных результатов по освоению обязательного содержания, установленного данной федеральной рабочей программой, выделяют:</w:t>
      </w:r>
      <w:r>
        <w:rPr>
          <w:spacing w:val="75"/>
        </w:rPr>
        <w:t xml:space="preserve"> </w:t>
      </w:r>
      <w:r>
        <w:t>освоенные</w:t>
      </w:r>
      <w:r>
        <w:rPr>
          <w:spacing w:val="74"/>
        </w:rPr>
        <w:t xml:space="preserve"> </w:t>
      </w:r>
      <w:r>
        <w:t>обучающимися</w:t>
      </w:r>
      <w:r>
        <w:rPr>
          <w:spacing w:val="72"/>
        </w:rPr>
        <w:t xml:space="preserve"> </w:t>
      </w:r>
      <w:r>
        <w:t>научные</w:t>
      </w:r>
      <w:r>
        <w:rPr>
          <w:spacing w:val="74"/>
        </w:rPr>
        <w:t xml:space="preserve"> </w:t>
      </w:r>
      <w:r>
        <w:t>знания,</w:t>
      </w:r>
      <w:r>
        <w:rPr>
          <w:spacing w:val="74"/>
        </w:rPr>
        <w:t xml:space="preserve"> </w:t>
      </w:r>
      <w:r>
        <w:t>умения</w:t>
      </w:r>
      <w:r>
        <w:rPr>
          <w:spacing w:val="74"/>
        </w:rPr>
        <w:t xml:space="preserve"> </w:t>
      </w:r>
      <w:r>
        <w:t>и</w:t>
      </w:r>
      <w:r>
        <w:rPr>
          <w:spacing w:val="75"/>
        </w:rPr>
        <w:t xml:space="preserve"> </w:t>
      </w:r>
      <w:r>
        <w:t>способы</w:t>
      </w:r>
    </w:p>
    <w:p w14:paraId="78134372">
      <w:pPr>
        <w:pStyle w:val="6"/>
        <w:spacing w:after="0" w:line="264" w:lineRule="auto"/>
        <w:sectPr>
          <w:pgSz w:w="11910" w:h="16390"/>
          <w:pgMar w:top="1060" w:right="708" w:bottom="280" w:left="1700" w:header="720" w:footer="720" w:gutter="0"/>
          <w:cols w:space="720" w:num="1"/>
        </w:sectPr>
      </w:pPr>
    </w:p>
    <w:p w14:paraId="339EE632">
      <w:pPr>
        <w:pStyle w:val="6"/>
        <w:spacing w:before="63" w:line="264" w:lineRule="auto"/>
        <w:ind w:right="143" w:firstLine="0"/>
      </w:pPr>
      <w:r>
        <w:t>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14:paraId="3CE5CA06">
      <w:pPr>
        <w:pStyle w:val="6"/>
        <w:spacing w:before="1" w:line="264" w:lineRule="auto"/>
        <w:ind w:right="139"/>
      </w:pPr>
      <w:r>
        <w:t xml:space="preserve">К концу обучения в </w:t>
      </w:r>
      <w:r>
        <w:rPr>
          <w:b/>
        </w:rPr>
        <w:t xml:space="preserve">8 классе </w:t>
      </w:r>
      <w:r>
        <w:t>предметные результаты на базовом уровне должны отражать сформированность у обучающихся умений:</w:t>
      </w:r>
    </w:p>
    <w:p w14:paraId="0D2BBA01">
      <w:pPr>
        <w:pStyle w:val="8"/>
        <w:numPr>
          <w:ilvl w:val="0"/>
          <w:numId w:val="4"/>
        </w:numPr>
        <w:tabs>
          <w:tab w:val="left" w:pos="928"/>
        </w:tabs>
        <w:spacing w:before="0" w:after="0" w:line="264" w:lineRule="auto"/>
        <w:ind w:left="928" w:right="140" w:hanging="360"/>
        <w:jc w:val="both"/>
        <w:rPr>
          <w:sz w:val="28"/>
        </w:rPr>
      </w:pPr>
      <w:r>
        <w:rPr>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w:t>
      </w:r>
      <w:r>
        <w:rPr>
          <w:spacing w:val="40"/>
          <w:sz w:val="28"/>
        </w:rPr>
        <w:t xml:space="preserve"> </w:t>
      </w:r>
      <w:r>
        <w:rPr>
          <w:sz w:val="28"/>
        </w:rPr>
        <w:t>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71D1A3B8">
      <w:pPr>
        <w:pStyle w:val="8"/>
        <w:numPr>
          <w:ilvl w:val="0"/>
          <w:numId w:val="4"/>
        </w:numPr>
        <w:tabs>
          <w:tab w:val="left" w:pos="928"/>
        </w:tabs>
        <w:spacing w:before="2" w:after="0" w:line="264" w:lineRule="auto"/>
        <w:ind w:left="928" w:right="143" w:hanging="360"/>
        <w:jc w:val="both"/>
        <w:rPr>
          <w:sz w:val="28"/>
        </w:rPr>
      </w:pPr>
      <w:r>
        <w:rPr>
          <w:sz w:val="28"/>
        </w:rPr>
        <w:t>иллюстрировать взаимосвязь основных химических понятий и применять эти понятия при описании веществ и их превращений;</w:t>
      </w:r>
    </w:p>
    <w:p w14:paraId="52917B2B">
      <w:pPr>
        <w:pStyle w:val="8"/>
        <w:numPr>
          <w:ilvl w:val="0"/>
          <w:numId w:val="4"/>
        </w:numPr>
        <w:tabs>
          <w:tab w:val="left" w:pos="928"/>
        </w:tabs>
        <w:spacing w:before="0" w:after="0" w:line="264" w:lineRule="auto"/>
        <w:ind w:left="928" w:right="142" w:hanging="360"/>
        <w:jc w:val="both"/>
        <w:rPr>
          <w:sz w:val="28"/>
        </w:rPr>
      </w:pPr>
      <w:r>
        <w:rPr>
          <w:sz w:val="28"/>
        </w:rPr>
        <w:t>использовать химическую символику для составления формул веществ и уравнений химических реакций;</w:t>
      </w:r>
    </w:p>
    <w:p w14:paraId="38EB0ED8">
      <w:pPr>
        <w:pStyle w:val="8"/>
        <w:numPr>
          <w:ilvl w:val="0"/>
          <w:numId w:val="4"/>
        </w:numPr>
        <w:tabs>
          <w:tab w:val="left" w:pos="928"/>
        </w:tabs>
        <w:spacing w:before="0" w:after="0" w:line="264" w:lineRule="auto"/>
        <w:ind w:left="928" w:right="142" w:hanging="360"/>
        <w:jc w:val="both"/>
        <w:rPr>
          <w:sz w:val="28"/>
        </w:rPr>
      </w:pPr>
      <w:r>
        <w:rPr>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34B01FFD">
      <w:pPr>
        <w:pStyle w:val="8"/>
        <w:numPr>
          <w:ilvl w:val="0"/>
          <w:numId w:val="4"/>
        </w:numPr>
        <w:tabs>
          <w:tab w:val="left" w:pos="928"/>
        </w:tabs>
        <w:spacing w:before="0" w:after="0" w:line="264" w:lineRule="auto"/>
        <w:ind w:left="928" w:right="134" w:hanging="360"/>
        <w:jc w:val="both"/>
        <w:rPr>
          <w:sz w:val="28"/>
        </w:rPr>
      </w:pPr>
      <w:r>
        <w:rPr>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 молекулярного учения, закона Авогадро;</w:t>
      </w:r>
    </w:p>
    <w:p w14:paraId="5D5BABC9">
      <w:pPr>
        <w:pStyle w:val="8"/>
        <w:numPr>
          <w:ilvl w:val="0"/>
          <w:numId w:val="4"/>
        </w:numPr>
        <w:tabs>
          <w:tab w:val="left" w:pos="928"/>
        </w:tabs>
        <w:spacing w:before="1" w:after="0" w:line="264" w:lineRule="auto"/>
        <w:ind w:left="928" w:right="137" w:hanging="360"/>
        <w:jc w:val="both"/>
        <w:rPr>
          <w:sz w:val="28"/>
        </w:rPr>
      </w:pPr>
      <w:r>
        <w:rPr>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w:t>
      </w:r>
      <w:r>
        <w:rPr>
          <w:spacing w:val="40"/>
          <w:sz w:val="28"/>
        </w:rPr>
        <w:t xml:space="preserve">  </w:t>
      </w:r>
      <w:r>
        <w:rPr>
          <w:sz w:val="28"/>
        </w:rPr>
        <w:t>с</w:t>
      </w:r>
      <w:r>
        <w:rPr>
          <w:spacing w:val="40"/>
          <w:sz w:val="28"/>
        </w:rPr>
        <w:t xml:space="preserve">  </w:t>
      </w:r>
      <w:r>
        <w:rPr>
          <w:sz w:val="28"/>
        </w:rPr>
        <w:t>числовыми</w:t>
      </w:r>
      <w:r>
        <w:rPr>
          <w:spacing w:val="40"/>
          <w:sz w:val="28"/>
        </w:rPr>
        <w:t xml:space="preserve">  </w:t>
      </w:r>
      <w:r>
        <w:rPr>
          <w:sz w:val="28"/>
        </w:rPr>
        <w:t>характеристиками</w:t>
      </w:r>
      <w:r>
        <w:rPr>
          <w:spacing w:val="40"/>
          <w:sz w:val="28"/>
        </w:rPr>
        <w:t xml:space="preserve">  </w:t>
      </w:r>
      <w:r>
        <w:rPr>
          <w:sz w:val="28"/>
        </w:rPr>
        <w:t>строения</w:t>
      </w:r>
      <w:r>
        <w:rPr>
          <w:spacing w:val="40"/>
          <w:sz w:val="28"/>
        </w:rPr>
        <w:t xml:space="preserve">  </w:t>
      </w:r>
      <w:r>
        <w:rPr>
          <w:sz w:val="28"/>
        </w:rPr>
        <w:t>атомов</w:t>
      </w:r>
    </w:p>
    <w:p w14:paraId="0A13E9B4">
      <w:pPr>
        <w:pStyle w:val="8"/>
        <w:spacing w:after="0" w:line="264" w:lineRule="auto"/>
        <w:jc w:val="both"/>
        <w:rPr>
          <w:sz w:val="28"/>
        </w:rPr>
        <w:sectPr>
          <w:pgSz w:w="11910" w:h="16390"/>
          <w:pgMar w:top="1060" w:right="708" w:bottom="280" w:left="1700" w:header="720" w:footer="720" w:gutter="0"/>
          <w:cols w:space="720" w:num="1"/>
        </w:sectPr>
      </w:pPr>
    </w:p>
    <w:p w14:paraId="6789E2EF">
      <w:pPr>
        <w:pStyle w:val="6"/>
        <w:spacing w:before="63" w:line="264" w:lineRule="auto"/>
        <w:ind w:left="928" w:right="145" w:firstLine="0"/>
      </w:pPr>
      <w:r>
        <w:t>химических элементов (состав и заряд ядра, общее число электронов и распределение их по электронным слоям);</w:t>
      </w:r>
    </w:p>
    <w:p w14:paraId="6F409BDE">
      <w:pPr>
        <w:pStyle w:val="8"/>
        <w:numPr>
          <w:ilvl w:val="0"/>
          <w:numId w:val="4"/>
        </w:numPr>
        <w:tabs>
          <w:tab w:val="left" w:pos="928"/>
        </w:tabs>
        <w:spacing w:before="3" w:after="0" w:line="264" w:lineRule="auto"/>
        <w:ind w:left="928" w:right="139" w:hanging="360"/>
        <w:jc w:val="both"/>
        <w:rPr>
          <w:sz w:val="28"/>
        </w:rPr>
      </w:pPr>
      <w:r>
        <w:rPr>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6E21509C">
      <w:pPr>
        <w:pStyle w:val="8"/>
        <w:numPr>
          <w:ilvl w:val="0"/>
          <w:numId w:val="4"/>
        </w:numPr>
        <w:tabs>
          <w:tab w:val="left" w:pos="928"/>
        </w:tabs>
        <w:spacing w:before="0" w:after="0" w:line="264" w:lineRule="auto"/>
        <w:ind w:left="928" w:right="141" w:hanging="360"/>
        <w:jc w:val="both"/>
        <w:rPr>
          <w:sz w:val="28"/>
        </w:rPr>
      </w:pPr>
      <w:r>
        <w:rPr>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686023A2">
      <w:pPr>
        <w:pStyle w:val="8"/>
        <w:numPr>
          <w:ilvl w:val="0"/>
          <w:numId w:val="4"/>
        </w:numPr>
        <w:tabs>
          <w:tab w:val="left" w:pos="928"/>
        </w:tabs>
        <w:spacing w:before="0" w:after="0" w:line="264" w:lineRule="auto"/>
        <w:ind w:left="928" w:right="141" w:hanging="360"/>
        <w:jc w:val="both"/>
        <w:rPr>
          <w:sz w:val="28"/>
        </w:rPr>
      </w:pPr>
      <w:r>
        <w:rPr>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461F6F55">
      <w:pPr>
        <w:pStyle w:val="8"/>
        <w:numPr>
          <w:ilvl w:val="0"/>
          <w:numId w:val="4"/>
        </w:numPr>
        <w:tabs>
          <w:tab w:val="left" w:pos="928"/>
        </w:tabs>
        <w:spacing w:before="0" w:after="0" w:line="264" w:lineRule="auto"/>
        <w:ind w:left="928" w:right="140" w:hanging="360"/>
        <w:jc w:val="both"/>
        <w:rPr>
          <w:sz w:val="28"/>
        </w:rPr>
      </w:pPr>
      <w:r>
        <w:rPr>
          <w:sz w:val="28"/>
        </w:rPr>
        <w:t>вычислять относительную молекулярную и молярную массы</w:t>
      </w:r>
      <w:r>
        <w:rPr>
          <w:spacing w:val="40"/>
          <w:sz w:val="28"/>
        </w:rPr>
        <w:t xml:space="preserve"> </w:t>
      </w:r>
      <w:r>
        <w:rPr>
          <w:sz w:val="28"/>
        </w:rPr>
        <w:t>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F826335">
      <w:pPr>
        <w:pStyle w:val="8"/>
        <w:numPr>
          <w:ilvl w:val="0"/>
          <w:numId w:val="4"/>
        </w:numPr>
        <w:tabs>
          <w:tab w:val="left" w:pos="928"/>
        </w:tabs>
        <w:spacing w:before="0" w:after="0" w:line="264" w:lineRule="auto"/>
        <w:ind w:left="928" w:right="135" w:hanging="360"/>
        <w:jc w:val="both"/>
        <w:rPr>
          <w:sz w:val="28"/>
        </w:rPr>
      </w:pPr>
      <w:r>
        <w:rPr>
          <w:sz w:val="28"/>
        </w:rPr>
        <w:t>применять основные операции мыслительной деятельности – анализ</w:t>
      </w:r>
      <w:r>
        <w:rPr>
          <w:spacing w:val="40"/>
          <w:sz w:val="28"/>
        </w:rPr>
        <w:t xml:space="preserve"> </w:t>
      </w:r>
      <w:r>
        <w:rPr>
          <w:sz w:val="28"/>
        </w:rPr>
        <w:t>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7D1A1C1">
      <w:pPr>
        <w:pStyle w:val="8"/>
        <w:numPr>
          <w:ilvl w:val="0"/>
          <w:numId w:val="4"/>
        </w:numPr>
        <w:tabs>
          <w:tab w:val="left" w:pos="928"/>
        </w:tabs>
        <w:spacing w:before="0" w:after="0" w:line="264" w:lineRule="auto"/>
        <w:ind w:left="928" w:right="138" w:hanging="360"/>
        <w:jc w:val="both"/>
        <w:rPr>
          <w:sz w:val="28"/>
        </w:rPr>
      </w:pPr>
      <w:r>
        <w:rPr>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243C3A9E">
      <w:pPr>
        <w:pStyle w:val="6"/>
        <w:spacing w:before="1" w:line="264" w:lineRule="auto"/>
        <w:ind w:right="134"/>
      </w:pPr>
      <w:r>
        <w:t xml:space="preserve">К концу обучения в </w:t>
      </w:r>
      <w:r>
        <w:rPr>
          <w:b/>
        </w:rPr>
        <w:t xml:space="preserve">9 классе </w:t>
      </w:r>
      <w:r>
        <w:t>предметные результаты на базовом уровне должны отражать сформированность у обучающихся умений:</w:t>
      </w:r>
    </w:p>
    <w:p w14:paraId="057A57FC">
      <w:pPr>
        <w:pStyle w:val="8"/>
        <w:numPr>
          <w:ilvl w:val="0"/>
          <w:numId w:val="4"/>
        </w:numPr>
        <w:tabs>
          <w:tab w:val="left" w:pos="928"/>
        </w:tabs>
        <w:spacing w:before="0" w:after="0" w:line="264" w:lineRule="auto"/>
        <w:ind w:left="928" w:right="141" w:hanging="360"/>
        <w:jc w:val="both"/>
        <w:rPr>
          <w:sz w:val="28"/>
        </w:rPr>
      </w:pPr>
      <w:r>
        <w:rPr>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w:t>
      </w:r>
      <w:r>
        <w:rPr>
          <w:spacing w:val="80"/>
          <w:sz w:val="28"/>
        </w:rPr>
        <w:t xml:space="preserve">  </w:t>
      </w:r>
      <w:r>
        <w:rPr>
          <w:sz w:val="28"/>
        </w:rPr>
        <w:t>катализатор,</w:t>
      </w:r>
      <w:r>
        <w:rPr>
          <w:spacing w:val="80"/>
          <w:sz w:val="28"/>
        </w:rPr>
        <w:t xml:space="preserve">  </w:t>
      </w:r>
      <w:r>
        <w:rPr>
          <w:sz w:val="28"/>
        </w:rPr>
        <w:t>химическое</w:t>
      </w:r>
      <w:r>
        <w:rPr>
          <w:spacing w:val="80"/>
          <w:sz w:val="28"/>
        </w:rPr>
        <w:t xml:space="preserve">  </w:t>
      </w:r>
      <w:r>
        <w:rPr>
          <w:sz w:val="28"/>
        </w:rPr>
        <w:t>равновесие,</w:t>
      </w:r>
      <w:r>
        <w:rPr>
          <w:spacing w:val="80"/>
          <w:sz w:val="28"/>
        </w:rPr>
        <w:t xml:space="preserve">  </w:t>
      </w:r>
      <w:r>
        <w:rPr>
          <w:sz w:val="28"/>
        </w:rPr>
        <w:t>обратимые</w:t>
      </w:r>
      <w:r>
        <w:rPr>
          <w:spacing w:val="63"/>
          <w:w w:val="150"/>
          <w:sz w:val="28"/>
        </w:rPr>
        <w:t xml:space="preserve">  </w:t>
      </w:r>
      <w:r>
        <w:rPr>
          <w:sz w:val="28"/>
        </w:rPr>
        <w:t>и</w:t>
      </w:r>
    </w:p>
    <w:p w14:paraId="4ACD1B0D">
      <w:pPr>
        <w:pStyle w:val="8"/>
        <w:spacing w:after="0" w:line="264" w:lineRule="auto"/>
        <w:jc w:val="both"/>
        <w:rPr>
          <w:sz w:val="28"/>
        </w:rPr>
        <w:sectPr>
          <w:pgSz w:w="11910" w:h="16390"/>
          <w:pgMar w:top="1060" w:right="708" w:bottom="280" w:left="1700" w:header="720" w:footer="720" w:gutter="0"/>
          <w:cols w:space="720" w:num="1"/>
        </w:sectPr>
      </w:pPr>
    </w:p>
    <w:p w14:paraId="3DCF41C7">
      <w:pPr>
        <w:pStyle w:val="6"/>
        <w:spacing w:before="63" w:line="264" w:lineRule="auto"/>
        <w:ind w:left="928" w:right="136" w:firstLine="0"/>
      </w:pPr>
      <w:r>
        <w:t>необратимые реакции, окислительно-восстановительные реакции, окислитель, восстановитель, окисление и восстановление,</w:t>
      </w:r>
      <w:r>
        <w:rPr>
          <w:spacing w:val="40"/>
        </w:rPr>
        <w:t xml:space="preserve"> </w:t>
      </w:r>
      <w:r>
        <w:t>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65D787C4">
      <w:pPr>
        <w:pStyle w:val="8"/>
        <w:numPr>
          <w:ilvl w:val="0"/>
          <w:numId w:val="4"/>
        </w:numPr>
        <w:tabs>
          <w:tab w:val="left" w:pos="928"/>
        </w:tabs>
        <w:spacing w:before="2" w:after="0" w:line="264" w:lineRule="auto"/>
        <w:ind w:left="928" w:right="143" w:hanging="360"/>
        <w:jc w:val="both"/>
        <w:rPr>
          <w:sz w:val="28"/>
        </w:rPr>
      </w:pPr>
      <w:r>
        <w:rPr>
          <w:sz w:val="28"/>
        </w:rPr>
        <w:t>иллюстрировать взаимосвязь основных химических понятий и применять эти понятия при описании веществ и их превращений;</w:t>
      </w:r>
    </w:p>
    <w:p w14:paraId="785BF3E8">
      <w:pPr>
        <w:pStyle w:val="8"/>
        <w:numPr>
          <w:ilvl w:val="0"/>
          <w:numId w:val="4"/>
        </w:numPr>
        <w:tabs>
          <w:tab w:val="left" w:pos="928"/>
        </w:tabs>
        <w:spacing w:before="0" w:after="0" w:line="264" w:lineRule="auto"/>
        <w:ind w:left="928" w:right="142" w:hanging="360"/>
        <w:jc w:val="both"/>
        <w:rPr>
          <w:sz w:val="28"/>
        </w:rPr>
      </w:pPr>
      <w:r>
        <w:rPr>
          <w:sz w:val="28"/>
        </w:rPr>
        <w:t>использовать химическую символику для составления формул веществ и уравнений химических реакций;</w:t>
      </w:r>
    </w:p>
    <w:p w14:paraId="5D85CD8A">
      <w:pPr>
        <w:pStyle w:val="8"/>
        <w:numPr>
          <w:ilvl w:val="0"/>
          <w:numId w:val="4"/>
        </w:numPr>
        <w:tabs>
          <w:tab w:val="left" w:pos="928"/>
        </w:tabs>
        <w:spacing w:before="0" w:after="0" w:line="264" w:lineRule="auto"/>
        <w:ind w:left="928" w:right="141" w:hanging="360"/>
        <w:jc w:val="both"/>
        <w:rPr>
          <w:sz w:val="28"/>
        </w:rPr>
      </w:pPr>
      <w:r>
        <w:rPr>
          <w:sz w:val="28"/>
        </w:rPr>
        <w:t>определять</w:t>
      </w:r>
      <w:r>
        <w:rPr>
          <w:spacing w:val="-2"/>
          <w:sz w:val="28"/>
        </w:rPr>
        <w:t xml:space="preserve"> </w:t>
      </w:r>
      <w:r>
        <w:rPr>
          <w:sz w:val="28"/>
        </w:rPr>
        <w:t>валентность</w:t>
      </w:r>
      <w:r>
        <w:rPr>
          <w:spacing w:val="-1"/>
          <w:sz w:val="28"/>
        </w:rPr>
        <w:t xml:space="preserve"> </w:t>
      </w:r>
      <w:r>
        <w:rPr>
          <w:sz w:val="28"/>
        </w:rPr>
        <w:t>и степень</w:t>
      </w:r>
      <w:r>
        <w:rPr>
          <w:spacing w:val="-1"/>
          <w:sz w:val="28"/>
        </w:rPr>
        <w:t xml:space="preserve"> </w:t>
      </w:r>
      <w:r>
        <w:rPr>
          <w:sz w:val="28"/>
        </w:rPr>
        <w:t>окисления</w:t>
      </w:r>
      <w:r>
        <w:rPr>
          <w:spacing w:val="-2"/>
          <w:sz w:val="28"/>
        </w:rPr>
        <w:t xml:space="preserve"> </w:t>
      </w:r>
      <w:r>
        <w:rPr>
          <w:sz w:val="28"/>
        </w:rPr>
        <w:t>химических элементов</w:t>
      </w:r>
      <w:r>
        <w:rPr>
          <w:spacing w:val="-1"/>
          <w:sz w:val="28"/>
        </w:rPr>
        <w:t xml:space="preserve"> </w:t>
      </w:r>
      <w:r>
        <w:rPr>
          <w:sz w:val="28"/>
        </w:rPr>
        <w:t>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32DFE6A1">
      <w:pPr>
        <w:pStyle w:val="8"/>
        <w:numPr>
          <w:ilvl w:val="0"/>
          <w:numId w:val="4"/>
        </w:numPr>
        <w:tabs>
          <w:tab w:val="left" w:pos="928"/>
        </w:tabs>
        <w:spacing w:before="0" w:after="0" w:line="264" w:lineRule="auto"/>
        <w:ind w:left="928" w:right="137" w:hanging="360"/>
        <w:jc w:val="both"/>
        <w:rPr>
          <w:sz w:val="28"/>
        </w:rPr>
      </w:pPr>
      <w:r>
        <w:rPr>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w:t>
      </w:r>
      <w:r>
        <w:rPr>
          <w:spacing w:val="40"/>
          <w:sz w:val="28"/>
        </w:rPr>
        <w:t xml:space="preserve"> </w:t>
      </w:r>
      <w:r>
        <w:rPr>
          <w:sz w:val="28"/>
        </w:rPr>
        <w:t xml:space="preserve">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w:t>
      </w:r>
      <w:r>
        <w:rPr>
          <w:spacing w:val="-2"/>
          <w:sz w:val="28"/>
        </w:rPr>
        <w:t>атомов;</w:t>
      </w:r>
    </w:p>
    <w:p w14:paraId="662255DF">
      <w:pPr>
        <w:pStyle w:val="8"/>
        <w:numPr>
          <w:ilvl w:val="0"/>
          <w:numId w:val="4"/>
        </w:numPr>
        <w:tabs>
          <w:tab w:val="left" w:pos="928"/>
        </w:tabs>
        <w:spacing w:before="1" w:after="0" w:line="264" w:lineRule="auto"/>
        <w:ind w:left="928" w:right="144" w:hanging="360"/>
        <w:jc w:val="both"/>
        <w:rPr>
          <w:sz w:val="28"/>
        </w:rPr>
      </w:pPr>
      <w:r>
        <w:rPr>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219A14E0">
      <w:pPr>
        <w:pStyle w:val="8"/>
        <w:numPr>
          <w:ilvl w:val="0"/>
          <w:numId w:val="4"/>
        </w:numPr>
        <w:tabs>
          <w:tab w:val="left" w:pos="928"/>
        </w:tabs>
        <w:spacing w:before="0" w:after="0" w:line="264" w:lineRule="auto"/>
        <w:ind w:left="928" w:right="142" w:hanging="360"/>
        <w:jc w:val="both"/>
        <w:rPr>
          <w:sz w:val="28"/>
        </w:rPr>
      </w:pPr>
      <w:r>
        <w:rPr>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24D74B5">
      <w:pPr>
        <w:pStyle w:val="8"/>
        <w:numPr>
          <w:ilvl w:val="0"/>
          <w:numId w:val="4"/>
        </w:numPr>
        <w:tabs>
          <w:tab w:val="left" w:pos="928"/>
        </w:tabs>
        <w:spacing w:before="1" w:after="0" w:line="264" w:lineRule="auto"/>
        <w:ind w:left="928" w:right="142" w:hanging="360"/>
        <w:jc w:val="both"/>
        <w:rPr>
          <w:sz w:val="28"/>
        </w:rPr>
      </w:pPr>
      <w:r>
        <w:rPr>
          <w:sz w:val="28"/>
        </w:rPr>
        <w:t>составлять уравнения электролитической диссоциации кислот, щелочей и солей, полные и сокращённые уравнения реакций ионного</w:t>
      </w:r>
    </w:p>
    <w:p w14:paraId="32B0DC57">
      <w:pPr>
        <w:pStyle w:val="8"/>
        <w:spacing w:after="0" w:line="264" w:lineRule="auto"/>
        <w:jc w:val="both"/>
        <w:rPr>
          <w:sz w:val="28"/>
        </w:rPr>
        <w:sectPr>
          <w:pgSz w:w="11910" w:h="16390"/>
          <w:pgMar w:top="1060" w:right="708" w:bottom="280" w:left="1700" w:header="720" w:footer="720" w:gutter="0"/>
          <w:cols w:space="720" w:num="1"/>
        </w:sectPr>
      </w:pPr>
    </w:p>
    <w:p w14:paraId="7A051CB7">
      <w:pPr>
        <w:pStyle w:val="6"/>
        <w:spacing w:before="63" w:line="264" w:lineRule="auto"/>
        <w:ind w:left="928" w:right="142" w:firstLine="0"/>
      </w:pPr>
      <w:r>
        <w:t>обмена, уравнения реакций, подтверждающих существование генетической связи между веществами различных классов;</w:t>
      </w:r>
    </w:p>
    <w:p w14:paraId="16E2082B">
      <w:pPr>
        <w:pStyle w:val="8"/>
        <w:numPr>
          <w:ilvl w:val="0"/>
          <w:numId w:val="4"/>
        </w:numPr>
        <w:tabs>
          <w:tab w:val="left" w:pos="928"/>
        </w:tabs>
        <w:spacing w:before="3" w:after="0" w:line="264" w:lineRule="auto"/>
        <w:ind w:left="928" w:right="140" w:hanging="360"/>
        <w:jc w:val="both"/>
        <w:rPr>
          <w:sz w:val="28"/>
        </w:rPr>
      </w:pPr>
      <w:r>
        <w:rPr>
          <w:sz w:val="28"/>
        </w:rPr>
        <w:t>раскрывать сущность окислительно-восстановительных реакций посредством составления электронного баланса этих реакций;</w:t>
      </w:r>
    </w:p>
    <w:p w14:paraId="00D264D8">
      <w:pPr>
        <w:pStyle w:val="8"/>
        <w:numPr>
          <w:ilvl w:val="0"/>
          <w:numId w:val="4"/>
        </w:numPr>
        <w:tabs>
          <w:tab w:val="left" w:pos="928"/>
        </w:tabs>
        <w:spacing w:before="0" w:after="0" w:line="264" w:lineRule="auto"/>
        <w:ind w:left="928" w:right="144" w:hanging="360"/>
        <w:jc w:val="both"/>
        <w:rPr>
          <w:sz w:val="28"/>
        </w:rPr>
      </w:pPr>
      <w:r>
        <w:rPr>
          <w:sz w:val="28"/>
        </w:rPr>
        <w:t xml:space="preserve">прогнозировать свойства веществ в зависимости от их строения, возможности протекания химических превращений в различных </w:t>
      </w:r>
      <w:r>
        <w:rPr>
          <w:spacing w:val="-2"/>
          <w:sz w:val="28"/>
        </w:rPr>
        <w:t>условиях;</w:t>
      </w:r>
    </w:p>
    <w:p w14:paraId="675B4C2A">
      <w:pPr>
        <w:pStyle w:val="8"/>
        <w:numPr>
          <w:ilvl w:val="0"/>
          <w:numId w:val="4"/>
        </w:numPr>
        <w:tabs>
          <w:tab w:val="left" w:pos="928"/>
        </w:tabs>
        <w:spacing w:before="0" w:after="0" w:line="264" w:lineRule="auto"/>
        <w:ind w:left="928" w:right="142" w:hanging="360"/>
        <w:jc w:val="both"/>
        <w:rPr>
          <w:sz w:val="28"/>
        </w:rPr>
      </w:pPr>
      <w:r>
        <w:rPr>
          <w:sz w:val="28"/>
        </w:rPr>
        <w:t>вычислять относительную молекулярную и молярную массы</w:t>
      </w:r>
      <w:r>
        <w:rPr>
          <w:spacing w:val="40"/>
          <w:sz w:val="28"/>
        </w:rPr>
        <w:t xml:space="preserve"> </w:t>
      </w:r>
      <w:r>
        <w:rPr>
          <w:sz w:val="28"/>
        </w:rPr>
        <w:t>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4E468BB">
      <w:pPr>
        <w:pStyle w:val="8"/>
        <w:numPr>
          <w:ilvl w:val="0"/>
          <w:numId w:val="4"/>
        </w:numPr>
        <w:tabs>
          <w:tab w:val="left" w:pos="928"/>
        </w:tabs>
        <w:spacing w:before="0" w:after="0" w:line="264" w:lineRule="auto"/>
        <w:ind w:left="928" w:right="136" w:hanging="360"/>
        <w:jc w:val="both"/>
        <w:rPr>
          <w:sz w:val="28"/>
        </w:rPr>
      </w:pPr>
      <w:r>
        <w:rPr>
          <w:sz w:val="28"/>
        </w:rPr>
        <w:t>соблюдать правила пользования химической посудой и</w:t>
      </w:r>
      <w:r>
        <w:rPr>
          <w:spacing w:val="40"/>
          <w:sz w:val="28"/>
        </w:rPr>
        <w:t xml:space="preserve"> </w:t>
      </w:r>
      <w:r>
        <w:rPr>
          <w:sz w:val="28"/>
        </w:rPr>
        <w:t>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7E70828F">
      <w:pPr>
        <w:pStyle w:val="8"/>
        <w:numPr>
          <w:ilvl w:val="0"/>
          <w:numId w:val="4"/>
        </w:numPr>
        <w:tabs>
          <w:tab w:val="left" w:pos="928"/>
        </w:tabs>
        <w:spacing w:before="0" w:after="0" w:line="264" w:lineRule="auto"/>
        <w:ind w:left="928" w:right="134" w:hanging="360"/>
        <w:jc w:val="both"/>
        <w:rPr>
          <w:sz w:val="28"/>
        </w:rPr>
      </w:pPr>
      <w:r>
        <w:rPr>
          <w:sz w:val="28"/>
        </w:rPr>
        <w:t>проводить реакции, подтверждающие качественный состав</w:t>
      </w:r>
      <w:r>
        <w:rPr>
          <w:spacing w:val="40"/>
          <w:sz w:val="28"/>
        </w:rPr>
        <w:t xml:space="preserve"> </w:t>
      </w:r>
      <w:r>
        <w:rPr>
          <w:sz w:val="28"/>
        </w:rPr>
        <w:t>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44681DCD">
      <w:pPr>
        <w:pStyle w:val="8"/>
        <w:numPr>
          <w:ilvl w:val="0"/>
          <w:numId w:val="4"/>
        </w:numPr>
        <w:tabs>
          <w:tab w:val="left" w:pos="928"/>
        </w:tabs>
        <w:spacing w:before="0" w:after="0" w:line="264" w:lineRule="auto"/>
        <w:ind w:left="928" w:right="134" w:hanging="360"/>
        <w:jc w:val="both"/>
        <w:rPr>
          <w:sz w:val="28"/>
        </w:rPr>
      </w:pPr>
      <w:r>
        <w:rPr>
          <w:sz w:val="28"/>
        </w:rPr>
        <w:t>применять основные операции мыслительной деятельности – анализ</w:t>
      </w:r>
      <w:r>
        <w:rPr>
          <w:spacing w:val="40"/>
          <w:sz w:val="28"/>
        </w:rPr>
        <w:t xml:space="preserve"> </w:t>
      </w:r>
      <w:r>
        <w:rPr>
          <w:sz w:val="28"/>
        </w:rPr>
        <w:t xml:space="preserve">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w:t>
      </w:r>
      <w:r>
        <w:rPr>
          <w:spacing w:val="-2"/>
          <w:sz w:val="28"/>
        </w:rPr>
        <w:t>мысленный).</w:t>
      </w:r>
    </w:p>
    <w:p w14:paraId="1554996E">
      <w:pPr>
        <w:pStyle w:val="8"/>
        <w:spacing w:after="0" w:line="264" w:lineRule="auto"/>
        <w:jc w:val="both"/>
        <w:rPr>
          <w:sz w:val="28"/>
        </w:rPr>
        <w:sectPr>
          <w:pgSz w:w="11910" w:h="16390"/>
          <w:pgMar w:top="1060" w:right="708" w:bottom="280" w:left="1700" w:header="720" w:footer="720" w:gutter="0"/>
          <w:cols w:space="720" w:num="1"/>
        </w:sectPr>
      </w:pPr>
    </w:p>
    <w:p w14:paraId="53CAB9EC">
      <w:pPr>
        <w:spacing w:before="64" w:after="57" w:line="278" w:lineRule="auto"/>
        <w:ind w:left="332" w:right="8708" w:firstLine="0"/>
        <w:jc w:val="left"/>
        <w:rPr>
          <w:b/>
          <w:sz w:val="28"/>
        </w:rPr>
      </w:pPr>
      <w:r>
        <w:rPr>
          <w:b/>
          <w:sz w:val="28"/>
        </w:rPr>
        <w:t>ТЕМАТИЧЕСКОЕ</w:t>
      </w:r>
      <w:r>
        <w:rPr>
          <w:b/>
          <w:spacing w:val="-18"/>
          <w:sz w:val="28"/>
        </w:rPr>
        <w:t xml:space="preserve"> </w:t>
      </w:r>
      <w:r>
        <w:rPr>
          <w:b/>
          <w:sz w:val="28"/>
        </w:rPr>
        <w:t>ПЛАНИРОВАНИЕ 8 КЛАСС</w:t>
      </w: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6"/>
        <w:gridCol w:w="3393"/>
        <w:gridCol w:w="1430"/>
        <w:gridCol w:w="2295"/>
        <w:gridCol w:w="2380"/>
        <w:gridCol w:w="3293"/>
      </w:tblGrid>
      <w:tr w14:paraId="0CD8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86" w:type="dxa"/>
            <w:vMerge w:val="restart"/>
          </w:tcPr>
          <w:p w14:paraId="3438CF2F">
            <w:pPr>
              <w:pStyle w:val="9"/>
              <w:spacing w:before="172" w:line="278" w:lineRule="auto"/>
              <w:ind w:left="184" w:right="250"/>
              <w:rPr>
                <w:b/>
                <w:sz w:val="24"/>
              </w:rPr>
            </w:pPr>
            <w:r>
              <w:rPr>
                <w:b/>
                <w:spacing w:val="-10"/>
                <w:sz w:val="24"/>
              </w:rPr>
              <w:t xml:space="preserve">№ </w:t>
            </w:r>
            <w:r>
              <w:rPr>
                <w:b/>
                <w:spacing w:val="-4"/>
                <w:sz w:val="24"/>
              </w:rPr>
              <w:t>п/п</w:t>
            </w:r>
          </w:p>
        </w:tc>
        <w:tc>
          <w:tcPr>
            <w:tcW w:w="3393" w:type="dxa"/>
            <w:vMerge w:val="restart"/>
          </w:tcPr>
          <w:p w14:paraId="783D26DA">
            <w:pPr>
              <w:pStyle w:val="9"/>
              <w:spacing w:before="172" w:line="278" w:lineRule="auto"/>
              <w:ind w:left="257" w:right="308"/>
              <w:rPr>
                <w:b/>
                <w:sz w:val="24"/>
              </w:rPr>
            </w:pPr>
            <w:r>
              <w:rPr>
                <w:b/>
                <w:sz w:val="24"/>
              </w:rPr>
              <w:t>Наименование</w:t>
            </w:r>
            <w:r>
              <w:rPr>
                <w:b/>
                <w:spacing w:val="-15"/>
                <w:sz w:val="24"/>
              </w:rPr>
              <w:t xml:space="preserve"> </w:t>
            </w:r>
            <w:r>
              <w:rPr>
                <w:b/>
                <w:sz w:val="24"/>
              </w:rPr>
              <w:t>разделов</w:t>
            </w:r>
            <w:r>
              <w:rPr>
                <w:b/>
                <w:spacing w:val="-15"/>
                <w:sz w:val="24"/>
              </w:rPr>
              <w:t xml:space="preserve"> </w:t>
            </w:r>
            <w:r>
              <w:rPr>
                <w:b/>
                <w:sz w:val="24"/>
              </w:rPr>
              <w:t>и тем программы</w:t>
            </w:r>
          </w:p>
        </w:tc>
        <w:tc>
          <w:tcPr>
            <w:tcW w:w="3725" w:type="dxa"/>
            <w:gridSpan w:val="2"/>
          </w:tcPr>
          <w:p w14:paraId="5BEF41A6">
            <w:pPr>
              <w:pStyle w:val="9"/>
              <w:spacing w:line="266" w:lineRule="exact"/>
              <w:ind w:left="157"/>
              <w:rPr>
                <w:b/>
                <w:sz w:val="24"/>
              </w:rPr>
            </w:pPr>
            <w:r>
              <w:rPr>
                <w:b/>
                <w:sz w:val="24"/>
              </w:rPr>
              <w:t>Количество</w:t>
            </w:r>
            <w:r>
              <w:rPr>
                <w:b/>
                <w:spacing w:val="-4"/>
                <w:sz w:val="24"/>
              </w:rPr>
              <w:t xml:space="preserve"> часов</w:t>
            </w:r>
          </w:p>
        </w:tc>
        <w:tc>
          <w:tcPr>
            <w:tcW w:w="2380" w:type="dxa"/>
          </w:tcPr>
          <w:p w14:paraId="209A6098">
            <w:pPr>
              <w:pStyle w:val="9"/>
              <w:rPr>
                <w:sz w:val="22"/>
              </w:rPr>
            </w:pPr>
          </w:p>
        </w:tc>
        <w:tc>
          <w:tcPr>
            <w:tcW w:w="3293" w:type="dxa"/>
            <w:vMerge w:val="restart"/>
          </w:tcPr>
          <w:p w14:paraId="0043A42E">
            <w:pPr>
              <w:pStyle w:val="9"/>
              <w:spacing w:before="172" w:line="278" w:lineRule="auto"/>
              <w:ind w:left="411" w:right="49"/>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14:paraId="31A6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atLeast"/>
        </w:trPr>
        <w:tc>
          <w:tcPr>
            <w:tcW w:w="786" w:type="dxa"/>
            <w:vMerge w:val="continue"/>
            <w:tcBorders>
              <w:top w:val="nil"/>
            </w:tcBorders>
          </w:tcPr>
          <w:p w14:paraId="426D9271">
            <w:pPr>
              <w:rPr>
                <w:sz w:val="2"/>
                <w:szCs w:val="2"/>
              </w:rPr>
            </w:pPr>
          </w:p>
        </w:tc>
        <w:tc>
          <w:tcPr>
            <w:tcW w:w="3393" w:type="dxa"/>
            <w:vMerge w:val="continue"/>
            <w:tcBorders>
              <w:top w:val="nil"/>
            </w:tcBorders>
          </w:tcPr>
          <w:p w14:paraId="7F8D02E9">
            <w:pPr>
              <w:rPr>
                <w:sz w:val="2"/>
                <w:szCs w:val="2"/>
              </w:rPr>
            </w:pPr>
          </w:p>
        </w:tc>
        <w:tc>
          <w:tcPr>
            <w:tcW w:w="1430" w:type="dxa"/>
          </w:tcPr>
          <w:p w14:paraId="3D9C2B13">
            <w:pPr>
              <w:pStyle w:val="9"/>
              <w:spacing w:before="199"/>
              <w:ind w:left="292"/>
              <w:rPr>
                <w:b/>
                <w:sz w:val="24"/>
              </w:rPr>
            </w:pPr>
            <w:r>
              <w:rPr>
                <w:b/>
                <w:spacing w:val="-2"/>
                <w:sz w:val="24"/>
              </w:rPr>
              <w:t>Всего</w:t>
            </w:r>
          </w:p>
        </w:tc>
        <w:tc>
          <w:tcPr>
            <w:tcW w:w="2295" w:type="dxa"/>
          </w:tcPr>
          <w:p w14:paraId="2F153E28">
            <w:pPr>
              <w:pStyle w:val="9"/>
              <w:spacing w:before="40" w:line="276" w:lineRule="auto"/>
              <w:ind w:left="393"/>
              <w:rPr>
                <w:b/>
                <w:sz w:val="24"/>
              </w:rPr>
            </w:pPr>
            <w:r>
              <w:rPr>
                <w:b/>
                <w:spacing w:val="-2"/>
                <w:sz w:val="24"/>
              </w:rPr>
              <w:t>Контрольные работы</w:t>
            </w:r>
          </w:p>
        </w:tc>
        <w:tc>
          <w:tcPr>
            <w:tcW w:w="2380" w:type="dxa"/>
          </w:tcPr>
          <w:p w14:paraId="23C62146">
            <w:pPr>
              <w:pStyle w:val="9"/>
              <w:spacing w:before="40" w:line="276" w:lineRule="auto"/>
              <w:ind w:left="400"/>
              <w:rPr>
                <w:b/>
                <w:sz w:val="24"/>
              </w:rPr>
            </w:pPr>
            <w:r>
              <w:rPr>
                <w:b/>
                <w:spacing w:val="-2"/>
                <w:sz w:val="24"/>
              </w:rPr>
              <w:t>Практические работы</w:t>
            </w:r>
          </w:p>
        </w:tc>
        <w:tc>
          <w:tcPr>
            <w:tcW w:w="3293" w:type="dxa"/>
            <w:vMerge w:val="continue"/>
            <w:tcBorders>
              <w:top w:val="nil"/>
            </w:tcBorders>
          </w:tcPr>
          <w:p w14:paraId="49444434">
            <w:pPr>
              <w:rPr>
                <w:sz w:val="2"/>
                <w:szCs w:val="2"/>
              </w:rPr>
            </w:pPr>
          </w:p>
        </w:tc>
      </w:tr>
      <w:tr w14:paraId="6F30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3577" w:type="dxa"/>
            <w:gridSpan w:val="6"/>
          </w:tcPr>
          <w:p w14:paraId="6DA8AA6D">
            <w:pPr>
              <w:pStyle w:val="9"/>
              <w:spacing w:before="195"/>
              <w:ind w:left="184"/>
              <w:rPr>
                <w:b/>
                <w:sz w:val="24"/>
              </w:rPr>
            </w:pPr>
            <w:r>
              <w:rPr>
                <w:b/>
                <w:sz w:val="24"/>
              </w:rPr>
              <w:t>Раздел</w:t>
            </w:r>
            <w:r>
              <w:rPr>
                <w:b/>
                <w:spacing w:val="-5"/>
                <w:sz w:val="24"/>
              </w:rPr>
              <w:t xml:space="preserve"> </w:t>
            </w:r>
            <w:r>
              <w:rPr>
                <w:b/>
                <w:sz w:val="24"/>
              </w:rPr>
              <w:t>1.</w:t>
            </w:r>
            <w:r>
              <w:rPr>
                <w:b/>
                <w:spacing w:val="-3"/>
                <w:sz w:val="24"/>
              </w:rPr>
              <w:t xml:space="preserve"> </w:t>
            </w:r>
            <w:r>
              <w:rPr>
                <w:b/>
                <w:sz w:val="24"/>
              </w:rPr>
              <w:t>Первоначальные</w:t>
            </w:r>
            <w:r>
              <w:rPr>
                <w:b/>
                <w:spacing w:val="-5"/>
                <w:sz w:val="24"/>
              </w:rPr>
              <w:t xml:space="preserve"> </w:t>
            </w:r>
            <w:r>
              <w:rPr>
                <w:b/>
                <w:sz w:val="24"/>
              </w:rPr>
              <w:t>химические</w:t>
            </w:r>
            <w:r>
              <w:rPr>
                <w:b/>
                <w:spacing w:val="-4"/>
                <w:sz w:val="24"/>
              </w:rPr>
              <w:t xml:space="preserve"> </w:t>
            </w:r>
            <w:r>
              <w:rPr>
                <w:b/>
                <w:spacing w:val="-2"/>
                <w:sz w:val="24"/>
              </w:rPr>
              <w:t>понятия</w:t>
            </w:r>
          </w:p>
        </w:tc>
      </w:tr>
      <w:tr w14:paraId="464A4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7" w:hRule="atLeast"/>
        </w:trPr>
        <w:tc>
          <w:tcPr>
            <w:tcW w:w="786" w:type="dxa"/>
          </w:tcPr>
          <w:p w14:paraId="07886624">
            <w:pPr>
              <w:pStyle w:val="9"/>
              <w:spacing w:before="237"/>
              <w:rPr>
                <w:b/>
                <w:sz w:val="24"/>
              </w:rPr>
            </w:pPr>
          </w:p>
          <w:p w14:paraId="1210E719">
            <w:pPr>
              <w:pStyle w:val="9"/>
              <w:ind w:left="50"/>
              <w:rPr>
                <w:sz w:val="24"/>
              </w:rPr>
            </w:pPr>
            <w:r>
              <w:rPr>
                <w:spacing w:val="-5"/>
                <w:sz w:val="24"/>
              </w:rPr>
              <w:t>1.1</w:t>
            </w:r>
          </w:p>
        </w:tc>
        <w:tc>
          <w:tcPr>
            <w:tcW w:w="3393" w:type="dxa"/>
          </w:tcPr>
          <w:p w14:paraId="6FA379FC">
            <w:pPr>
              <w:pStyle w:val="9"/>
              <w:spacing w:before="38" w:line="276" w:lineRule="auto"/>
              <w:ind w:left="257"/>
              <w:rPr>
                <w:sz w:val="24"/>
              </w:rPr>
            </w:pPr>
            <w:r>
              <w:rPr>
                <w:sz w:val="24"/>
              </w:rPr>
              <w:t>Химия</w:t>
            </w:r>
            <w:r>
              <w:rPr>
                <w:spacing w:val="-13"/>
                <w:sz w:val="24"/>
              </w:rPr>
              <w:t xml:space="preserve"> </w:t>
            </w:r>
            <w:r>
              <w:rPr>
                <w:sz w:val="24"/>
              </w:rPr>
              <w:t>—</w:t>
            </w:r>
            <w:r>
              <w:rPr>
                <w:spacing w:val="-13"/>
                <w:sz w:val="24"/>
              </w:rPr>
              <w:t xml:space="preserve"> </w:t>
            </w:r>
            <w:r>
              <w:rPr>
                <w:sz w:val="24"/>
              </w:rPr>
              <w:t>важная</w:t>
            </w:r>
            <w:r>
              <w:rPr>
                <w:spacing w:val="-13"/>
                <w:sz w:val="24"/>
              </w:rPr>
              <w:t xml:space="preserve"> </w:t>
            </w:r>
            <w:r>
              <w:rPr>
                <w:sz w:val="24"/>
              </w:rPr>
              <w:t>область естествознания и</w:t>
            </w:r>
          </w:p>
          <w:p w14:paraId="6C449A65">
            <w:pPr>
              <w:pStyle w:val="9"/>
              <w:spacing w:before="1"/>
              <w:ind w:left="257"/>
              <w:rPr>
                <w:sz w:val="24"/>
              </w:rPr>
            </w:pPr>
            <w:r>
              <w:rPr>
                <w:sz w:val="24"/>
              </w:rPr>
              <w:t>практической</w:t>
            </w:r>
            <w:r>
              <w:rPr>
                <w:spacing w:val="-5"/>
                <w:sz w:val="24"/>
              </w:rPr>
              <w:t xml:space="preserve"> </w:t>
            </w:r>
            <w:r>
              <w:rPr>
                <w:spacing w:val="-2"/>
                <w:sz w:val="24"/>
              </w:rPr>
              <w:t>деятельности</w:t>
            </w:r>
          </w:p>
          <w:p w14:paraId="182FEE9C">
            <w:pPr>
              <w:pStyle w:val="9"/>
              <w:spacing w:before="41"/>
              <w:ind w:left="257"/>
              <w:rPr>
                <w:sz w:val="24"/>
              </w:rPr>
            </w:pPr>
            <w:r>
              <w:rPr>
                <w:spacing w:val="-2"/>
                <w:sz w:val="24"/>
              </w:rPr>
              <w:t>человека</w:t>
            </w:r>
          </w:p>
        </w:tc>
        <w:tc>
          <w:tcPr>
            <w:tcW w:w="1430" w:type="dxa"/>
          </w:tcPr>
          <w:p w14:paraId="2B040604">
            <w:pPr>
              <w:pStyle w:val="9"/>
              <w:spacing w:before="237"/>
              <w:rPr>
                <w:b/>
                <w:sz w:val="24"/>
              </w:rPr>
            </w:pPr>
          </w:p>
          <w:p w14:paraId="3DC46D46">
            <w:pPr>
              <w:pStyle w:val="9"/>
              <w:ind w:right="451"/>
              <w:jc w:val="right"/>
              <w:rPr>
                <w:sz w:val="24"/>
              </w:rPr>
            </w:pPr>
            <w:r>
              <w:rPr>
                <w:spacing w:val="-10"/>
                <w:sz w:val="24"/>
              </w:rPr>
              <w:t>5</w:t>
            </w:r>
          </w:p>
        </w:tc>
        <w:tc>
          <w:tcPr>
            <w:tcW w:w="2295" w:type="dxa"/>
          </w:tcPr>
          <w:p w14:paraId="4147DB8F">
            <w:pPr>
              <w:pStyle w:val="9"/>
              <w:rPr>
                <w:sz w:val="22"/>
              </w:rPr>
            </w:pPr>
          </w:p>
        </w:tc>
        <w:tc>
          <w:tcPr>
            <w:tcW w:w="2380" w:type="dxa"/>
          </w:tcPr>
          <w:p w14:paraId="576E164D">
            <w:pPr>
              <w:pStyle w:val="9"/>
              <w:spacing w:before="237"/>
              <w:rPr>
                <w:b/>
                <w:sz w:val="24"/>
              </w:rPr>
            </w:pPr>
          </w:p>
          <w:p w14:paraId="790C4A66">
            <w:pPr>
              <w:pStyle w:val="9"/>
              <w:ind w:right="863"/>
              <w:jc w:val="right"/>
              <w:rPr>
                <w:sz w:val="24"/>
              </w:rPr>
            </w:pPr>
            <w:r>
              <w:rPr>
                <w:spacing w:val="-10"/>
                <w:sz w:val="24"/>
              </w:rPr>
              <w:t>2</w:t>
            </w:r>
          </w:p>
        </w:tc>
        <w:tc>
          <w:tcPr>
            <w:tcW w:w="3293" w:type="dxa"/>
          </w:tcPr>
          <w:p w14:paraId="712EA20C">
            <w:pPr>
              <w:pStyle w:val="9"/>
              <w:spacing w:before="93"/>
              <w:rPr>
                <w:b/>
                <w:sz w:val="24"/>
              </w:rPr>
            </w:pPr>
          </w:p>
          <w:p w14:paraId="05D0A6CF">
            <w:pPr>
              <w:pStyle w:val="9"/>
              <w:ind w:left="411"/>
              <w:rPr>
                <w:sz w:val="24"/>
              </w:rPr>
            </w:pPr>
            <w:r>
              <w:rPr>
                <w:sz w:val="24"/>
              </w:rPr>
              <w:t>Библиотека</w:t>
            </w:r>
            <w:r>
              <w:rPr>
                <w:spacing w:val="-3"/>
                <w:sz w:val="24"/>
              </w:rPr>
              <w:t xml:space="preserve"> </w:t>
            </w:r>
            <w:r>
              <w:rPr>
                <w:spacing w:val="-5"/>
                <w:sz w:val="24"/>
              </w:rPr>
              <w:t>ЦОК</w:t>
            </w:r>
          </w:p>
          <w:p w14:paraId="22D3A272">
            <w:pPr>
              <w:pStyle w:val="9"/>
              <w:spacing w:before="40"/>
              <w:ind w:left="411"/>
              <w:rPr>
                <w:sz w:val="22"/>
              </w:rPr>
            </w:pPr>
            <w:r>
              <w:fldChar w:fldCharType="begin"/>
            </w:r>
            <w:r>
              <w:instrText xml:space="preserve"> HYPERLINK "https://m.edsoo.ru/7f41837c" \h </w:instrText>
            </w:r>
            <w:r>
              <w:fldChar w:fldCharType="separate"/>
            </w:r>
            <w:r>
              <w:rPr>
                <w:color w:val="0000FF"/>
                <w:spacing w:val="-2"/>
                <w:sz w:val="22"/>
                <w:u w:val="single" w:color="0000FF"/>
              </w:rPr>
              <w:t>https://m.edsoo.ru/7f41837c</w:t>
            </w:r>
            <w:r>
              <w:rPr>
                <w:color w:val="0000FF"/>
                <w:spacing w:val="-2"/>
                <w:sz w:val="22"/>
                <w:u w:val="single" w:color="0000FF"/>
              </w:rPr>
              <w:fldChar w:fldCharType="end"/>
            </w:r>
          </w:p>
        </w:tc>
      </w:tr>
      <w:tr w14:paraId="0A767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2" w:hRule="atLeast"/>
        </w:trPr>
        <w:tc>
          <w:tcPr>
            <w:tcW w:w="786" w:type="dxa"/>
          </w:tcPr>
          <w:p w14:paraId="648974A0">
            <w:pPr>
              <w:pStyle w:val="9"/>
              <w:spacing w:before="199"/>
              <w:ind w:left="50"/>
              <w:rPr>
                <w:sz w:val="24"/>
              </w:rPr>
            </w:pPr>
            <w:r>
              <w:rPr>
                <w:spacing w:val="-5"/>
                <w:sz w:val="24"/>
              </w:rPr>
              <w:t>1.2</w:t>
            </w:r>
          </w:p>
        </w:tc>
        <w:tc>
          <w:tcPr>
            <w:tcW w:w="3393" w:type="dxa"/>
          </w:tcPr>
          <w:p w14:paraId="2A4A4C97">
            <w:pPr>
              <w:pStyle w:val="9"/>
              <w:spacing w:before="40" w:line="276" w:lineRule="auto"/>
              <w:ind w:left="257"/>
              <w:rPr>
                <w:sz w:val="24"/>
              </w:rPr>
            </w:pPr>
            <w:r>
              <w:rPr>
                <w:sz w:val="24"/>
              </w:rPr>
              <w:t>Вещества</w:t>
            </w:r>
            <w:r>
              <w:rPr>
                <w:spacing w:val="-15"/>
                <w:sz w:val="24"/>
              </w:rPr>
              <w:t xml:space="preserve"> </w:t>
            </w:r>
            <w:r>
              <w:rPr>
                <w:sz w:val="24"/>
              </w:rPr>
              <w:t>и</w:t>
            </w:r>
            <w:r>
              <w:rPr>
                <w:spacing w:val="-15"/>
                <w:sz w:val="24"/>
              </w:rPr>
              <w:t xml:space="preserve"> </w:t>
            </w:r>
            <w:r>
              <w:rPr>
                <w:sz w:val="24"/>
              </w:rPr>
              <w:t xml:space="preserve">химические </w:t>
            </w:r>
            <w:r>
              <w:rPr>
                <w:spacing w:val="-2"/>
                <w:sz w:val="24"/>
              </w:rPr>
              <w:t>реакции</w:t>
            </w:r>
          </w:p>
        </w:tc>
        <w:tc>
          <w:tcPr>
            <w:tcW w:w="1430" w:type="dxa"/>
          </w:tcPr>
          <w:p w14:paraId="0326C2ED">
            <w:pPr>
              <w:pStyle w:val="9"/>
              <w:spacing w:before="199"/>
              <w:ind w:right="391"/>
              <w:jc w:val="right"/>
              <w:rPr>
                <w:sz w:val="24"/>
              </w:rPr>
            </w:pPr>
            <w:r>
              <w:rPr>
                <w:spacing w:val="-5"/>
                <w:sz w:val="24"/>
              </w:rPr>
              <w:t>20</w:t>
            </w:r>
          </w:p>
        </w:tc>
        <w:tc>
          <w:tcPr>
            <w:tcW w:w="2295" w:type="dxa"/>
          </w:tcPr>
          <w:p w14:paraId="4425556C">
            <w:pPr>
              <w:pStyle w:val="9"/>
              <w:spacing w:before="199"/>
              <w:ind w:right="831"/>
              <w:jc w:val="right"/>
              <w:rPr>
                <w:sz w:val="24"/>
              </w:rPr>
            </w:pPr>
            <w:r>
              <w:rPr>
                <w:spacing w:val="-10"/>
                <w:sz w:val="24"/>
              </w:rPr>
              <w:t>1</w:t>
            </w:r>
          </w:p>
        </w:tc>
        <w:tc>
          <w:tcPr>
            <w:tcW w:w="2380" w:type="dxa"/>
          </w:tcPr>
          <w:p w14:paraId="14BDD5E6">
            <w:pPr>
              <w:pStyle w:val="9"/>
              <w:rPr>
                <w:sz w:val="22"/>
              </w:rPr>
            </w:pPr>
          </w:p>
        </w:tc>
        <w:tc>
          <w:tcPr>
            <w:tcW w:w="3293" w:type="dxa"/>
          </w:tcPr>
          <w:p w14:paraId="1363727E">
            <w:pPr>
              <w:pStyle w:val="9"/>
              <w:spacing w:before="52"/>
              <w:ind w:left="411"/>
              <w:rPr>
                <w:sz w:val="24"/>
              </w:rPr>
            </w:pPr>
            <w:r>
              <w:rPr>
                <w:sz w:val="24"/>
              </w:rPr>
              <w:t>Библиотека</w:t>
            </w:r>
            <w:r>
              <w:rPr>
                <w:spacing w:val="-3"/>
                <w:sz w:val="24"/>
              </w:rPr>
              <w:t xml:space="preserve"> </w:t>
            </w:r>
            <w:r>
              <w:rPr>
                <w:spacing w:val="-5"/>
                <w:sz w:val="24"/>
              </w:rPr>
              <w:t>ЦОК</w:t>
            </w:r>
          </w:p>
          <w:p w14:paraId="3662B74B">
            <w:pPr>
              <w:pStyle w:val="9"/>
              <w:spacing w:before="43"/>
              <w:ind w:left="411"/>
              <w:rPr>
                <w:sz w:val="22"/>
              </w:rPr>
            </w:pPr>
            <w:r>
              <w:fldChar w:fldCharType="begin"/>
            </w:r>
            <w:r>
              <w:instrText xml:space="preserve"> HYPERLINK "https://m.edsoo.ru/7f41837c" \h </w:instrText>
            </w:r>
            <w:r>
              <w:fldChar w:fldCharType="separate"/>
            </w:r>
            <w:r>
              <w:rPr>
                <w:color w:val="0000FF"/>
                <w:spacing w:val="-2"/>
                <w:sz w:val="22"/>
                <w:u w:val="single" w:color="0000FF"/>
              </w:rPr>
              <w:t>https://m.edsoo.ru/7f41837c</w:t>
            </w:r>
            <w:r>
              <w:rPr>
                <w:color w:val="0000FF"/>
                <w:spacing w:val="-2"/>
                <w:sz w:val="22"/>
                <w:u w:val="single" w:color="0000FF"/>
              </w:rPr>
              <w:fldChar w:fldCharType="end"/>
            </w:r>
          </w:p>
        </w:tc>
      </w:tr>
      <w:tr w14:paraId="6C8BE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179" w:type="dxa"/>
            <w:gridSpan w:val="2"/>
          </w:tcPr>
          <w:p w14:paraId="1187834E">
            <w:pPr>
              <w:pStyle w:val="9"/>
              <w:spacing w:before="88"/>
              <w:ind w:left="184"/>
              <w:rPr>
                <w:sz w:val="24"/>
              </w:rPr>
            </w:pPr>
            <w:r>
              <w:rPr>
                <w:sz w:val="24"/>
              </w:rPr>
              <w:t>Итого по</w:t>
            </w:r>
            <w:r>
              <w:rPr>
                <w:spacing w:val="1"/>
                <w:sz w:val="24"/>
              </w:rPr>
              <w:t xml:space="preserve"> </w:t>
            </w:r>
            <w:r>
              <w:rPr>
                <w:spacing w:val="-2"/>
                <w:sz w:val="24"/>
              </w:rPr>
              <w:t>разделу</w:t>
            </w:r>
          </w:p>
        </w:tc>
        <w:tc>
          <w:tcPr>
            <w:tcW w:w="1430" w:type="dxa"/>
          </w:tcPr>
          <w:p w14:paraId="7EC0971F">
            <w:pPr>
              <w:pStyle w:val="9"/>
              <w:spacing w:before="88"/>
              <w:ind w:right="391"/>
              <w:jc w:val="right"/>
              <w:rPr>
                <w:sz w:val="24"/>
              </w:rPr>
            </w:pPr>
            <w:r>
              <w:rPr>
                <w:spacing w:val="-5"/>
                <w:sz w:val="24"/>
              </w:rPr>
              <w:t>25</w:t>
            </w:r>
          </w:p>
        </w:tc>
        <w:tc>
          <w:tcPr>
            <w:tcW w:w="2295" w:type="dxa"/>
          </w:tcPr>
          <w:p w14:paraId="6C2BED35">
            <w:pPr>
              <w:pStyle w:val="9"/>
              <w:rPr>
                <w:sz w:val="22"/>
              </w:rPr>
            </w:pPr>
          </w:p>
        </w:tc>
        <w:tc>
          <w:tcPr>
            <w:tcW w:w="2380" w:type="dxa"/>
          </w:tcPr>
          <w:p w14:paraId="2F5F7322">
            <w:pPr>
              <w:pStyle w:val="9"/>
              <w:rPr>
                <w:sz w:val="22"/>
              </w:rPr>
            </w:pPr>
          </w:p>
        </w:tc>
        <w:tc>
          <w:tcPr>
            <w:tcW w:w="3293" w:type="dxa"/>
          </w:tcPr>
          <w:p w14:paraId="0785F22A">
            <w:pPr>
              <w:pStyle w:val="9"/>
              <w:rPr>
                <w:sz w:val="22"/>
              </w:rPr>
            </w:pPr>
          </w:p>
        </w:tc>
      </w:tr>
      <w:tr w14:paraId="3684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13577" w:type="dxa"/>
            <w:gridSpan w:val="6"/>
          </w:tcPr>
          <w:p w14:paraId="3F2F3491">
            <w:pPr>
              <w:pStyle w:val="9"/>
              <w:spacing w:before="91"/>
              <w:ind w:left="184"/>
              <w:rPr>
                <w:b/>
                <w:sz w:val="24"/>
              </w:rPr>
            </w:pPr>
            <w:r>
              <w:rPr>
                <w:b/>
                <w:sz w:val="24"/>
              </w:rPr>
              <w:t>Раздел</w:t>
            </w:r>
            <w:r>
              <w:rPr>
                <w:b/>
                <w:spacing w:val="-7"/>
                <w:sz w:val="24"/>
              </w:rPr>
              <w:t xml:space="preserve"> </w:t>
            </w:r>
            <w:r>
              <w:rPr>
                <w:b/>
                <w:sz w:val="24"/>
              </w:rPr>
              <w:t>2.</w:t>
            </w:r>
            <w:r>
              <w:rPr>
                <w:b/>
                <w:spacing w:val="-3"/>
                <w:sz w:val="24"/>
              </w:rPr>
              <w:t xml:space="preserve"> </w:t>
            </w:r>
            <w:r>
              <w:rPr>
                <w:b/>
                <w:sz w:val="24"/>
              </w:rPr>
              <w:t>Важнейшие</w:t>
            </w:r>
            <w:r>
              <w:rPr>
                <w:b/>
                <w:spacing w:val="-3"/>
                <w:sz w:val="24"/>
              </w:rPr>
              <w:t xml:space="preserve"> </w:t>
            </w:r>
            <w:r>
              <w:rPr>
                <w:b/>
                <w:sz w:val="24"/>
              </w:rPr>
              <w:t>представители</w:t>
            </w:r>
            <w:r>
              <w:rPr>
                <w:b/>
                <w:spacing w:val="-3"/>
                <w:sz w:val="24"/>
              </w:rPr>
              <w:t xml:space="preserve"> </w:t>
            </w:r>
            <w:r>
              <w:rPr>
                <w:b/>
                <w:sz w:val="24"/>
              </w:rPr>
              <w:t>неорганических</w:t>
            </w:r>
            <w:r>
              <w:rPr>
                <w:b/>
                <w:spacing w:val="-3"/>
                <w:sz w:val="24"/>
              </w:rPr>
              <w:t xml:space="preserve"> </w:t>
            </w:r>
            <w:r>
              <w:rPr>
                <w:b/>
                <w:spacing w:val="-2"/>
                <w:sz w:val="24"/>
              </w:rPr>
              <w:t>веществ</w:t>
            </w:r>
          </w:p>
        </w:tc>
      </w:tr>
      <w:tr w14:paraId="6721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786" w:type="dxa"/>
          </w:tcPr>
          <w:p w14:paraId="3534C4BA">
            <w:pPr>
              <w:pStyle w:val="9"/>
              <w:spacing w:before="196"/>
              <w:ind w:left="50"/>
              <w:rPr>
                <w:sz w:val="24"/>
              </w:rPr>
            </w:pPr>
            <w:r>
              <w:rPr>
                <w:spacing w:val="-5"/>
                <w:sz w:val="24"/>
              </w:rPr>
              <w:t>2.1</w:t>
            </w:r>
          </w:p>
        </w:tc>
        <w:tc>
          <w:tcPr>
            <w:tcW w:w="3393" w:type="dxa"/>
          </w:tcPr>
          <w:p w14:paraId="6ABFB025">
            <w:pPr>
              <w:pStyle w:val="9"/>
              <w:spacing w:before="9" w:line="316" w:lineRule="exact"/>
              <w:ind w:left="257" w:right="98"/>
              <w:rPr>
                <w:sz w:val="24"/>
              </w:rPr>
            </w:pPr>
            <w:r>
              <w:rPr>
                <w:sz w:val="24"/>
              </w:rPr>
              <w:t>Воздух.</w:t>
            </w:r>
            <w:r>
              <w:rPr>
                <w:spacing w:val="-15"/>
                <w:sz w:val="24"/>
              </w:rPr>
              <w:t xml:space="preserve"> </w:t>
            </w:r>
            <w:r>
              <w:rPr>
                <w:sz w:val="24"/>
              </w:rPr>
              <w:t>Кислород.</w:t>
            </w:r>
            <w:r>
              <w:rPr>
                <w:spacing w:val="-15"/>
                <w:sz w:val="24"/>
              </w:rPr>
              <w:t xml:space="preserve"> </w:t>
            </w:r>
            <w:r>
              <w:rPr>
                <w:sz w:val="24"/>
              </w:rPr>
              <w:t>Понятие об оксидах</w:t>
            </w:r>
          </w:p>
        </w:tc>
        <w:tc>
          <w:tcPr>
            <w:tcW w:w="1430" w:type="dxa"/>
          </w:tcPr>
          <w:p w14:paraId="6F9F9ADA">
            <w:pPr>
              <w:pStyle w:val="9"/>
              <w:spacing w:before="196"/>
              <w:ind w:right="391"/>
              <w:jc w:val="right"/>
              <w:rPr>
                <w:sz w:val="24"/>
              </w:rPr>
            </w:pPr>
            <w:r>
              <w:rPr>
                <w:spacing w:val="-5"/>
                <w:sz w:val="24"/>
              </w:rPr>
              <w:t>10</w:t>
            </w:r>
          </w:p>
        </w:tc>
        <w:tc>
          <w:tcPr>
            <w:tcW w:w="2295" w:type="dxa"/>
          </w:tcPr>
          <w:p w14:paraId="240F1843">
            <w:pPr>
              <w:pStyle w:val="9"/>
              <w:rPr>
                <w:sz w:val="22"/>
              </w:rPr>
            </w:pPr>
          </w:p>
        </w:tc>
        <w:tc>
          <w:tcPr>
            <w:tcW w:w="2380" w:type="dxa"/>
          </w:tcPr>
          <w:p w14:paraId="6337259A">
            <w:pPr>
              <w:pStyle w:val="9"/>
              <w:rPr>
                <w:sz w:val="22"/>
              </w:rPr>
            </w:pPr>
          </w:p>
        </w:tc>
        <w:tc>
          <w:tcPr>
            <w:tcW w:w="3293" w:type="dxa"/>
          </w:tcPr>
          <w:p w14:paraId="0B7917E4">
            <w:pPr>
              <w:pStyle w:val="9"/>
              <w:spacing w:before="52"/>
              <w:ind w:left="411"/>
              <w:rPr>
                <w:sz w:val="24"/>
              </w:rPr>
            </w:pPr>
            <w:r>
              <w:rPr>
                <w:sz w:val="24"/>
              </w:rPr>
              <w:t>Библиотека</w:t>
            </w:r>
            <w:r>
              <w:rPr>
                <w:spacing w:val="-3"/>
                <w:sz w:val="24"/>
              </w:rPr>
              <w:t xml:space="preserve"> </w:t>
            </w:r>
            <w:r>
              <w:rPr>
                <w:spacing w:val="-5"/>
                <w:sz w:val="24"/>
              </w:rPr>
              <w:t>ЦОК</w:t>
            </w:r>
          </w:p>
          <w:p w14:paraId="65DB0569">
            <w:pPr>
              <w:pStyle w:val="9"/>
              <w:spacing w:before="41"/>
              <w:ind w:left="411"/>
              <w:rPr>
                <w:sz w:val="22"/>
              </w:rPr>
            </w:pPr>
            <w:r>
              <w:fldChar w:fldCharType="begin"/>
            </w:r>
            <w:r>
              <w:instrText xml:space="preserve"> HYPERLINK "https://m.edsoo.ru/7f41837c" \h </w:instrText>
            </w:r>
            <w:r>
              <w:fldChar w:fldCharType="separate"/>
            </w:r>
            <w:r>
              <w:rPr>
                <w:color w:val="0000FF"/>
                <w:spacing w:val="-2"/>
                <w:sz w:val="22"/>
                <w:u w:val="single" w:color="0000FF"/>
              </w:rPr>
              <w:t>https://m.edsoo.ru/7f41837c</w:t>
            </w:r>
            <w:r>
              <w:rPr>
                <w:color w:val="0000FF"/>
                <w:spacing w:val="-2"/>
                <w:sz w:val="22"/>
                <w:u w:val="single" w:color="0000FF"/>
              </w:rPr>
              <w:fldChar w:fldCharType="end"/>
            </w:r>
          </w:p>
        </w:tc>
      </w:tr>
      <w:tr w14:paraId="2560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786" w:type="dxa"/>
          </w:tcPr>
          <w:p w14:paraId="7D080F2A">
            <w:pPr>
              <w:pStyle w:val="9"/>
              <w:spacing w:before="199"/>
              <w:ind w:left="50"/>
              <w:rPr>
                <w:sz w:val="24"/>
              </w:rPr>
            </w:pPr>
            <w:r>
              <w:rPr>
                <w:spacing w:val="-5"/>
                <w:sz w:val="24"/>
              </w:rPr>
              <w:t>2.2</w:t>
            </w:r>
          </w:p>
        </w:tc>
        <w:tc>
          <w:tcPr>
            <w:tcW w:w="3393" w:type="dxa"/>
          </w:tcPr>
          <w:p w14:paraId="696647E3">
            <w:pPr>
              <w:pStyle w:val="9"/>
              <w:spacing w:before="8" w:line="320" w:lineRule="exact"/>
              <w:ind w:left="257" w:right="98"/>
              <w:rPr>
                <w:sz w:val="24"/>
              </w:rPr>
            </w:pPr>
            <w:r>
              <w:rPr>
                <w:sz w:val="24"/>
              </w:rPr>
              <w:t>Водород.Понятие</w:t>
            </w:r>
            <w:r>
              <w:rPr>
                <w:spacing w:val="-15"/>
                <w:sz w:val="24"/>
              </w:rPr>
              <w:t xml:space="preserve"> </w:t>
            </w:r>
            <w:r>
              <w:rPr>
                <w:sz w:val="24"/>
              </w:rPr>
              <w:t>о</w:t>
            </w:r>
            <w:r>
              <w:rPr>
                <w:spacing w:val="-15"/>
                <w:sz w:val="24"/>
              </w:rPr>
              <w:t xml:space="preserve"> </w:t>
            </w:r>
            <w:r>
              <w:rPr>
                <w:sz w:val="24"/>
              </w:rPr>
              <w:t>кислотах и солях</w:t>
            </w:r>
          </w:p>
        </w:tc>
        <w:tc>
          <w:tcPr>
            <w:tcW w:w="1430" w:type="dxa"/>
          </w:tcPr>
          <w:p w14:paraId="557CCE41">
            <w:pPr>
              <w:pStyle w:val="9"/>
              <w:spacing w:before="199"/>
              <w:ind w:right="391"/>
              <w:jc w:val="right"/>
              <w:rPr>
                <w:sz w:val="24"/>
              </w:rPr>
            </w:pPr>
            <w:r>
              <w:rPr>
                <w:spacing w:val="-5"/>
                <w:sz w:val="24"/>
              </w:rPr>
              <w:t>14</w:t>
            </w:r>
          </w:p>
        </w:tc>
        <w:tc>
          <w:tcPr>
            <w:tcW w:w="2295" w:type="dxa"/>
          </w:tcPr>
          <w:p w14:paraId="5DC8359E">
            <w:pPr>
              <w:pStyle w:val="9"/>
              <w:rPr>
                <w:sz w:val="22"/>
              </w:rPr>
            </w:pPr>
          </w:p>
        </w:tc>
        <w:tc>
          <w:tcPr>
            <w:tcW w:w="2380" w:type="dxa"/>
          </w:tcPr>
          <w:p w14:paraId="7743AEA5">
            <w:pPr>
              <w:pStyle w:val="9"/>
              <w:spacing w:before="199"/>
              <w:ind w:right="863"/>
              <w:jc w:val="right"/>
              <w:rPr>
                <w:sz w:val="24"/>
              </w:rPr>
            </w:pPr>
            <w:r>
              <w:rPr>
                <w:spacing w:val="-10"/>
                <w:sz w:val="24"/>
              </w:rPr>
              <w:t>1</w:t>
            </w:r>
          </w:p>
        </w:tc>
        <w:tc>
          <w:tcPr>
            <w:tcW w:w="3293" w:type="dxa"/>
          </w:tcPr>
          <w:p w14:paraId="2AB1F032">
            <w:pPr>
              <w:pStyle w:val="9"/>
              <w:spacing w:before="55"/>
              <w:ind w:left="411"/>
              <w:rPr>
                <w:sz w:val="24"/>
              </w:rPr>
            </w:pPr>
            <w:r>
              <w:rPr>
                <w:sz w:val="24"/>
              </w:rPr>
              <w:t>Библиотека</w:t>
            </w:r>
            <w:r>
              <w:rPr>
                <w:spacing w:val="-3"/>
                <w:sz w:val="24"/>
              </w:rPr>
              <w:t xml:space="preserve"> </w:t>
            </w:r>
            <w:r>
              <w:rPr>
                <w:spacing w:val="-5"/>
                <w:sz w:val="24"/>
              </w:rPr>
              <w:t>ЦОК</w:t>
            </w:r>
          </w:p>
          <w:p w14:paraId="225B4852">
            <w:pPr>
              <w:pStyle w:val="9"/>
              <w:spacing w:before="40"/>
              <w:ind w:left="411"/>
              <w:rPr>
                <w:sz w:val="22"/>
              </w:rPr>
            </w:pPr>
            <w:r>
              <w:fldChar w:fldCharType="begin"/>
            </w:r>
            <w:r>
              <w:instrText xml:space="preserve"> HYPERLINK "https://m.edsoo.ru/7f41837c" \h </w:instrText>
            </w:r>
            <w:r>
              <w:fldChar w:fldCharType="separate"/>
            </w:r>
            <w:r>
              <w:rPr>
                <w:color w:val="0000FF"/>
                <w:spacing w:val="-2"/>
                <w:sz w:val="22"/>
                <w:u w:val="single" w:color="0000FF"/>
              </w:rPr>
              <w:t>https://m.edsoo.ru/7f41837c</w:t>
            </w:r>
            <w:r>
              <w:rPr>
                <w:color w:val="0000FF"/>
                <w:spacing w:val="-2"/>
                <w:sz w:val="22"/>
                <w:u w:val="single" w:color="0000FF"/>
              </w:rPr>
              <w:fldChar w:fldCharType="end"/>
            </w:r>
          </w:p>
        </w:tc>
      </w:tr>
      <w:tr w14:paraId="080D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786" w:type="dxa"/>
          </w:tcPr>
          <w:p w14:paraId="27760D01">
            <w:pPr>
              <w:pStyle w:val="9"/>
              <w:spacing w:before="199"/>
              <w:ind w:left="50"/>
              <w:rPr>
                <w:sz w:val="24"/>
              </w:rPr>
            </w:pPr>
            <w:r>
              <w:rPr>
                <w:spacing w:val="-5"/>
                <w:sz w:val="24"/>
              </w:rPr>
              <w:t>2.3</w:t>
            </w:r>
          </w:p>
        </w:tc>
        <w:tc>
          <w:tcPr>
            <w:tcW w:w="3393" w:type="dxa"/>
          </w:tcPr>
          <w:p w14:paraId="70EF3871">
            <w:pPr>
              <w:pStyle w:val="9"/>
              <w:spacing w:before="6" w:line="310" w:lineRule="atLeast"/>
              <w:ind w:left="257"/>
              <w:rPr>
                <w:sz w:val="24"/>
              </w:rPr>
            </w:pPr>
            <w:r>
              <w:rPr>
                <w:sz w:val="24"/>
              </w:rPr>
              <w:t>Вода.</w:t>
            </w:r>
            <w:r>
              <w:rPr>
                <w:spacing w:val="-13"/>
                <w:sz w:val="24"/>
              </w:rPr>
              <w:t xml:space="preserve"> </w:t>
            </w:r>
            <w:r>
              <w:rPr>
                <w:sz w:val="24"/>
              </w:rPr>
              <w:t>Растворы.</w:t>
            </w:r>
            <w:r>
              <w:rPr>
                <w:spacing w:val="-13"/>
                <w:sz w:val="24"/>
              </w:rPr>
              <w:t xml:space="preserve"> </w:t>
            </w:r>
            <w:r>
              <w:rPr>
                <w:sz w:val="24"/>
              </w:rPr>
              <w:t>Понятие</w:t>
            </w:r>
            <w:r>
              <w:rPr>
                <w:spacing w:val="-14"/>
                <w:sz w:val="24"/>
              </w:rPr>
              <w:t xml:space="preserve"> </w:t>
            </w:r>
            <w:r>
              <w:rPr>
                <w:sz w:val="24"/>
              </w:rPr>
              <w:t xml:space="preserve">об </w:t>
            </w:r>
            <w:r>
              <w:rPr>
                <w:spacing w:val="-2"/>
                <w:sz w:val="24"/>
              </w:rPr>
              <w:t>основаниях</w:t>
            </w:r>
          </w:p>
        </w:tc>
        <w:tc>
          <w:tcPr>
            <w:tcW w:w="1430" w:type="dxa"/>
          </w:tcPr>
          <w:p w14:paraId="4FEF7FA1">
            <w:pPr>
              <w:pStyle w:val="9"/>
              <w:spacing w:before="199"/>
              <w:ind w:right="451"/>
              <w:jc w:val="right"/>
              <w:rPr>
                <w:sz w:val="24"/>
              </w:rPr>
            </w:pPr>
            <w:r>
              <w:rPr>
                <w:spacing w:val="-10"/>
                <w:sz w:val="24"/>
              </w:rPr>
              <w:t>7</w:t>
            </w:r>
          </w:p>
        </w:tc>
        <w:tc>
          <w:tcPr>
            <w:tcW w:w="2295" w:type="dxa"/>
          </w:tcPr>
          <w:p w14:paraId="5507BD5B">
            <w:pPr>
              <w:pStyle w:val="9"/>
              <w:spacing w:before="199"/>
              <w:ind w:right="831"/>
              <w:jc w:val="right"/>
              <w:rPr>
                <w:sz w:val="24"/>
              </w:rPr>
            </w:pPr>
            <w:r>
              <w:rPr>
                <w:spacing w:val="-10"/>
                <w:sz w:val="24"/>
              </w:rPr>
              <w:t>1</w:t>
            </w:r>
          </w:p>
        </w:tc>
        <w:tc>
          <w:tcPr>
            <w:tcW w:w="2380" w:type="dxa"/>
          </w:tcPr>
          <w:p w14:paraId="5A3EF1CA">
            <w:pPr>
              <w:pStyle w:val="9"/>
              <w:spacing w:before="199"/>
              <w:ind w:right="863"/>
              <w:jc w:val="right"/>
              <w:rPr>
                <w:sz w:val="24"/>
              </w:rPr>
            </w:pPr>
            <w:r>
              <w:rPr>
                <w:spacing w:val="-10"/>
                <w:sz w:val="24"/>
              </w:rPr>
              <w:t>1</w:t>
            </w:r>
          </w:p>
        </w:tc>
        <w:tc>
          <w:tcPr>
            <w:tcW w:w="3293" w:type="dxa"/>
          </w:tcPr>
          <w:p w14:paraId="7BC935A6">
            <w:pPr>
              <w:pStyle w:val="9"/>
              <w:spacing w:before="53"/>
              <w:ind w:left="411"/>
              <w:rPr>
                <w:sz w:val="24"/>
              </w:rPr>
            </w:pPr>
            <w:r>
              <w:rPr>
                <w:sz w:val="24"/>
              </w:rPr>
              <w:t>Библиотека</w:t>
            </w:r>
            <w:r>
              <w:rPr>
                <w:spacing w:val="-3"/>
                <w:sz w:val="24"/>
              </w:rPr>
              <w:t xml:space="preserve"> </w:t>
            </w:r>
            <w:r>
              <w:rPr>
                <w:spacing w:val="-5"/>
                <w:sz w:val="24"/>
              </w:rPr>
              <w:t>ЦОК</w:t>
            </w:r>
          </w:p>
          <w:p w14:paraId="31DB1C22">
            <w:pPr>
              <w:pStyle w:val="9"/>
              <w:spacing w:before="40"/>
              <w:ind w:left="411"/>
              <w:rPr>
                <w:sz w:val="22"/>
              </w:rPr>
            </w:pPr>
            <w:r>
              <w:fldChar w:fldCharType="begin"/>
            </w:r>
            <w:r>
              <w:instrText xml:space="preserve"> HYPERLINK "https://m.edsoo.ru/7f41837c" \h </w:instrText>
            </w:r>
            <w:r>
              <w:fldChar w:fldCharType="separate"/>
            </w:r>
            <w:r>
              <w:rPr>
                <w:color w:val="0000FF"/>
                <w:spacing w:val="-2"/>
                <w:sz w:val="22"/>
                <w:u w:val="single" w:color="0000FF"/>
              </w:rPr>
              <w:t>https://m.edsoo.ru/7f41837c</w:t>
            </w:r>
            <w:r>
              <w:rPr>
                <w:color w:val="0000FF"/>
                <w:spacing w:val="-2"/>
                <w:sz w:val="22"/>
                <w:u w:val="single" w:color="0000FF"/>
              </w:rPr>
              <w:fldChar w:fldCharType="end"/>
            </w:r>
          </w:p>
        </w:tc>
      </w:tr>
      <w:tr w14:paraId="5677A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trPr>
        <w:tc>
          <w:tcPr>
            <w:tcW w:w="786" w:type="dxa"/>
          </w:tcPr>
          <w:p w14:paraId="463FDA79">
            <w:pPr>
              <w:pStyle w:val="9"/>
              <w:spacing w:before="199"/>
              <w:ind w:left="50"/>
              <w:rPr>
                <w:sz w:val="24"/>
              </w:rPr>
            </w:pPr>
            <w:r>
              <w:rPr>
                <w:spacing w:val="-5"/>
                <w:sz w:val="24"/>
              </w:rPr>
              <w:t>2.4</w:t>
            </w:r>
          </w:p>
        </w:tc>
        <w:tc>
          <w:tcPr>
            <w:tcW w:w="3393" w:type="dxa"/>
          </w:tcPr>
          <w:p w14:paraId="1C86B3BA">
            <w:pPr>
              <w:pStyle w:val="9"/>
              <w:spacing w:before="40"/>
              <w:ind w:left="257"/>
              <w:rPr>
                <w:sz w:val="24"/>
              </w:rPr>
            </w:pPr>
            <w:r>
              <w:rPr>
                <w:sz w:val="24"/>
              </w:rPr>
              <w:t>Основные</w:t>
            </w:r>
            <w:r>
              <w:rPr>
                <w:spacing w:val="-6"/>
                <w:sz w:val="24"/>
              </w:rPr>
              <w:t xml:space="preserve"> </w:t>
            </w:r>
            <w:r>
              <w:rPr>
                <w:spacing w:val="-2"/>
                <w:sz w:val="24"/>
              </w:rPr>
              <w:t>классы</w:t>
            </w:r>
          </w:p>
          <w:p w14:paraId="46188F1B">
            <w:pPr>
              <w:pStyle w:val="9"/>
              <w:spacing w:before="41"/>
              <w:ind w:left="257"/>
              <w:rPr>
                <w:sz w:val="24"/>
              </w:rPr>
            </w:pPr>
            <w:r>
              <w:rPr>
                <w:sz w:val="24"/>
              </w:rPr>
              <w:t>неорганических</w:t>
            </w:r>
            <w:r>
              <w:rPr>
                <w:spacing w:val="-3"/>
                <w:sz w:val="24"/>
              </w:rPr>
              <w:t xml:space="preserve"> </w:t>
            </w:r>
            <w:r>
              <w:rPr>
                <w:spacing w:val="-2"/>
                <w:sz w:val="24"/>
              </w:rPr>
              <w:t>соединений</w:t>
            </w:r>
          </w:p>
        </w:tc>
        <w:tc>
          <w:tcPr>
            <w:tcW w:w="1430" w:type="dxa"/>
          </w:tcPr>
          <w:p w14:paraId="52E3F158">
            <w:pPr>
              <w:pStyle w:val="9"/>
              <w:spacing w:before="199"/>
              <w:ind w:right="391"/>
              <w:jc w:val="right"/>
              <w:rPr>
                <w:sz w:val="24"/>
              </w:rPr>
            </w:pPr>
            <w:r>
              <w:rPr>
                <w:spacing w:val="-5"/>
                <w:sz w:val="24"/>
              </w:rPr>
              <w:t>15</w:t>
            </w:r>
          </w:p>
        </w:tc>
        <w:tc>
          <w:tcPr>
            <w:tcW w:w="2295" w:type="dxa"/>
          </w:tcPr>
          <w:p w14:paraId="13A3B19B">
            <w:pPr>
              <w:pStyle w:val="9"/>
              <w:spacing w:before="199"/>
              <w:ind w:right="831"/>
              <w:jc w:val="right"/>
              <w:rPr>
                <w:sz w:val="24"/>
              </w:rPr>
            </w:pPr>
            <w:r>
              <w:rPr>
                <w:spacing w:val="-10"/>
                <w:sz w:val="24"/>
              </w:rPr>
              <w:t>1</w:t>
            </w:r>
          </w:p>
        </w:tc>
        <w:tc>
          <w:tcPr>
            <w:tcW w:w="2380" w:type="dxa"/>
          </w:tcPr>
          <w:p w14:paraId="5F891342">
            <w:pPr>
              <w:pStyle w:val="9"/>
              <w:spacing w:before="199"/>
              <w:ind w:right="863"/>
              <w:jc w:val="right"/>
              <w:rPr>
                <w:sz w:val="24"/>
              </w:rPr>
            </w:pPr>
            <w:r>
              <w:rPr>
                <w:spacing w:val="-10"/>
                <w:sz w:val="24"/>
              </w:rPr>
              <w:t>1</w:t>
            </w:r>
          </w:p>
        </w:tc>
        <w:tc>
          <w:tcPr>
            <w:tcW w:w="3293" w:type="dxa"/>
          </w:tcPr>
          <w:p w14:paraId="09437235">
            <w:pPr>
              <w:pStyle w:val="9"/>
              <w:spacing w:before="52"/>
              <w:ind w:left="411"/>
              <w:rPr>
                <w:sz w:val="24"/>
              </w:rPr>
            </w:pPr>
            <w:r>
              <w:rPr>
                <w:sz w:val="24"/>
              </w:rPr>
              <w:t>Библиотека</w:t>
            </w:r>
            <w:r>
              <w:rPr>
                <w:spacing w:val="-3"/>
                <w:sz w:val="24"/>
              </w:rPr>
              <w:t xml:space="preserve"> </w:t>
            </w:r>
            <w:r>
              <w:rPr>
                <w:spacing w:val="-5"/>
                <w:sz w:val="24"/>
              </w:rPr>
              <w:t>ЦОК</w:t>
            </w:r>
          </w:p>
          <w:p w14:paraId="53AD7E21">
            <w:pPr>
              <w:pStyle w:val="9"/>
              <w:spacing w:before="43"/>
              <w:ind w:left="411"/>
              <w:rPr>
                <w:sz w:val="22"/>
              </w:rPr>
            </w:pPr>
            <w:r>
              <w:fldChar w:fldCharType="begin"/>
            </w:r>
            <w:r>
              <w:instrText xml:space="preserve"> HYPERLINK "https://m.edsoo.ru/7f41837c" \h </w:instrText>
            </w:r>
            <w:r>
              <w:fldChar w:fldCharType="separate"/>
            </w:r>
            <w:r>
              <w:rPr>
                <w:color w:val="0000FF"/>
                <w:spacing w:val="-2"/>
                <w:sz w:val="22"/>
                <w:u w:val="single" w:color="0000FF"/>
              </w:rPr>
              <w:t>https://m.edsoo.ru/7f41837c</w:t>
            </w:r>
            <w:r>
              <w:rPr>
                <w:color w:val="0000FF"/>
                <w:spacing w:val="-2"/>
                <w:sz w:val="22"/>
                <w:u w:val="single" w:color="0000FF"/>
              </w:rPr>
              <w:fldChar w:fldCharType="end"/>
            </w:r>
          </w:p>
        </w:tc>
      </w:tr>
      <w:tr w14:paraId="5DB35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179" w:type="dxa"/>
            <w:gridSpan w:val="2"/>
          </w:tcPr>
          <w:p w14:paraId="276EADFD">
            <w:pPr>
              <w:pStyle w:val="9"/>
              <w:spacing w:before="88"/>
              <w:ind w:left="184"/>
              <w:rPr>
                <w:sz w:val="24"/>
              </w:rPr>
            </w:pPr>
            <w:r>
              <w:rPr>
                <w:sz w:val="24"/>
              </w:rPr>
              <w:t>Итого по</w:t>
            </w:r>
            <w:r>
              <w:rPr>
                <w:spacing w:val="1"/>
                <w:sz w:val="24"/>
              </w:rPr>
              <w:t xml:space="preserve"> </w:t>
            </w:r>
            <w:r>
              <w:rPr>
                <w:spacing w:val="-2"/>
                <w:sz w:val="24"/>
              </w:rPr>
              <w:t>разделу</w:t>
            </w:r>
          </w:p>
        </w:tc>
        <w:tc>
          <w:tcPr>
            <w:tcW w:w="1430" w:type="dxa"/>
          </w:tcPr>
          <w:p w14:paraId="2EC0DB0D">
            <w:pPr>
              <w:pStyle w:val="9"/>
              <w:spacing w:before="88"/>
              <w:ind w:right="391"/>
              <w:jc w:val="right"/>
              <w:rPr>
                <w:sz w:val="24"/>
              </w:rPr>
            </w:pPr>
            <w:r>
              <w:rPr>
                <w:spacing w:val="-5"/>
                <w:sz w:val="24"/>
              </w:rPr>
              <w:t>46</w:t>
            </w:r>
          </w:p>
        </w:tc>
        <w:tc>
          <w:tcPr>
            <w:tcW w:w="2295" w:type="dxa"/>
          </w:tcPr>
          <w:p w14:paraId="6EC9A36C">
            <w:pPr>
              <w:pStyle w:val="9"/>
              <w:rPr>
                <w:sz w:val="22"/>
              </w:rPr>
            </w:pPr>
          </w:p>
        </w:tc>
        <w:tc>
          <w:tcPr>
            <w:tcW w:w="2380" w:type="dxa"/>
          </w:tcPr>
          <w:p w14:paraId="1DA85389">
            <w:pPr>
              <w:pStyle w:val="9"/>
              <w:rPr>
                <w:sz w:val="22"/>
              </w:rPr>
            </w:pPr>
          </w:p>
        </w:tc>
        <w:tc>
          <w:tcPr>
            <w:tcW w:w="3293" w:type="dxa"/>
          </w:tcPr>
          <w:p w14:paraId="55F180F6">
            <w:pPr>
              <w:pStyle w:val="9"/>
              <w:rPr>
                <w:sz w:val="22"/>
              </w:rPr>
            </w:pPr>
          </w:p>
        </w:tc>
      </w:tr>
      <w:tr w14:paraId="699C3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13577" w:type="dxa"/>
            <w:gridSpan w:val="6"/>
          </w:tcPr>
          <w:p w14:paraId="41BBED64">
            <w:pPr>
              <w:pStyle w:val="9"/>
              <w:spacing w:before="43" w:line="310" w:lineRule="atLeast"/>
              <w:ind w:left="184"/>
              <w:rPr>
                <w:b/>
                <w:sz w:val="24"/>
              </w:rPr>
            </w:pPr>
            <w:r>
              <w:rPr>
                <w:b/>
                <w:sz w:val="24"/>
              </w:rPr>
              <w:t>Раздел</w:t>
            </w:r>
            <w:r>
              <w:rPr>
                <w:b/>
                <w:spacing w:val="-4"/>
                <w:sz w:val="24"/>
              </w:rPr>
              <w:t xml:space="preserve"> </w:t>
            </w:r>
            <w:r>
              <w:rPr>
                <w:b/>
                <w:sz w:val="24"/>
              </w:rPr>
              <w:t>3.</w:t>
            </w:r>
            <w:r>
              <w:rPr>
                <w:b/>
                <w:spacing w:val="-3"/>
                <w:sz w:val="24"/>
              </w:rPr>
              <w:t xml:space="preserve"> </w:t>
            </w:r>
            <w:r>
              <w:rPr>
                <w:b/>
                <w:sz w:val="24"/>
              </w:rPr>
              <w:t>Периодический</w:t>
            </w:r>
            <w:r>
              <w:rPr>
                <w:b/>
                <w:spacing w:val="-3"/>
                <w:sz w:val="24"/>
              </w:rPr>
              <w:t xml:space="preserve"> </w:t>
            </w:r>
            <w:r>
              <w:rPr>
                <w:b/>
                <w:sz w:val="24"/>
              </w:rPr>
              <w:t>закон</w:t>
            </w:r>
            <w:r>
              <w:rPr>
                <w:b/>
                <w:spacing w:val="-3"/>
                <w:sz w:val="24"/>
              </w:rPr>
              <w:t xml:space="preserve"> </w:t>
            </w:r>
            <w:r>
              <w:rPr>
                <w:b/>
                <w:sz w:val="24"/>
              </w:rPr>
              <w:t>и</w:t>
            </w:r>
            <w:r>
              <w:rPr>
                <w:b/>
                <w:spacing w:val="-3"/>
                <w:sz w:val="24"/>
              </w:rPr>
              <w:t xml:space="preserve"> </w:t>
            </w:r>
            <w:r>
              <w:rPr>
                <w:b/>
                <w:sz w:val="24"/>
              </w:rPr>
              <w:t>Периодическая</w:t>
            </w:r>
            <w:r>
              <w:rPr>
                <w:b/>
                <w:spacing w:val="-3"/>
                <w:sz w:val="24"/>
              </w:rPr>
              <w:t xml:space="preserve"> </w:t>
            </w:r>
            <w:r>
              <w:rPr>
                <w:b/>
                <w:sz w:val="24"/>
              </w:rPr>
              <w:t>система</w:t>
            </w:r>
            <w:r>
              <w:rPr>
                <w:b/>
                <w:spacing w:val="-3"/>
                <w:sz w:val="24"/>
              </w:rPr>
              <w:t xml:space="preserve"> </w:t>
            </w:r>
            <w:r>
              <w:rPr>
                <w:b/>
                <w:sz w:val="24"/>
              </w:rPr>
              <w:t>химических</w:t>
            </w:r>
            <w:r>
              <w:rPr>
                <w:b/>
                <w:spacing w:val="-3"/>
                <w:sz w:val="24"/>
              </w:rPr>
              <w:t xml:space="preserve"> </w:t>
            </w:r>
            <w:r>
              <w:rPr>
                <w:b/>
                <w:sz w:val="24"/>
              </w:rPr>
              <w:t>элементов</w:t>
            </w:r>
            <w:r>
              <w:rPr>
                <w:b/>
                <w:spacing w:val="-3"/>
                <w:sz w:val="24"/>
              </w:rPr>
              <w:t xml:space="preserve"> </w:t>
            </w:r>
            <w:r>
              <w:rPr>
                <w:b/>
                <w:sz w:val="24"/>
              </w:rPr>
              <w:t>Д.</w:t>
            </w:r>
            <w:r>
              <w:rPr>
                <w:b/>
                <w:spacing w:val="-3"/>
                <w:sz w:val="24"/>
              </w:rPr>
              <w:t xml:space="preserve"> </w:t>
            </w:r>
            <w:r>
              <w:rPr>
                <w:b/>
                <w:sz w:val="24"/>
              </w:rPr>
              <w:t>И.</w:t>
            </w:r>
            <w:r>
              <w:rPr>
                <w:b/>
                <w:spacing w:val="-6"/>
                <w:sz w:val="24"/>
              </w:rPr>
              <w:t xml:space="preserve"> </w:t>
            </w:r>
            <w:r>
              <w:rPr>
                <w:b/>
                <w:sz w:val="24"/>
              </w:rPr>
              <w:t>Менделеева. Строение</w:t>
            </w:r>
            <w:r>
              <w:rPr>
                <w:b/>
                <w:spacing w:val="-7"/>
                <w:sz w:val="24"/>
              </w:rPr>
              <w:t xml:space="preserve"> </w:t>
            </w:r>
            <w:r>
              <w:rPr>
                <w:b/>
                <w:sz w:val="24"/>
              </w:rPr>
              <w:t>атомов. Химическая связь. Окислительно-восстановительные реакции</w:t>
            </w:r>
          </w:p>
        </w:tc>
      </w:tr>
    </w:tbl>
    <w:p w14:paraId="1155D95F">
      <w:pPr>
        <w:pStyle w:val="9"/>
        <w:spacing w:after="0" w:line="310" w:lineRule="atLeast"/>
        <w:rPr>
          <w:b/>
          <w:sz w:val="24"/>
        </w:rPr>
        <w:sectPr>
          <w:pgSz w:w="16390" w:h="11910" w:orient="landscape"/>
          <w:pgMar w:top="1060" w:right="708" w:bottom="814" w:left="1559" w:header="720" w:footer="720" w:gutter="0"/>
          <w:cols w:space="720" w:num="1"/>
        </w:sect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7"/>
        <w:gridCol w:w="3770"/>
        <w:gridCol w:w="1646"/>
        <w:gridCol w:w="2071"/>
        <w:gridCol w:w="5042"/>
      </w:tblGrid>
      <w:tr w14:paraId="47DB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9" w:hRule="atLeast"/>
        </w:trPr>
        <w:tc>
          <w:tcPr>
            <w:tcW w:w="697" w:type="dxa"/>
          </w:tcPr>
          <w:p w14:paraId="24284E9F">
            <w:pPr>
              <w:pStyle w:val="9"/>
              <w:spacing w:before="191"/>
              <w:rPr>
                <w:b/>
                <w:sz w:val="24"/>
              </w:rPr>
            </w:pPr>
          </w:p>
          <w:p w14:paraId="11F89A5C">
            <w:pPr>
              <w:pStyle w:val="9"/>
              <w:ind w:left="50"/>
              <w:rPr>
                <w:sz w:val="24"/>
              </w:rPr>
            </w:pPr>
            <w:r>
              <w:rPr>
                <w:spacing w:val="-5"/>
                <w:sz w:val="24"/>
              </w:rPr>
              <w:t>3.1</w:t>
            </w:r>
          </w:p>
        </w:tc>
        <w:tc>
          <w:tcPr>
            <w:tcW w:w="3770" w:type="dxa"/>
          </w:tcPr>
          <w:p w14:paraId="5E5DA5B7">
            <w:pPr>
              <w:pStyle w:val="9"/>
              <w:spacing w:line="278" w:lineRule="auto"/>
              <w:ind w:left="346"/>
              <w:rPr>
                <w:sz w:val="24"/>
              </w:rPr>
            </w:pPr>
            <w:r>
              <w:rPr>
                <w:sz w:val="24"/>
              </w:rPr>
              <w:t>Периодический</w:t>
            </w:r>
            <w:r>
              <w:rPr>
                <w:spacing w:val="-12"/>
                <w:sz w:val="24"/>
              </w:rPr>
              <w:t xml:space="preserve"> </w:t>
            </w:r>
            <w:r>
              <w:rPr>
                <w:sz w:val="24"/>
              </w:rPr>
              <w:t>закон</w:t>
            </w:r>
            <w:r>
              <w:rPr>
                <w:spacing w:val="-12"/>
                <w:sz w:val="24"/>
              </w:rPr>
              <w:t xml:space="preserve"> </w:t>
            </w:r>
            <w:r>
              <w:rPr>
                <w:sz w:val="24"/>
              </w:rPr>
              <w:t>и Периодическая</w:t>
            </w:r>
            <w:r>
              <w:rPr>
                <w:spacing w:val="-8"/>
                <w:sz w:val="24"/>
              </w:rPr>
              <w:t xml:space="preserve"> </w:t>
            </w:r>
            <w:r>
              <w:rPr>
                <w:spacing w:val="-2"/>
                <w:sz w:val="24"/>
              </w:rPr>
              <w:t>система</w:t>
            </w:r>
          </w:p>
          <w:p w14:paraId="484182C2">
            <w:pPr>
              <w:pStyle w:val="9"/>
              <w:spacing w:line="272" w:lineRule="exact"/>
              <w:ind w:left="346"/>
              <w:rPr>
                <w:sz w:val="24"/>
              </w:rPr>
            </w:pPr>
            <w:r>
              <w:rPr>
                <w:sz w:val="24"/>
              </w:rPr>
              <w:t>химических</w:t>
            </w:r>
            <w:r>
              <w:rPr>
                <w:spacing w:val="-5"/>
                <w:sz w:val="24"/>
              </w:rPr>
              <w:t xml:space="preserve"> </w:t>
            </w:r>
            <w:r>
              <w:rPr>
                <w:sz w:val="24"/>
              </w:rPr>
              <w:t>элементов</w:t>
            </w:r>
            <w:r>
              <w:rPr>
                <w:spacing w:val="-4"/>
                <w:sz w:val="24"/>
              </w:rPr>
              <w:t xml:space="preserve"> </w:t>
            </w:r>
            <w:r>
              <w:rPr>
                <w:sz w:val="24"/>
              </w:rPr>
              <w:t>Д.</w:t>
            </w:r>
            <w:r>
              <w:rPr>
                <w:spacing w:val="-3"/>
                <w:sz w:val="24"/>
              </w:rPr>
              <w:t xml:space="preserve"> </w:t>
            </w:r>
            <w:r>
              <w:rPr>
                <w:spacing w:val="-5"/>
                <w:sz w:val="24"/>
              </w:rPr>
              <w:t>И.</w:t>
            </w:r>
          </w:p>
          <w:p w14:paraId="13D85753">
            <w:pPr>
              <w:pStyle w:val="9"/>
              <w:spacing w:before="30"/>
              <w:ind w:left="346"/>
              <w:rPr>
                <w:sz w:val="24"/>
              </w:rPr>
            </w:pPr>
            <w:r>
              <w:rPr>
                <w:sz w:val="24"/>
              </w:rPr>
              <w:t>Менделеева.</w:t>
            </w:r>
            <w:r>
              <w:rPr>
                <w:spacing w:val="-5"/>
                <w:sz w:val="24"/>
              </w:rPr>
              <w:t xml:space="preserve"> </w:t>
            </w:r>
            <w:r>
              <w:rPr>
                <w:sz w:val="24"/>
              </w:rPr>
              <w:t>Строение</w:t>
            </w:r>
            <w:r>
              <w:rPr>
                <w:spacing w:val="-4"/>
                <w:sz w:val="24"/>
              </w:rPr>
              <w:t xml:space="preserve"> атома</w:t>
            </w:r>
          </w:p>
        </w:tc>
        <w:tc>
          <w:tcPr>
            <w:tcW w:w="1646" w:type="dxa"/>
          </w:tcPr>
          <w:p w14:paraId="04F76365">
            <w:pPr>
              <w:pStyle w:val="9"/>
              <w:spacing w:before="191"/>
              <w:rPr>
                <w:b/>
                <w:sz w:val="24"/>
              </w:rPr>
            </w:pPr>
          </w:p>
          <w:p w14:paraId="216E2607">
            <w:pPr>
              <w:pStyle w:val="9"/>
              <w:ind w:left="508"/>
              <w:rPr>
                <w:sz w:val="24"/>
              </w:rPr>
            </w:pPr>
            <w:r>
              <w:rPr>
                <w:spacing w:val="-5"/>
                <w:sz w:val="24"/>
              </w:rPr>
              <w:t>14</w:t>
            </w:r>
          </w:p>
        </w:tc>
        <w:tc>
          <w:tcPr>
            <w:tcW w:w="2071" w:type="dxa"/>
          </w:tcPr>
          <w:p w14:paraId="7EBB1D7E">
            <w:pPr>
              <w:pStyle w:val="9"/>
              <w:rPr>
                <w:sz w:val="22"/>
              </w:rPr>
            </w:pPr>
          </w:p>
        </w:tc>
        <w:tc>
          <w:tcPr>
            <w:tcW w:w="5042" w:type="dxa"/>
          </w:tcPr>
          <w:p w14:paraId="67CCC88E">
            <w:pPr>
              <w:pStyle w:val="9"/>
              <w:spacing w:before="45"/>
              <w:rPr>
                <w:b/>
                <w:sz w:val="24"/>
              </w:rPr>
            </w:pPr>
          </w:p>
          <w:p w14:paraId="219EA82D">
            <w:pPr>
              <w:pStyle w:val="9"/>
              <w:ind w:left="2511"/>
              <w:rPr>
                <w:sz w:val="24"/>
              </w:rPr>
            </w:pPr>
            <w:r>
              <w:rPr>
                <w:sz w:val="24"/>
              </w:rPr>
              <w:t>Библиотека</w:t>
            </w:r>
            <w:r>
              <w:rPr>
                <w:spacing w:val="-3"/>
                <w:sz w:val="24"/>
              </w:rPr>
              <w:t xml:space="preserve"> </w:t>
            </w:r>
            <w:r>
              <w:rPr>
                <w:spacing w:val="-5"/>
                <w:sz w:val="24"/>
              </w:rPr>
              <w:t>ЦОК</w:t>
            </w:r>
          </w:p>
          <w:p w14:paraId="17912D31">
            <w:pPr>
              <w:pStyle w:val="9"/>
              <w:spacing w:before="40"/>
              <w:ind w:left="2511"/>
              <w:rPr>
                <w:sz w:val="22"/>
              </w:rPr>
            </w:pPr>
            <w:r>
              <w:fldChar w:fldCharType="begin"/>
            </w:r>
            <w:r>
              <w:instrText xml:space="preserve"> HYPERLINK "https://m.edsoo.ru/7f41837c" \h </w:instrText>
            </w:r>
            <w:r>
              <w:fldChar w:fldCharType="separate"/>
            </w:r>
            <w:r>
              <w:rPr>
                <w:color w:val="0000FF"/>
                <w:spacing w:val="-2"/>
                <w:sz w:val="22"/>
                <w:u w:val="single" w:color="0000FF"/>
              </w:rPr>
              <w:t>https://m.edsoo.ru/7f41837c</w:t>
            </w:r>
            <w:r>
              <w:rPr>
                <w:color w:val="0000FF"/>
                <w:spacing w:val="-2"/>
                <w:sz w:val="22"/>
                <w:u w:val="single" w:color="0000FF"/>
              </w:rPr>
              <w:fldChar w:fldCharType="end"/>
            </w:r>
          </w:p>
        </w:tc>
      </w:tr>
      <w:tr w14:paraId="2F92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697" w:type="dxa"/>
          </w:tcPr>
          <w:p w14:paraId="5D95081E">
            <w:pPr>
              <w:pStyle w:val="9"/>
              <w:spacing w:before="81"/>
              <w:rPr>
                <w:b/>
                <w:sz w:val="24"/>
              </w:rPr>
            </w:pPr>
          </w:p>
          <w:p w14:paraId="46BC1742">
            <w:pPr>
              <w:pStyle w:val="9"/>
              <w:ind w:left="50"/>
              <w:rPr>
                <w:sz w:val="24"/>
              </w:rPr>
            </w:pPr>
            <w:r>
              <w:rPr>
                <w:spacing w:val="-5"/>
                <w:sz w:val="24"/>
              </w:rPr>
              <w:t>3.2</w:t>
            </w:r>
          </w:p>
        </w:tc>
        <w:tc>
          <w:tcPr>
            <w:tcW w:w="3770" w:type="dxa"/>
          </w:tcPr>
          <w:p w14:paraId="6408BFCB">
            <w:pPr>
              <w:pStyle w:val="9"/>
              <w:spacing w:before="40" w:line="276" w:lineRule="auto"/>
              <w:ind w:left="346" w:right="1519"/>
              <w:rPr>
                <w:sz w:val="24"/>
              </w:rPr>
            </w:pPr>
            <w:r>
              <w:rPr>
                <w:sz w:val="24"/>
              </w:rPr>
              <w:t>Химическая</w:t>
            </w:r>
            <w:r>
              <w:rPr>
                <w:spacing w:val="-15"/>
                <w:sz w:val="24"/>
              </w:rPr>
              <w:t xml:space="preserve"> </w:t>
            </w:r>
            <w:r>
              <w:rPr>
                <w:sz w:val="24"/>
              </w:rPr>
              <w:t xml:space="preserve">связь. </w:t>
            </w:r>
            <w:r>
              <w:rPr>
                <w:spacing w:val="-2"/>
                <w:sz w:val="24"/>
              </w:rPr>
              <w:t>Окислительно-</w:t>
            </w:r>
          </w:p>
          <w:p w14:paraId="6F3AB313">
            <w:pPr>
              <w:pStyle w:val="9"/>
              <w:spacing w:before="1"/>
              <w:ind w:left="346"/>
              <w:rPr>
                <w:sz w:val="24"/>
              </w:rPr>
            </w:pPr>
            <w:r>
              <w:rPr>
                <w:sz w:val="24"/>
              </w:rPr>
              <w:t>восстановительные</w:t>
            </w:r>
            <w:r>
              <w:rPr>
                <w:spacing w:val="-12"/>
                <w:sz w:val="24"/>
              </w:rPr>
              <w:t xml:space="preserve"> </w:t>
            </w:r>
            <w:r>
              <w:rPr>
                <w:spacing w:val="-2"/>
                <w:sz w:val="24"/>
              </w:rPr>
              <w:t>реакции</w:t>
            </w:r>
          </w:p>
        </w:tc>
        <w:tc>
          <w:tcPr>
            <w:tcW w:w="1646" w:type="dxa"/>
          </w:tcPr>
          <w:p w14:paraId="5E07546A">
            <w:pPr>
              <w:pStyle w:val="9"/>
              <w:spacing w:before="81"/>
              <w:rPr>
                <w:b/>
                <w:sz w:val="24"/>
              </w:rPr>
            </w:pPr>
          </w:p>
          <w:p w14:paraId="698CFA2F">
            <w:pPr>
              <w:pStyle w:val="9"/>
              <w:ind w:left="508"/>
              <w:rPr>
                <w:sz w:val="24"/>
              </w:rPr>
            </w:pPr>
            <w:r>
              <w:rPr>
                <w:spacing w:val="-5"/>
                <w:sz w:val="24"/>
              </w:rPr>
              <w:t>14</w:t>
            </w:r>
          </w:p>
        </w:tc>
        <w:tc>
          <w:tcPr>
            <w:tcW w:w="2071" w:type="dxa"/>
          </w:tcPr>
          <w:p w14:paraId="3D83B0B1">
            <w:pPr>
              <w:pStyle w:val="9"/>
              <w:spacing w:before="81"/>
              <w:rPr>
                <w:b/>
                <w:sz w:val="24"/>
              </w:rPr>
            </w:pPr>
          </w:p>
          <w:p w14:paraId="669923A9">
            <w:pPr>
              <w:pStyle w:val="9"/>
              <w:ind w:left="837"/>
              <w:rPr>
                <w:sz w:val="24"/>
              </w:rPr>
            </w:pPr>
            <w:r>
              <w:rPr>
                <w:spacing w:val="-10"/>
                <w:sz w:val="24"/>
              </w:rPr>
              <w:t>1</w:t>
            </w:r>
          </w:p>
        </w:tc>
        <w:tc>
          <w:tcPr>
            <w:tcW w:w="5042" w:type="dxa"/>
          </w:tcPr>
          <w:p w14:paraId="66990524">
            <w:pPr>
              <w:pStyle w:val="9"/>
              <w:spacing w:before="213"/>
              <w:ind w:left="2511"/>
              <w:rPr>
                <w:sz w:val="24"/>
              </w:rPr>
            </w:pPr>
            <w:r>
              <w:rPr>
                <w:sz w:val="24"/>
              </w:rPr>
              <w:t>Библиотека</w:t>
            </w:r>
            <w:r>
              <w:rPr>
                <w:spacing w:val="-3"/>
                <w:sz w:val="24"/>
              </w:rPr>
              <w:t xml:space="preserve"> </w:t>
            </w:r>
            <w:r>
              <w:rPr>
                <w:spacing w:val="-5"/>
                <w:sz w:val="24"/>
              </w:rPr>
              <w:t>ЦОК</w:t>
            </w:r>
          </w:p>
          <w:p w14:paraId="0D048A9C">
            <w:pPr>
              <w:pStyle w:val="9"/>
              <w:spacing w:before="40"/>
              <w:ind w:left="2511"/>
              <w:rPr>
                <w:sz w:val="22"/>
              </w:rPr>
            </w:pPr>
            <w:r>
              <w:fldChar w:fldCharType="begin"/>
            </w:r>
            <w:r>
              <w:instrText xml:space="preserve"> HYPERLINK "https://m.edsoo.ru/7f41837c" \h </w:instrText>
            </w:r>
            <w:r>
              <w:fldChar w:fldCharType="separate"/>
            </w:r>
            <w:r>
              <w:rPr>
                <w:color w:val="0000FF"/>
                <w:spacing w:val="-2"/>
                <w:sz w:val="22"/>
                <w:u w:val="single" w:color="0000FF"/>
              </w:rPr>
              <w:t>https://m.edsoo.ru/7f41837c</w:t>
            </w:r>
            <w:r>
              <w:rPr>
                <w:color w:val="0000FF"/>
                <w:spacing w:val="-2"/>
                <w:sz w:val="22"/>
                <w:u w:val="single" w:color="0000FF"/>
              </w:rPr>
              <w:fldChar w:fldCharType="end"/>
            </w:r>
          </w:p>
        </w:tc>
      </w:tr>
      <w:tr w14:paraId="6FD2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4467" w:type="dxa"/>
            <w:gridSpan w:val="2"/>
          </w:tcPr>
          <w:p w14:paraId="5E4AE25B">
            <w:pPr>
              <w:pStyle w:val="9"/>
              <w:spacing w:before="185"/>
              <w:ind w:left="184"/>
              <w:rPr>
                <w:sz w:val="24"/>
              </w:rPr>
            </w:pPr>
            <w:r>
              <w:rPr>
                <w:sz w:val="24"/>
              </w:rPr>
              <w:t>Итого по</w:t>
            </w:r>
            <w:r>
              <w:rPr>
                <w:spacing w:val="1"/>
                <w:sz w:val="24"/>
              </w:rPr>
              <w:t xml:space="preserve"> </w:t>
            </w:r>
            <w:r>
              <w:rPr>
                <w:spacing w:val="-2"/>
                <w:sz w:val="24"/>
              </w:rPr>
              <w:t>разделу</w:t>
            </w:r>
          </w:p>
        </w:tc>
        <w:tc>
          <w:tcPr>
            <w:tcW w:w="1646" w:type="dxa"/>
          </w:tcPr>
          <w:p w14:paraId="25F783EF">
            <w:pPr>
              <w:pStyle w:val="9"/>
              <w:spacing w:before="185"/>
              <w:ind w:left="508"/>
              <w:rPr>
                <w:sz w:val="24"/>
              </w:rPr>
            </w:pPr>
            <w:r>
              <w:rPr>
                <w:spacing w:val="-5"/>
                <w:sz w:val="24"/>
              </w:rPr>
              <w:t>28</w:t>
            </w:r>
          </w:p>
        </w:tc>
        <w:tc>
          <w:tcPr>
            <w:tcW w:w="2071" w:type="dxa"/>
          </w:tcPr>
          <w:p w14:paraId="26618623">
            <w:pPr>
              <w:pStyle w:val="9"/>
              <w:rPr>
                <w:sz w:val="22"/>
              </w:rPr>
            </w:pPr>
          </w:p>
        </w:tc>
        <w:tc>
          <w:tcPr>
            <w:tcW w:w="5042" w:type="dxa"/>
          </w:tcPr>
          <w:p w14:paraId="702AC5CE">
            <w:pPr>
              <w:pStyle w:val="9"/>
              <w:spacing w:before="41"/>
              <w:ind w:left="2511"/>
              <w:rPr>
                <w:sz w:val="24"/>
              </w:rPr>
            </w:pPr>
            <w:r>
              <w:rPr>
                <w:sz w:val="24"/>
              </w:rPr>
              <w:t>Библиотека</w:t>
            </w:r>
            <w:r>
              <w:rPr>
                <w:spacing w:val="-3"/>
                <w:sz w:val="24"/>
              </w:rPr>
              <w:t xml:space="preserve"> </w:t>
            </w:r>
            <w:r>
              <w:rPr>
                <w:spacing w:val="-5"/>
                <w:sz w:val="24"/>
              </w:rPr>
              <w:t>ЦОК</w:t>
            </w:r>
          </w:p>
          <w:p w14:paraId="0A3E5EA8">
            <w:pPr>
              <w:pStyle w:val="9"/>
              <w:spacing w:before="40"/>
              <w:ind w:left="2511"/>
              <w:rPr>
                <w:sz w:val="22"/>
              </w:rPr>
            </w:pPr>
            <w:r>
              <w:fldChar w:fldCharType="begin"/>
            </w:r>
            <w:r>
              <w:instrText xml:space="preserve"> HYPERLINK "https://m.edsoo.ru/7f41837c" \h </w:instrText>
            </w:r>
            <w:r>
              <w:fldChar w:fldCharType="separate"/>
            </w:r>
            <w:r>
              <w:rPr>
                <w:color w:val="0000FF"/>
                <w:spacing w:val="-2"/>
                <w:sz w:val="22"/>
                <w:u w:val="single" w:color="0000FF"/>
              </w:rPr>
              <w:t>https://m.edsoo.ru/7f41837c</w:t>
            </w:r>
            <w:r>
              <w:rPr>
                <w:color w:val="0000FF"/>
                <w:spacing w:val="-2"/>
                <w:sz w:val="22"/>
                <w:u w:val="single" w:color="0000FF"/>
              </w:rPr>
              <w:fldChar w:fldCharType="end"/>
            </w:r>
          </w:p>
        </w:tc>
      </w:tr>
      <w:tr w14:paraId="2B24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7" w:hRule="atLeast"/>
        </w:trPr>
        <w:tc>
          <w:tcPr>
            <w:tcW w:w="4467" w:type="dxa"/>
            <w:gridSpan w:val="2"/>
          </w:tcPr>
          <w:p w14:paraId="0400E8EF">
            <w:pPr>
              <w:pStyle w:val="9"/>
              <w:spacing w:before="185"/>
              <w:ind w:left="184"/>
              <w:rPr>
                <w:sz w:val="24"/>
              </w:rPr>
            </w:pPr>
            <w:r>
              <w:rPr>
                <w:sz w:val="24"/>
              </w:rPr>
              <w:t>Резервное</w:t>
            </w:r>
            <w:r>
              <w:rPr>
                <w:spacing w:val="-7"/>
                <w:sz w:val="24"/>
              </w:rPr>
              <w:t xml:space="preserve"> </w:t>
            </w:r>
            <w:r>
              <w:rPr>
                <w:spacing w:val="-4"/>
                <w:sz w:val="24"/>
              </w:rPr>
              <w:t>время</w:t>
            </w:r>
          </w:p>
        </w:tc>
        <w:tc>
          <w:tcPr>
            <w:tcW w:w="1646" w:type="dxa"/>
          </w:tcPr>
          <w:p w14:paraId="7747F74F">
            <w:pPr>
              <w:pStyle w:val="9"/>
              <w:spacing w:before="185"/>
              <w:ind w:right="387"/>
              <w:jc w:val="center"/>
              <w:rPr>
                <w:sz w:val="24"/>
              </w:rPr>
            </w:pPr>
            <w:r>
              <w:rPr>
                <w:spacing w:val="-10"/>
                <w:sz w:val="24"/>
              </w:rPr>
              <w:t>3</w:t>
            </w:r>
          </w:p>
        </w:tc>
        <w:tc>
          <w:tcPr>
            <w:tcW w:w="2071" w:type="dxa"/>
          </w:tcPr>
          <w:p w14:paraId="2681D349">
            <w:pPr>
              <w:pStyle w:val="9"/>
              <w:rPr>
                <w:sz w:val="22"/>
              </w:rPr>
            </w:pPr>
          </w:p>
        </w:tc>
        <w:tc>
          <w:tcPr>
            <w:tcW w:w="5042" w:type="dxa"/>
          </w:tcPr>
          <w:p w14:paraId="1C96D9B6">
            <w:pPr>
              <w:pStyle w:val="9"/>
              <w:spacing w:before="39"/>
              <w:ind w:left="2511"/>
              <w:rPr>
                <w:sz w:val="24"/>
              </w:rPr>
            </w:pPr>
            <w:r>
              <w:rPr>
                <w:sz w:val="24"/>
              </w:rPr>
              <w:t>Библиотека</w:t>
            </w:r>
            <w:r>
              <w:rPr>
                <w:spacing w:val="-3"/>
                <w:sz w:val="24"/>
              </w:rPr>
              <w:t xml:space="preserve"> </w:t>
            </w:r>
            <w:r>
              <w:rPr>
                <w:spacing w:val="-5"/>
                <w:sz w:val="24"/>
              </w:rPr>
              <w:t>ЦОК</w:t>
            </w:r>
          </w:p>
          <w:p w14:paraId="69E880E4">
            <w:pPr>
              <w:pStyle w:val="9"/>
              <w:spacing w:before="40"/>
              <w:ind w:left="2511"/>
              <w:rPr>
                <w:sz w:val="22"/>
              </w:rPr>
            </w:pPr>
            <w:r>
              <w:fldChar w:fldCharType="begin"/>
            </w:r>
            <w:r>
              <w:instrText xml:space="preserve"> HYPERLINK "https://m.edsoo.ru/7f41837c" \h </w:instrText>
            </w:r>
            <w:r>
              <w:fldChar w:fldCharType="separate"/>
            </w:r>
            <w:r>
              <w:rPr>
                <w:color w:val="0000FF"/>
                <w:spacing w:val="-2"/>
                <w:sz w:val="22"/>
                <w:u w:val="single" w:color="0000FF"/>
              </w:rPr>
              <w:t>https://m.edsoo.ru/7f41837c</w:t>
            </w:r>
            <w:r>
              <w:rPr>
                <w:color w:val="0000FF"/>
                <w:spacing w:val="-2"/>
                <w:sz w:val="22"/>
                <w:u w:val="single" w:color="0000FF"/>
              </w:rPr>
              <w:fldChar w:fldCharType="end"/>
            </w:r>
          </w:p>
        </w:tc>
      </w:tr>
      <w:tr w14:paraId="2BFE2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4467" w:type="dxa"/>
            <w:gridSpan w:val="2"/>
          </w:tcPr>
          <w:p w14:paraId="2EFD1B9C">
            <w:pPr>
              <w:pStyle w:val="9"/>
              <w:spacing w:line="316" w:lineRule="exact"/>
              <w:ind w:left="184"/>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4"/>
                <w:sz w:val="24"/>
              </w:rPr>
              <w:t xml:space="preserve"> </w:t>
            </w:r>
            <w:r>
              <w:rPr>
                <w:sz w:val="24"/>
              </w:rPr>
              <w:t xml:space="preserve">ПО </w:t>
            </w:r>
            <w:r>
              <w:rPr>
                <w:spacing w:val="-2"/>
                <w:sz w:val="24"/>
              </w:rPr>
              <w:t>ПРОГРАММЕ</w:t>
            </w:r>
          </w:p>
        </w:tc>
        <w:tc>
          <w:tcPr>
            <w:tcW w:w="1646" w:type="dxa"/>
          </w:tcPr>
          <w:p w14:paraId="0C4F8EDF">
            <w:pPr>
              <w:pStyle w:val="9"/>
              <w:spacing w:before="197"/>
              <w:ind w:left="448"/>
              <w:rPr>
                <w:sz w:val="24"/>
              </w:rPr>
            </w:pPr>
            <w:r>
              <w:rPr>
                <w:spacing w:val="-5"/>
                <w:sz w:val="24"/>
              </w:rPr>
              <w:t>102</w:t>
            </w:r>
          </w:p>
        </w:tc>
        <w:tc>
          <w:tcPr>
            <w:tcW w:w="2071" w:type="dxa"/>
          </w:tcPr>
          <w:p w14:paraId="73C578FC">
            <w:pPr>
              <w:pStyle w:val="9"/>
              <w:spacing w:before="197"/>
              <w:ind w:left="837"/>
              <w:rPr>
                <w:sz w:val="24"/>
              </w:rPr>
            </w:pPr>
            <w:r>
              <w:rPr>
                <w:spacing w:val="-10"/>
                <w:sz w:val="24"/>
              </w:rPr>
              <w:t>4</w:t>
            </w:r>
          </w:p>
        </w:tc>
        <w:tc>
          <w:tcPr>
            <w:tcW w:w="5042" w:type="dxa"/>
          </w:tcPr>
          <w:p w14:paraId="10B611B9">
            <w:pPr>
              <w:pStyle w:val="9"/>
              <w:spacing w:before="197"/>
              <w:ind w:left="1114"/>
              <w:rPr>
                <w:sz w:val="24"/>
              </w:rPr>
            </w:pPr>
            <w:r>
              <w:rPr>
                <w:spacing w:val="-10"/>
                <w:sz w:val="24"/>
              </w:rPr>
              <w:t>5</w:t>
            </w:r>
          </w:p>
        </w:tc>
      </w:tr>
    </w:tbl>
    <w:p w14:paraId="0118E811">
      <w:pPr>
        <w:pStyle w:val="9"/>
        <w:spacing w:after="0"/>
        <w:rPr>
          <w:sz w:val="24"/>
        </w:rPr>
        <w:sectPr>
          <w:type w:val="continuous"/>
          <w:pgSz w:w="16390" w:h="11910" w:orient="landscape"/>
          <w:pgMar w:top="1160" w:right="708" w:bottom="280" w:left="1559" w:header="720" w:footer="720" w:gutter="0"/>
          <w:cols w:space="720" w:num="1"/>
        </w:sectPr>
      </w:pPr>
    </w:p>
    <w:p w14:paraId="665C0B1D">
      <w:pPr>
        <w:spacing w:before="64"/>
        <w:ind w:left="332" w:right="0" w:firstLine="0"/>
        <w:jc w:val="left"/>
        <w:rPr>
          <w:b/>
          <w:sz w:val="28"/>
        </w:rPr>
      </w:pPr>
      <w:r>
        <w:rPr>
          <w:b/>
          <w:sz w:val="28"/>
        </w:rPr>
        <w:t>9</w:t>
      </w:r>
      <w:r>
        <w:rPr>
          <w:b/>
          <w:spacing w:val="1"/>
          <w:sz w:val="28"/>
        </w:rPr>
        <w:t xml:space="preserve"> </w:t>
      </w:r>
      <w:r>
        <w:rPr>
          <w:b/>
          <w:spacing w:val="-2"/>
          <w:sz w:val="28"/>
        </w:rPr>
        <w:t>КЛАСС</w:t>
      </w:r>
    </w:p>
    <w:p w14:paraId="5C75ABED">
      <w:pPr>
        <w:pStyle w:val="6"/>
        <w:spacing w:before="9"/>
        <w:ind w:left="0" w:firstLine="0"/>
        <w:jc w:val="left"/>
        <w:rPr>
          <w:b/>
          <w:sz w:val="9"/>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5"/>
        <w:gridCol w:w="4684"/>
        <w:gridCol w:w="1316"/>
        <w:gridCol w:w="2059"/>
        <w:gridCol w:w="1909"/>
        <w:gridCol w:w="2704"/>
      </w:tblGrid>
      <w:tr w14:paraId="41D9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9074" w:type="dxa"/>
            <w:gridSpan w:val="4"/>
          </w:tcPr>
          <w:p w14:paraId="3295C732">
            <w:pPr>
              <w:pStyle w:val="9"/>
              <w:spacing w:line="266" w:lineRule="exact"/>
              <w:ind w:left="5760"/>
              <w:rPr>
                <w:b/>
                <w:sz w:val="24"/>
              </w:rPr>
            </w:pPr>
            <w:r>
              <w:rPr>
                <w:b/>
                <w:sz w:val="24"/>
              </w:rPr>
              <w:t>Количество</w:t>
            </w:r>
            <w:r>
              <w:rPr>
                <w:b/>
                <w:spacing w:val="-4"/>
                <w:sz w:val="24"/>
              </w:rPr>
              <w:t xml:space="preserve"> часов</w:t>
            </w:r>
          </w:p>
        </w:tc>
        <w:tc>
          <w:tcPr>
            <w:tcW w:w="1909" w:type="dxa"/>
          </w:tcPr>
          <w:p w14:paraId="73DF2D6C">
            <w:pPr>
              <w:pStyle w:val="9"/>
              <w:rPr>
                <w:sz w:val="20"/>
              </w:rPr>
            </w:pPr>
          </w:p>
        </w:tc>
        <w:tc>
          <w:tcPr>
            <w:tcW w:w="2704" w:type="dxa"/>
            <w:vMerge w:val="restart"/>
          </w:tcPr>
          <w:p w14:paraId="736EBED2">
            <w:pPr>
              <w:pStyle w:val="9"/>
              <w:spacing w:line="276" w:lineRule="auto"/>
              <w:ind w:left="173" w:right="649"/>
              <w:rPr>
                <w:b/>
                <w:sz w:val="24"/>
              </w:rPr>
            </w:pPr>
            <w:r>
              <w:rPr>
                <w:b/>
                <w:spacing w:val="-2"/>
                <w:sz w:val="24"/>
              </w:rPr>
              <w:t>Электронные (цифровые) образовательные ресурсы</w:t>
            </w:r>
          </w:p>
        </w:tc>
      </w:tr>
      <w:tr w14:paraId="642ED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0" w:hRule="atLeast"/>
        </w:trPr>
        <w:tc>
          <w:tcPr>
            <w:tcW w:w="1015" w:type="dxa"/>
          </w:tcPr>
          <w:p w14:paraId="23BA078F">
            <w:pPr>
              <w:pStyle w:val="9"/>
              <w:spacing w:before="173"/>
              <w:ind w:left="184"/>
              <w:rPr>
                <w:b/>
                <w:sz w:val="24"/>
              </w:rPr>
            </w:pPr>
            <w:r>
              <w:rPr>
                <w:b/>
                <w:sz w:val="24"/>
              </w:rPr>
              <w:t>№</w:t>
            </w:r>
            <w:r>
              <w:rPr>
                <w:b/>
                <w:spacing w:val="-2"/>
                <w:sz w:val="24"/>
              </w:rPr>
              <w:t xml:space="preserve"> </w:t>
            </w:r>
            <w:r>
              <w:rPr>
                <w:b/>
                <w:spacing w:val="-5"/>
                <w:sz w:val="24"/>
              </w:rPr>
              <w:t>п/п</w:t>
            </w:r>
          </w:p>
        </w:tc>
        <w:tc>
          <w:tcPr>
            <w:tcW w:w="4684" w:type="dxa"/>
          </w:tcPr>
          <w:p w14:paraId="4DF4A3D0">
            <w:pPr>
              <w:pStyle w:val="9"/>
              <w:spacing w:before="15" w:line="276" w:lineRule="auto"/>
              <w:ind w:left="186" w:right="105"/>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1316" w:type="dxa"/>
          </w:tcPr>
          <w:p w14:paraId="17564710">
            <w:pPr>
              <w:pStyle w:val="9"/>
              <w:spacing w:before="82"/>
              <w:rPr>
                <w:b/>
                <w:sz w:val="24"/>
              </w:rPr>
            </w:pPr>
          </w:p>
          <w:p w14:paraId="7E43D414">
            <w:pPr>
              <w:pStyle w:val="9"/>
              <w:ind w:left="195"/>
              <w:rPr>
                <w:b/>
                <w:sz w:val="24"/>
              </w:rPr>
            </w:pPr>
            <w:r>
              <w:rPr>
                <w:b/>
                <w:spacing w:val="-2"/>
                <w:sz w:val="24"/>
              </w:rPr>
              <w:t>Всего</w:t>
            </w:r>
          </w:p>
        </w:tc>
        <w:tc>
          <w:tcPr>
            <w:tcW w:w="2059" w:type="dxa"/>
          </w:tcPr>
          <w:p w14:paraId="09E542A8">
            <w:pPr>
              <w:pStyle w:val="9"/>
              <w:spacing w:before="197" w:line="278" w:lineRule="auto"/>
              <w:ind w:left="389"/>
              <w:rPr>
                <w:b/>
                <w:sz w:val="24"/>
              </w:rPr>
            </w:pPr>
            <w:r>
              <w:rPr>
                <w:b/>
                <w:spacing w:val="-2"/>
                <w:sz w:val="24"/>
              </w:rPr>
              <w:t>Контрольные работы</w:t>
            </w:r>
          </w:p>
        </w:tc>
        <w:tc>
          <w:tcPr>
            <w:tcW w:w="1909" w:type="dxa"/>
          </w:tcPr>
          <w:p w14:paraId="31940879">
            <w:pPr>
              <w:pStyle w:val="9"/>
              <w:spacing w:before="197" w:line="278" w:lineRule="auto"/>
              <w:ind w:left="171"/>
              <w:rPr>
                <w:b/>
                <w:sz w:val="24"/>
              </w:rPr>
            </w:pPr>
            <w:r>
              <w:rPr>
                <w:b/>
                <w:spacing w:val="-2"/>
                <w:sz w:val="24"/>
              </w:rPr>
              <w:t>Практические работы</w:t>
            </w:r>
          </w:p>
        </w:tc>
        <w:tc>
          <w:tcPr>
            <w:tcW w:w="2704" w:type="dxa"/>
            <w:vMerge w:val="continue"/>
            <w:tcBorders>
              <w:top w:val="nil"/>
            </w:tcBorders>
          </w:tcPr>
          <w:p w14:paraId="011AFAD8">
            <w:pPr>
              <w:rPr>
                <w:sz w:val="2"/>
                <w:szCs w:val="2"/>
              </w:rPr>
            </w:pPr>
          </w:p>
        </w:tc>
      </w:tr>
      <w:tr w14:paraId="7C84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3687" w:type="dxa"/>
            <w:gridSpan w:val="6"/>
          </w:tcPr>
          <w:p w14:paraId="4B6E126E">
            <w:pPr>
              <w:pStyle w:val="9"/>
              <w:spacing w:before="195"/>
              <w:ind w:left="184"/>
              <w:rPr>
                <w:b/>
                <w:sz w:val="24"/>
              </w:rPr>
            </w:pPr>
            <w:r>
              <w:rPr>
                <w:b/>
                <w:sz w:val="24"/>
              </w:rPr>
              <w:t>Раздел</w:t>
            </w:r>
            <w:r>
              <w:rPr>
                <w:b/>
                <w:spacing w:val="-5"/>
                <w:sz w:val="24"/>
              </w:rPr>
              <w:t xml:space="preserve"> </w:t>
            </w:r>
            <w:r>
              <w:rPr>
                <w:b/>
                <w:sz w:val="24"/>
              </w:rPr>
              <w:t>1.</w:t>
            </w:r>
            <w:r>
              <w:rPr>
                <w:b/>
                <w:spacing w:val="-2"/>
                <w:sz w:val="24"/>
              </w:rPr>
              <w:t xml:space="preserve"> </w:t>
            </w:r>
            <w:r>
              <w:rPr>
                <w:b/>
                <w:sz w:val="24"/>
              </w:rPr>
              <w:t>Вещество</w:t>
            </w:r>
            <w:r>
              <w:rPr>
                <w:b/>
                <w:spacing w:val="-2"/>
                <w:sz w:val="24"/>
              </w:rPr>
              <w:t xml:space="preserve"> </w:t>
            </w:r>
            <w:r>
              <w:rPr>
                <w:b/>
                <w:sz w:val="24"/>
              </w:rPr>
              <w:t>и</w:t>
            </w:r>
            <w:r>
              <w:rPr>
                <w:b/>
                <w:spacing w:val="-2"/>
                <w:sz w:val="24"/>
              </w:rPr>
              <w:t xml:space="preserve"> </w:t>
            </w:r>
            <w:r>
              <w:rPr>
                <w:b/>
                <w:sz w:val="24"/>
              </w:rPr>
              <w:t>химические</w:t>
            </w:r>
            <w:r>
              <w:rPr>
                <w:b/>
                <w:spacing w:val="-2"/>
                <w:sz w:val="24"/>
              </w:rPr>
              <w:t xml:space="preserve"> реакции</w:t>
            </w:r>
          </w:p>
        </w:tc>
      </w:tr>
      <w:tr w14:paraId="0EB6B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1015" w:type="dxa"/>
          </w:tcPr>
          <w:p w14:paraId="4AD1D577">
            <w:pPr>
              <w:pStyle w:val="9"/>
              <w:spacing w:before="197"/>
              <w:ind w:left="50"/>
              <w:rPr>
                <w:sz w:val="24"/>
              </w:rPr>
            </w:pPr>
            <w:r>
              <w:rPr>
                <w:spacing w:val="-5"/>
                <w:sz w:val="24"/>
              </w:rPr>
              <w:t>1.1</w:t>
            </w:r>
          </w:p>
        </w:tc>
        <w:tc>
          <w:tcPr>
            <w:tcW w:w="4684" w:type="dxa"/>
          </w:tcPr>
          <w:p w14:paraId="4AA4BDB9">
            <w:pPr>
              <w:pStyle w:val="9"/>
              <w:spacing w:before="9" w:line="316" w:lineRule="exact"/>
              <w:ind w:left="186" w:right="105"/>
              <w:rPr>
                <w:sz w:val="24"/>
              </w:rPr>
            </w:pPr>
            <w:r>
              <w:rPr>
                <w:sz w:val="24"/>
              </w:rPr>
              <w:t>Повторение и углубление знаний основных</w:t>
            </w:r>
            <w:r>
              <w:rPr>
                <w:spacing w:val="-9"/>
                <w:sz w:val="24"/>
              </w:rPr>
              <w:t xml:space="preserve"> </w:t>
            </w:r>
            <w:r>
              <w:rPr>
                <w:sz w:val="24"/>
              </w:rPr>
              <w:t>разделов</w:t>
            </w:r>
            <w:r>
              <w:rPr>
                <w:spacing w:val="-11"/>
                <w:sz w:val="24"/>
              </w:rPr>
              <w:t xml:space="preserve"> </w:t>
            </w:r>
            <w:r>
              <w:rPr>
                <w:sz w:val="24"/>
              </w:rPr>
              <w:t>курса</w:t>
            </w:r>
            <w:r>
              <w:rPr>
                <w:spacing w:val="-11"/>
                <w:sz w:val="24"/>
              </w:rPr>
              <w:t xml:space="preserve"> </w:t>
            </w:r>
            <w:r>
              <w:rPr>
                <w:sz w:val="24"/>
              </w:rPr>
              <w:t>8</w:t>
            </w:r>
            <w:r>
              <w:rPr>
                <w:spacing w:val="-10"/>
                <w:sz w:val="24"/>
              </w:rPr>
              <w:t xml:space="preserve"> </w:t>
            </w:r>
            <w:r>
              <w:rPr>
                <w:sz w:val="24"/>
              </w:rPr>
              <w:t>класса</w:t>
            </w:r>
          </w:p>
        </w:tc>
        <w:tc>
          <w:tcPr>
            <w:tcW w:w="1316" w:type="dxa"/>
          </w:tcPr>
          <w:p w14:paraId="479A832B">
            <w:pPr>
              <w:pStyle w:val="9"/>
              <w:spacing w:before="197"/>
              <w:ind w:right="446"/>
              <w:jc w:val="right"/>
              <w:rPr>
                <w:sz w:val="24"/>
              </w:rPr>
            </w:pPr>
            <w:r>
              <w:rPr>
                <w:spacing w:val="-10"/>
                <w:sz w:val="24"/>
              </w:rPr>
              <w:t>5</w:t>
            </w:r>
          </w:p>
        </w:tc>
        <w:tc>
          <w:tcPr>
            <w:tcW w:w="2059" w:type="dxa"/>
          </w:tcPr>
          <w:p w14:paraId="6C1A2F49">
            <w:pPr>
              <w:pStyle w:val="9"/>
              <w:spacing w:before="197"/>
              <w:ind w:right="829"/>
              <w:jc w:val="right"/>
              <w:rPr>
                <w:sz w:val="24"/>
              </w:rPr>
            </w:pPr>
            <w:r>
              <w:rPr>
                <w:spacing w:val="-10"/>
                <w:sz w:val="24"/>
              </w:rPr>
              <w:t>1</w:t>
            </w:r>
          </w:p>
        </w:tc>
        <w:tc>
          <w:tcPr>
            <w:tcW w:w="1909" w:type="dxa"/>
          </w:tcPr>
          <w:p w14:paraId="687A8A2A">
            <w:pPr>
              <w:pStyle w:val="9"/>
              <w:rPr>
                <w:sz w:val="22"/>
              </w:rPr>
            </w:pPr>
          </w:p>
        </w:tc>
        <w:tc>
          <w:tcPr>
            <w:tcW w:w="2704" w:type="dxa"/>
          </w:tcPr>
          <w:p w14:paraId="1BF6778F">
            <w:pPr>
              <w:pStyle w:val="9"/>
              <w:spacing w:before="53"/>
              <w:ind w:left="173"/>
              <w:rPr>
                <w:sz w:val="24"/>
              </w:rPr>
            </w:pPr>
            <w:r>
              <w:rPr>
                <w:sz w:val="24"/>
              </w:rPr>
              <w:t>Библиотека</w:t>
            </w:r>
            <w:r>
              <w:rPr>
                <w:spacing w:val="-3"/>
                <w:sz w:val="24"/>
              </w:rPr>
              <w:t xml:space="preserve"> </w:t>
            </w:r>
            <w:r>
              <w:rPr>
                <w:spacing w:val="-5"/>
                <w:sz w:val="24"/>
              </w:rPr>
              <w:t>ЦОК</w:t>
            </w:r>
          </w:p>
          <w:p w14:paraId="11F62A3D">
            <w:pPr>
              <w:pStyle w:val="9"/>
              <w:spacing w:before="40"/>
              <w:ind w:left="173"/>
              <w:rPr>
                <w:sz w:val="22"/>
              </w:rPr>
            </w:pPr>
            <w:r>
              <w:fldChar w:fldCharType="begin"/>
            </w:r>
            <w:r>
              <w:instrText xml:space="preserve"> HYPERLINK "https://m.edsoo.ru/7f41a636" \h </w:instrText>
            </w:r>
            <w:r>
              <w:fldChar w:fldCharType="separate"/>
            </w:r>
            <w:r>
              <w:rPr>
                <w:color w:val="0000FF"/>
                <w:spacing w:val="-2"/>
                <w:sz w:val="22"/>
                <w:u w:val="single" w:color="0000FF"/>
              </w:rPr>
              <w:t>https://m.edsoo.ru/7f41a636</w:t>
            </w:r>
            <w:r>
              <w:rPr>
                <w:color w:val="0000FF"/>
                <w:spacing w:val="-2"/>
                <w:sz w:val="22"/>
                <w:u w:val="single" w:color="0000FF"/>
              </w:rPr>
              <w:fldChar w:fldCharType="end"/>
            </w:r>
          </w:p>
        </w:tc>
      </w:tr>
      <w:tr w14:paraId="187BC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1015" w:type="dxa"/>
          </w:tcPr>
          <w:p w14:paraId="12696641">
            <w:pPr>
              <w:pStyle w:val="9"/>
              <w:spacing w:before="201"/>
              <w:ind w:left="50"/>
              <w:rPr>
                <w:sz w:val="24"/>
              </w:rPr>
            </w:pPr>
            <w:r>
              <w:rPr>
                <w:spacing w:val="-5"/>
                <w:sz w:val="24"/>
              </w:rPr>
              <w:t>1.2</w:t>
            </w:r>
          </w:p>
        </w:tc>
        <w:tc>
          <w:tcPr>
            <w:tcW w:w="4684" w:type="dxa"/>
          </w:tcPr>
          <w:p w14:paraId="353F97D3">
            <w:pPr>
              <w:pStyle w:val="9"/>
              <w:spacing w:before="8" w:line="320" w:lineRule="exact"/>
              <w:ind w:left="186" w:right="105"/>
              <w:rPr>
                <w:sz w:val="24"/>
              </w:rPr>
            </w:pPr>
            <w:r>
              <w:rPr>
                <w:sz w:val="24"/>
              </w:rPr>
              <w:t>Основные</w:t>
            </w:r>
            <w:r>
              <w:rPr>
                <w:spacing w:val="-15"/>
                <w:sz w:val="24"/>
              </w:rPr>
              <w:t xml:space="preserve"> </w:t>
            </w:r>
            <w:r>
              <w:rPr>
                <w:sz w:val="24"/>
              </w:rPr>
              <w:t>закономерности</w:t>
            </w:r>
            <w:r>
              <w:rPr>
                <w:spacing w:val="-15"/>
                <w:sz w:val="24"/>
              </w:rPr>
              <w:t xml:space="preserve"> </w:t>
            </w:r>
            <w:r>
              <w:rPr>
                <w:sz w:val="24"/>
              </w:rPr>
              <w:t xml:space="preserve">химических </w:t>
            </w:r>
            <w:r>
              <w:rPr>
                <w:spacing w:val="-2"/>
                <w:sz w:val="24"/>
              </w:rPr>
              <w:t>реакций</w:t>
            </w:r>
          </w:p>
        </w:tc>
        <w:tc>
          <w:tcPr>
            <w:tcW w:w="1316" w:type="dxa"/>
          </w:tcPr>
          <w:p w14:paraId="26C69AEF">
            <w:pPr>
              <w:pStyle w:val="9"/>
              <w:spacing w:before="201"/>
              <w:ind w:right="446"/>
              <w:jc w:val="right"/>
              <w:rPr>
                <w:sz w:val="24"/>
              </w:rPr>
            </w:pPr>
            <w:r>
              <w:rPr>
                <w:spacing w:val="-10"/>
                <w:sz w:val="24"/>
              </w:rPr>
              <w:t>6</w:t>
            </w:r>
          </w:p>
        </w:tc>
        <w:tc>
          <w:tcPr>
            <w:tcW w:w="2059" w:type="dxa"/>
          </w:tcPr>
          <w:p w14:paraId="670867A4">
            <w:pPr>
              <w:pStyle w:val="9"/>
              <w:rPr>
                <w:sz w:val="22"/>
              </w:rPr>
            </w:pPr>
          </w:p>
        </w:tc>
        <w:tc>
          <w:tcPr>
            <w:tcW w:w="1909" w:type="dxa"/>
          </w:tcPr>
          <w:p w14:paraId="7BEEA285">
            <w:pPr>
              <w:pStyle w:val="9"/>
              <w:rPr>
                <w:sz w:val="22"/>
              </w:rPr>
            </w:pPr>
          </w:p>
        </w:tc>
        <w:tc>
          <w:tcPr>
            <w:tcW w:w="2704" w:type="dxa"/>
          </w:tcPr>
          <w:p w14:paraId="5B13D4E0">
            <w:pPr>
              <w:pStyle w:val="9"/>
              <w:spacing w:before="55"/>
              <w:ind w:left="173"/>
              <w:rPr>
                <w:sz w:val="24"/>
              </w:rPr>
            </w:pPr>
            <w:r>
              <w:rPr>
                <w:sz w:val="24"/>
              </w:rPr>
              <w:t>Библиотека</w:t>
            </w:r>
            <w:r>
              <w:rPr>
                <w:spacing w:val="-3"/>
                <w:sz w:val="24"/>
              </w:rPr>
              <w:t xml:space="preserve"> </w:t>
            </w:r>
            <w:r>
              <w:rPr>
                <w:spacing w:val="-5"/>
                <w:sz w:val="24"/>
              </w:rPr>
              <w:t>ЦОК</w:t>
            </w:r>
          </w:p>
          <w:p w14:paraId="5E2E1F43">
            <w:pPr>
              <w:pStyle w:val="9"/>
              <w:spacing w:before="40"/>
              <w:ind w:left="173"/>
              <w:rPr>
                <w:sz w:val="22"/>
              </w:rPr>
            </w:pPr>
            <w:r>
              <w:fldChar w:fldCharType="begin"/>
            </w:r>
            <w:r>
              <w:instrText xml:space="preserve"> HYPERLINK "https://m.edsoo.ru/7f41a636" \h </w:instrText>
            </w:r>
            <w:r>
              <w:fldChar w:fldCharType="separate"/>
            </w:r>
            <w:r>
              <w:rPr>
                <w:color w:val="0000FF"/>
                <w:spacing w:val="-2"/>
                <w:sz w:val="22"/>
                <w:u w:val="single" w:color="0000FF"/>
              </w:rPr>
              <w:t>https://m.edsoo.ru/7f41a636</w:t>
            </w:r>
            <w:r>
              <w:rPr>
                <w:color w:val="0000FF"/>
                <w:spacing w:val="-2"/>
                <w:sz w:val="22"/>
                <w:u w:val="single" w:color="0000FF"/>
              </w:rPr>
              <w:fldChar w:fldCharType="end"/>
            </w:r>
          </w:p>
        </w:tc>
      </w:tr>
      <w:tr w14:paraId="2F76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2" w:hRule="atLeast"/>
        </w:trPr>
        <w:tc>
          <w:tcPr>
            <w:tcW w:w="1015" w:type="dxa"/>
          </w:tcPr>
          <w:p w14:paraId="2DC5386C">
            <w:pPr>
              <w:pStyle w:val="9"/>
              <w:spacing w:before="199"/>
              <w:ind w:left="50"/>
              <w:rPr>
                <w:sz w:val="24"/>
              </w:rPr>
            </w:pPr>
            <w:r>
              <w:rPr>
                <w:spacing w:val="-5"/>
                <w:sz w:val="24"/>
              </w:rPr>
              <w:t>1.3</w:t>
            </w:r>
          </w:p>
        </w:tc>
        <w:tc>
          <w:tcPr>
            <w:tcW w:w="4684" w:type="dxa"/>
          </w:tcPr>
          <w:p w14:paraId="27DB04AA">
            <w:pPr>
              <w:pStyle w:val="9"/>
              <w:spacing w:before="40" w:line="276" w:lineRule="auto"/>
              <w:ind w:left="186" w:right="1063"/>
              <w:rPr>
                <w:sz w:val="24"/>
              </w:rPr>
            </w:pPr>
            <w:r>
              <w:rPr>
                <w:sz w:val="24"/>
              </w:rPr>
              <w:t>Электролитическая</w:t>
            </w:r>
            <w:r>
              <w:rPr>
                <w:spacing w:val="-15"/>
                <w:sz w:val="24"/>
              </w:rPr>
              <w:t xml:space="preserve"> </w:t>
            </w:r>
            <w:r>
              <w:rPr>
                <w:sz w:val="24"/>
              </w:rPr>
              <w:t>диссоциация. Химические</w:t>
            </w:r>
            <w:r>
              <w:rPr>
                <w:spacing w:val="-4"/>
                <w:sz w:val="24"/>
              </w:rPr>
              <w:t xml:space="preserve"> </w:t>
            </w:r>
            <w:r>
              <w:rPr>
                <w:sz w:val="24"/>
              </w:rPr>
              <w:t>реакции</w:t>
            </w:r>
            <w:r>
              <w:rPr>
                <w:spacing w:val="-2"/>
                <w:sz w:val="24"/>
              </w:rPr>
              <w:t xml:space="preserve"> </w:t>
            </w:r>
            <w:r>
              <w:rPr>
                <w:sz w:val="24"/>
              </w:rPr>
              <w:t>в</w:t>
            </w:r>
            <w:r>
              <w:rPr>
                <w:spacing w:val="-5"/>
                <w:sz w:val="24"/>
              </w:rPr>
              <w:t xml:space="preserve"> </w:t>
            </w:r>
            <w:r>
              <w:rPr>
                <w:spacing w:val="-2"/>
                <w:sz w:val="24"/>
              </w:rPr>
              <w:t>растворах</w:t>
            </w:r>
          </w:p>
        </w:tc>
        <w:tc>
          <w:tcPr>
            <w:tcW w:w="1316" w:type="dxa"/>
          </w:tcPr>
          <w:p w14:paraId="725A25DF">
            <w:pPr>
              <w:pStyle w:val="9"/>
              <w:spacing w:before="199"/>
              <w:ind w:right="386"/>
              <w:jc w:val="right"/>
              <w:rPr>
                <w:sz w:val="24"/>
              </w:rPr>
            </w:pPr>
            <w:r>
              <w:rPr>
                <w:spacing w:val="-5"/>
                <w:sz w:val="24"/>
              </w:rPr>
              <w:t>11</w:t>
            </w:r>
          </w:p>
        </w:tc>
        <w:tc>
          <w:tcPr>
            <w:tcW w:w="2059" w:type="dxa"/>
          </w:tcPr>
          <w:p w14:paraId="1B31D2D7">
            <w:pPr>
              <w:pStyle w:val="9"/>
              <w:spacing w:before="199"/>
              <w:ind w:right="829"/>
              <w:jc w:val="right"/>
              <w:rPr>
                <w:sz w:val="24"/>
              </w:rPr>
            </w:pPr>
            <w:r>
              <w:rPr>
                <w:spacing w:val="-10"/>
                <w:sz w:val="24"/>
              </w:rPr>
              <w:t>1</w:t>
            </w:r>
          </w:p>
        </w:tc>
        <w:tc>
          <w:tcPr>
            <w:tcW w:w="1909" w:type="dxa"/>
          </w:tcPr>
          <w:p w14:paraId="62C3E8D5">
            <w:pPr>
              <w:pStyle w:val="9"/>
              <w:spacing w:before="199"/>
              <w:ind w:left="62"/>
              <w:jc w:val="center"/>
              <w:rPr>
                <w:sz w:val="24"/>
              </w:rPr>
            </w:pPr>
            <w:r>
              <w:rPr>
                <w:spacing w:val="-10"/>
                <w:sz w:val="24"/>
              </w:rPr>
              <w:t>1</w:t>
            </w:r>
          </w:p>
        </w:tc>
        <w:tc>
          <w:tcPr>
            <w:tcW w:w="2704" w:type="dxa"/>
          </w:tcPr>
          <w:p w14:paraId="04FCA2E8">
            <w:pPr>
              <w:pStyle w:val="9"/>
              <w:spacing w:before="52"/>
              <w:ind w:left="173"/>
              <w:rPr>
                <w:sz w:val="24"/>
              </w:rPr>
            </w:pPr>
            <w:r>
              <w:rPr>
                <w:sz w:val="24"/>
              </w:rPr>
              <w:t>Библиотека</w:t>
            </w:r>
            <w:r>
              <w:rPr>
                <w:spacing w:val="-3"/>
                <w:sz w:val="24"/>
              </w:rPr>
              <w:t xml:space="preserve"> </w:t>
            </w:r>
            <w:r>
              <w:rPr>
                <w:spacing w:val="-5"/>
                <w:sz w:val="24"/>
              </w:rPr>
              <w:t>ЦОК</w:t>
            </w:r>
          </w:p>
          <w:p w14:paraId="3302D0ED">
            <w:pPr>
              <w:pStyle w:val="9"/>
              <w:spacing w:before="43"/>
              <w:ind w:left="173"/>
              <w:rPr>
                <w:sz w:val="22"/>
              </w:rPr>
            </w:pPr>
            <w:r>
              <w:fldChar w:fldCharType="begin"/>
            </w:r>
            <w:r>
              <w:instrText xml:space="preserve"> HYPERLINK "https://m.edsoo.ru/7f41a636" \h </w:instrText>
            </w:r>
            <w:r>
              <w:fldChar w:fldCharType="separate"/>
            </w:r>
            <w:r>
              <w:rPr>
                <w:color w:val="0000FF"/>
                <w:spacing w:val="-2"/>
                <w:sz w:val="22"/>
                <w:u w:val="single" w:color="0000FF"/>
              </w:rPr>
              <w:t>https://m.edsoo.ru/7f41a636</w:t>
            </w:r>
            <w:r>
              <w:rPr>
                <w:color w:val="0000FF"/>
                <w:spacing w:val="-2"/>
                <w:sz w:val="22"/>
                <w:u w:val="single" w:color="0000FF"/>
              </w:rPr>
              <w:fldChar w:fldCharType="end"/>
            </w:r>
          </w:p>
        </w:tc>
      </w:tr>
      <w:tr w14:paraId="7B782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5699" w:type="dxa"/>
            <w:gridSpan w:val="2"/>
          </w:tcPr>
          <w:p w14:paraId="7A5166BE">
            <w:pPr>
              <w:pStyle w:val="9"/>
              <w:spacing w:before="88"/>
              <w:ind w:left="184"/>
              <w:rPr>
                <w:sz w:val="24"/>
              </w:rPr>
            </w:pPr>
            <w:r>
              <w:rPr>
                <w:sz w:val="24"/>
              </w:rPr>
              <w:t>Итого по</w:t>
            </w:r>
            <w:r>
              <w:rPr>
                <w:spacing w:val="1"/>
                <w:sz w:val="24"/>
              </w:rPr>
              <w:t xml:space="preserve"> </w:t>
            </w:r>
            <w:r>
              <w:rPr>
                <w:spacing w:val="-2"/>
                <w:sz w:val="24"/>
              </w:rPr>
              <w:t>разделу</w:t>
            </w:r>
          </w:p>
        </w:tc>
        <w:tc>
          <w:tcPr>
            <w:tcW w:w="1316" w:type="dxa"/>
          </w:tcPr>
          <w:p w14:paraId="1232D661">
            <w:pPr>
              <w:pStyle w:val="9"/>
              <w:spacing w:before="88"/>
              <w:ind w:right="386"/>
              <w:jc w:val="right"/>
              <w:rPr>
                <w:sz w:val="24"/>
              </w:rPr>
            </w:pPr>
            <w:r>
              <w:rPr>
                <w:spacing w:val="-5"/>
                <w:sz w:val="24"/>
              </w:rPr>
              <w:t>22</w:t>
            </w:r>
          </w:p>
        </w:tc>
        <w:tc>
          <w:tcPr>
            <w:tcW w:w="2059" w:type="dxa"/>
          </w:tcPr>
          <w:p w14:paraId="35EC6B4E">
            <w:pPr>
              <w:pStyle w:val="9"/>
              <w:rPr>
                <w:sz w:val="22"/>
              </w:rPr>
            </w:pPr>
          </w:p>
        </w:tc>
        <w:tc>
          <w:tcPr>
            <w:tcW w:w="1909" w:type="dxa"/>
          </w:tcPr>
          <w:p w14:paraId="0617EE99">
            <w:pPr>
              <w:pStyle w:val="9"/>
              <w:rPr>
                <w:sz w:val="22"/>
              </w:rPr>
            </w:pPr>
          </w:p>
        </w:tc>
        <w:tc>
          <w:tcPr>
            <w:tcW w:w="2704" w:type="dxa"/>
          </w:tcPr>
          <w:p w14:paraId="507740E5">
            <w:pPr>
              <w:pStyle w:val="9"/>
              <w:rPr>
                <w:sz w:val="22"/>
              </w:rPr>
            </w:pPr>
          </w:p>
        </w:tc>
      </w:tr>
      <w:tr w14:paraId="643C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13687" w:type="dxa"/>
            <w:gridSpan w:val="6"/>
          </w:tcPr>
          <w:p w14:paraId="0E432285">
            <w:pPr>
              <w:pStyle w:val="9"/>
              <w:spacing w:before="91"/>
              <w:ind w:left="184"/>
              <w:rPr>
                <w:b/>
                <w:sz w:val="24"/>
              </w:rPr>
            </w:pPr>
            <w:r>
              <w:rPr>
                <w:b/>
                <w:sz w:val="24"/>
              </w:rPr>
              <w:t>Раздел</w:t>
            </w:r>
            <w:r>
              <w:rPr>
                <w:b/>
                <w:spacing w:val="-2"/>
                <w:sz w:val="24"/>
              </w:rPr>
              <w:t xml:space="preserve"> </w:t>
            </w:r>
            <w:r>
              <w:rPr>
                <w:b/>
                <w:sz w:val="24"/>
              </w:rPr>
              <w:t>2.</w:t>
            </w:r>
            <w:r>
              <w:rPr>
                <w:b/>
                <w:spacing w:val="-1"/>
                <w:sz w:val="24"/>
              </w:rPr>
              <w:t xml:space="preserve"> </w:t>
            </w:r>
            <w:r>
              <w:rPr>
                <w:b/>
                <w:sz w:val="24"/>
              </w:rPr>
              <w:t>Неметаллы</w:t>
            </w:r>
            <w:r>
              <w:rPr>
                <w:b/>
                <w:spacing w:val="-1"/>
                <w:sz w:val="24"/>
              </w:rPr>
              <w:t xml:space="preserve"> </w:t>
            </w:r>
            <w:r>
              <w:rPr>
                <w:b/>
                <w:sz w:val="24"/>
              </w:rPr>
              <w:t>и</w:t>
            </w:r>
            <w:r>
              <w:rPr>
                <w:b/>
                <w:spacing w:val="-1"/>
                <w:sz w:val="24"/>
              </w:rPr>
              <w:t xml:space="preserve"> </w:t>
            </w:r>
            <w:r>
              <w:rPr>
                <w:b/>
                <w:sz w:val="24"/>
              </w:rPr>
              <w:t xml:space="preserve">их </w:t>
            </w:r>
            <w:r>
              <w:rPr>
                <w:b/>
                <w:spacing w:val="-2"/>
                <w:sz w:val="24"/>
              </w:rPr>
              <w:t>соединения</w:t>
            </w:r>
          </w:p>
        </w:tc>
      </w:tr>
      <w:tr w14:paraId="69AA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1015" w:type="dxa"/>
          </w:tcPr>
          <w:p w14:paraId="64065B6A">
            <w:pPr>
              <w:pStyle w:val="9"/>
              <w:spacing w:before="196"/>
              <w:ind w:left="50"/>
              <w:rPr>
                <w:sz w:val="24"/>
              </w:rPr>
            </w:pPr>
            <w:r>
              <w:rPr>
                <w:spacing w:val="-5"/>
                <w:sz w:val="24"/>
              </w:rPr>
              <w:t>2.1</w:t>
            </w:r>
          </w:p>
        </w:tc>
        <w:tc>
          <w:tcPr>
            <w:tcW w:w="4684" w:type="dxa"/>
          </w:tcPr>
          <w:p w14:paraId="2DE44F10">
            <w:pPr>
              <w:pStyle w:val="9"/>
              <w:spacing w:before="9" w:line="316" w:lineRule="exact"/>
              <w:ind w:left="186" w:right="105"/>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химических элементов VIIА-группы. Галогены</w:t>
            </w:r>
          </w:p>
        </w:tc>
        <w:tc>
          <w:tcPr>
            <w:tcW w:w="1316" w:type="dxa"/>
          </w:tcPr>
          <w:p w14:paraId="66CEDC80">
            <w:pPr>
              <w:pStyle w:val="9"/>
              <w:spacing w:before="196"/>
              <w:ind w:right="446"/>
              <w:jc w:val="right"/>
              <w:rPr>
                <w:sz w:val="24"/>
              </w:rPr>
            </w:pPr>
            <w:r>
              <w:rPr>
                <w:spacing w:val="-10"/>
                <w:sz w:val="24"/>
              </w:rPr>
              <w:t>5</w:t>
            </w:r>
          </w:p>
        </w:tc>
        <w:tc>
          <w:tcPr>
            <w:tcW w:w="2059" w:type="dxa"/>
          </w:tcPr>
          <w:p w14:paraId="6F1BAA70">
            <w:pPr>
              <w:pStyle w:val="9"/>
              <w:rPr>
                <w:sz w:val="22"/>
              </w:rPr>
            </w:pPr>
          </w:p>
        </w:tc>
        <w:tc>
          <w:tcPr>
            <w:tcW w:w="1909" w:type="dxa"/>
          </w:tcPr>
          <w:p w14:paraId="5E0B3363">
            <w:pPr>
              <w:pStyle w:val="9"/>
              <w:spacing w:before="196"/>
              <w:ind w:left="62"/>
              <w:jc w:val="center"/>
              <w:rPr>
                <w:sz w:val="24"/>
              </w:rPr>
            </w:pPr>
            <w:r>
              <w:rPr>
                <w:spacing w:val="-10"/>
                <w:sz w:val="24"/>
              </w:rPr>
              <w:t>1</w:t>
            </w:r>
          </w:p>
        </w:tc>
        <w:tc>
          <w:tcPr>
            <w:tcW w:w="2704" w:type="dxa"/>
          </w:tcPr>
          <w:p w14:paraId="5B6D9AB7">
            <w:pPr>
              <w:pStyle w:val="9"/>
              <w:spacing w:before="52"/>
              <w:ind w:left="173"/>
              <w:rPr>
                <w:sz w:val="24"/>
              </w:rPr>
            </w:pPr>
            <w:r>
              <w:rPr>
                <w:sz w:val="24"/>
              </w:rPr>
              <w:t>Библиотека</w:t>
            </w:r>
            <w:r>
              <w:rPr>
                <w:spacing w:val="-3"/>
                <w:sz w:val="24"/>
              </w:rPr>
              <w:t xml:space="preserve"> </w:t>
            </w:r>
            <w:r>
              <w:rPr>
                <w:spacing w:val="-5"/>
                <w:sz w:val="24"/>
              </w:rPr>
              <w:t>ЦОК</w:t>
            </w:r>
          </w:p>
          <w:p w14:paraId="6992B74E">
            <w:pPr>
              <w:pStyle w:val="9"/>
              <w:spacing w:before="41"/>
              <w:ind w:left="173"/>
              <w:rPr>
                <w:sz w:val="22"/>
              </w:rPr>
            </w:pPr>
            <w:r>
              <w:fldChar w:fldCharType="begin"/>
            </w:r>
            <w:r>
              <w:instrText xml:space="preserve"> HYPERLINK "https://m.edsoo.ru/7f41a636" \h </w:instrText>
            </w:r>
            <w:r>
              <w:fldChar w:fldCharType="separate"/>
            </w:r>
            <w:r>
              <w:rPr>
                <w:color w:val="0000FF"/>
                <w:spacing w:val="-2"/>
                <w:sz w:val="22"/>
                <w:u w:val="single" w:color="0000FF"/>
              </w:rPr>
              <w:t>https://m.edsoo.ru/7f41a636</w:t>
            </w:r>
            <w:r>
              <w:rPr>
                <w:color w:val="0000FF"/>
                <w:spacing w:val="-2"/>
                <w:sz w:val="22"/>
                <w:u w:val="single" w:color="0000FF"/>
              </w:rPr>
              <w:fldChar w:fldCharType="end"/>
            </w:r>
          </w:p>
        </w:tc>
      </w:tr>
      <w:tr w14:paraId="1B53E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1015" w:type="dxa"/>
          </w:tcPr>
          <w:p w14:paraId="43B8DBB3">
            <w:pPr>
              <w:pStyle w:val="9"/>
              <w:spacing w:before="83"/>
              <w:rPr>
                <w:b/>
                <w:sz w:val="24"/>
              </w:rPr>
            </w:pPr>
          </w:p>
          <w:p w14:paraId="01BB8A3F">
            <w:pPr>
              <w:pStyle w:val="9"/>
              <w:ind w:left="50"/>
              <w:rPr>
                <w:sz w:val="24"/>
              </w:rPr>
            </w:pPr>
            <w:r>
              <w:rPr>
                <w:spacing w:val="-5"/>
                <w:sz w:val="24"/>
              </w:rPr>
              <w:t>2.2</w:t>
            </w:r>
          </w:p>
        </w:tc>
        <w:tc>
          <w:tcPr>
            <w:tcW w:w="4684" w:type="dxa"/>
          </w:tcPr>
          <w:p w14:paraId="0B7201FF">
            <w:pPr>
              <w:pStyle w:val="9"/>
              <w:spacing w:before="40"/>
              <w:ind w:left="186"/>
              <w:rPr>
                <w:sz w:val="24"/>
              </w:rPr>
            </w:pPr>
            <w:r>
              <w:rPr>
                <w:sz w:val="24"/>
              </w:rPr>
              <w:t>Общая</w:t>
            </w:r>
            <w:r>
              <w:rPr>
                <w:spacing w:val="-4"/>
                <w:sz w:val="24"/>
              </w:rPr>
              <w:t xml:space="preserve"> </w:t>
            </w:r>
            <w:r>
              <w:rPr>
                <w:sz w:val="24"/>
              </w:rPr>
              <w:t>характеристика</w:t>
            </w:r>
            <w:r>
              <w:rPr>
                <w:spacing w:val="-6"/>
                <w:sz w:val="24"/>
              </w:rPr>
              <w:t xml:space="preserve"> </w:t>
            </w:r>
            <w:r>
              <w:rPr>
                <w:spacing w:val="-2"/>
                <w:sz w:val="24"/>
              </w:rPr>
              <w:t>химических</w:t>
            </w:r>
          </w:p>
          <w:p w14:paraId="01611614">
            <w:pPr>
              <w:pStyle w:val="9"/>
              <w:spacing w:before="9" w:line="310" w:lineRule="atLeast"/>
              <w:ind w:left="186" w:right="105"/>
              <w:rPr>
                <w:sz w:val="24"/>
              </w:rPr>
            </w:pPr>
            <w:r>
              <w:rPr>
                <w:sz w:val="24"/>
              </w:rPr>
              <w:t>элементов</w:t>
            </w:r>
            <w:r>
              <w:rPr>
                <w:spacing w:val="-10"/>
                <w:sz w:val="24"/>
              </w:rPr>
              <w:t xml:space="preserve"> </w:t>
            </w:r>
            <w:r>
              <w:rPr>
                <w:sz w:val="24"/>
              </w:rPr>
              <w:t>VIА-группы.</w:t>
            </w:r>
            <w:r>
              <w:rPr>
                <w:spacing w:val="-7"/>
                <w:sz w:val="24"/>
              </w:rPr>
              <w:t xml:space="preserve"> </w:t>
            </w:r>
            <w:r>
              <w:rPr>
                <w:sz w:val="24"/>
              </w:rPr>
              <w:t>Сера</w:t>
            </w:r>
            <w:r>
              <w:rPr>
                <w:spacing w:val="-11"/>
                <w:sz w:val="24"/>
              </w:rPr>
              <w:t xml:space="preserve"> </w:t>
            </w:r>
            <w:r>
              <w:rPr>
                <w:sz w:val="24"/>
              </w:rPr>
              <w:t>и</w:t>
            </w:r>
            <w:r>
              <w:rPr>
                <w:spacing w:val="-10"/>
                <w:sz w:val="24"/>
              </w:rPr>
              <w:t xml:space="preserve"> </w:t>
            </w:r>
            <w:r>
              <w:rPr>
                <w:sz w:val="24"/>
              </w:rPr>
              <w:t xml:space="preserve">её </w:t>
            </w:r>
            <w:r>
              <w:rPr>
                <w:spacing w:val="-2"/>
                <w:sz w:val="24"/>
              </w:rPr>
              <w:t>соединения</w:t>
            </w:r>
          </w:p>
        </w:tc>
        <w:tc>
          <w:tcPr>
            <w:tcW w:w="1316" w:type="dxa"/>
          </w:tcPr>
          <w:p w14:paraId="7702EE6C">
            <w:pPr>
              <w:pStyle w:val="9"/>
              <w:spacing w:before="83"/>
              <w:rPr>
                <w:b/>
                <w:sz w:val="24"/>
              </w:rPr>
            </w:pPr>
          </w:p>
          <w:p w14:paraId="7E498C5C">
            <w:pPr>
              <w:pStyle w:val="9"/>
              <w:ind w:right="446"/>
              <w:jc w:val="right"/>
              <w:rPr>
                <w:sz w:val="24"/>
              </w:rPr>
            </w:pPr>
            <w:r>
              <w:rPr>
                <w:spacing w:val="-10"/>
                <w:sz w:val="24"/>
              </w:rPr>
              <w:t>8</w:t>
            </w:r>
          </w:p>
        </w:tc>
        <w:tc>
          <w:tcPr>
            <w:tcW w:w="2059" w:type="dxa"/>
          </w:tcPr>
          <w:p w14:paraId="4EB64967">
            <w:pPr>
              <w:pStyle w:val="9"/>
              <w:rPr>
                <w:sz w:val="22"/>
              </w:rPr>
            </w:pPr>
          </w:p>
        </w:tc>
        <w:tc>
          <w:tcPr>
            <w:tcW w:w="1909" w:type="dxa"/>
          </w:tcPr>
          <w:p w14:paraId="5ACB474E">
            <w:pPr>
              <w:pStyle w:val="9"/>
              <w:rPr>
                <w:sz w:val="22"/>
              </w:rPr>
            </w:pPr>
          </w:p>
        </w:tc>
        <w:tc>
          <w:tcPr>
            <w:tcW w:w="2704" w:type="dxa"/>
          </w:tcPr>
          <w:p w14:paraId="7254FCFB">
            <w:pPr>
              <w:pStyle w:val="9"/>
              <w:spacing w:before="213"/>
              <w:ind w:left="173"/>
              <w:rPr>
                <w:sz w:val="24"/>
              </w:rPr>
            </w:pPr>
            <w:r>
              <w:rPr>
                <w:sz w:val="24"/>
              </w:rPr>
              <w:t>Библиотека</w:t>
            </w:r>
            <w:r>
              <w:rPr>
                <w:spacing w:val="-3"/>
                <w:sz w:val="24"/>
              </w:rPr>
              <w:t xml:space="preserve"> </w:t>
            </w:r>
            <w:r>
              <w:rPr>
                <w:spacing w:val="-5"/>
                <w:sz w:val="24"/>
              </w:rPr>
              <w:t>ЦОК</w:t>
            </w:r>
          </w:p>
          <w:p w14:paraId="3C18A843">
            <w:pPr>
              <w:pStyle w:val="9"/>
              <w:spacing w:before="40"/>
              <w:ind w:left="173"/>
              <w:rPr>
                <w:sz w:val="22"/>
              </w:rPr>
            </w:pPr>
            <w:r>
              <w:fldChar w:fldCharType="begin"/>
            </w:r>
            <w:r>
              <w:instrText xml:space="preserve"> HYPERLINK "https://m.edsoo.ru/7f41a636" \h </w:instrText>
            </w:r>
            <w:r>
              <w:fldChar w:fldCharType="separate"/>
            </w:r>
            <w:r>
              <w:rPr>
                <w:color w:val="0000FF"/>
                <w:spacing w:val="-2"/>
                <w:sz w:val="22"/>
                <w:u w:val="single" w:color="0000FF"/>
              </w:rPr>
              <w:t>https://m.edsoo.ru/7f41a636</w:t>
            </w:r>
            <w:r>
              <w:rPr>
                <w:color w:val="0000FF"/>
                <w:spacing w:val="-2"/>
                <w:sz w:val="22"/>
                <w:u w:val="single" w:color="0000FF"/>
              </w:rPr>
              <w:fldChar w:fldCharType="end"/>
            </w:r>
          </w:p>
        </w:tc>
      </w:tr>
      <w:tr w14:paraId="3E63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trPr>
        <w:tc>
          <w:tcPr>
            <w:tcW w:w="1015" w:type="dxa"/>
          </w:tcPr>
          <w:p w14:paraId="137ACC46">
            <w:pPr>
              <w:pStyle w:val="9"/>
              <w:spacing w:before="81"/>
              <w:rPr>
                <w:b/>
                <w:sz w:val="24"/>
              </w:rPr>
            </w:pPr>
          </w:p>
          <w:p w14:paraId="73E77D91">
            <w:pPr>
              <w:pStyle w:val="9"/>
              <w:ind w:left="50"/>
              <w:rPr>
                <w:sz w:val="24"/>
              </w:rPr>
            </w:pPr>
            <w:r>
              <w:rPr>
                <w:spacing w:val="-5"/>
                <w:sz w:val="24"/>
              </w:rPr>
              <w:t>2.3</w:t>
            </w:r>
          </w:p>
        </w:tc>
        <w:tc>
          <w:tcPr>
            <w:tcW w:w="4684" w:type="dxa"/>
          </w:tcPr>
          <w:p w14:paraId="68717044">
            <w:pPr>
              <w:pStyle w:val="9"/>
              <w:spacing w:before="41"/>
              <w:ind w:left="186"/>
              <w:rPr>
                <w:sz w:val="24"/>
              </w:rPr>
            </w:pPr>
            <w:r>
              <w:rPr>
                <w:sz w:val="24"/>
              </w:rPr>
              <w:t>Общая</w:t>
            </w:r>
            <w:r>
              <w:rPr>
                <w:spacing w:val="-4"/>
                <w:sz w:val="24"/>
              </w:rPr>
              <w:t xml:space="preserve"> </w:t>
            </w:r>
            <w:r>
              <w:rPr>
                <w:sz w:val="24"/>
              </w:rPr>
              <w:t>характеристика</w:t>
            </w:r>
            <w:r>
              <w:rPr>
                <w:spacing w:val="-6"/>
                <w:sz w:val="24"/>
              </w:rPr>
              <w:t xml:space="preserve"> </w:t>
            </w:r>
            <w:r>
              <w:rPr>
                <w:spacing w:val="-2"/>
                <w:sz w:val="24"/>
              </w:rPr>
              <w:t>химических</w:t>
            </w:r>
          </w:p>
          <w:p w14:paraId="57AD8E4C">
            <w:pPr>
              <w:pStyle w:val="9"/>
              <w:spacing w:before="6" w:line="310" w:lineRule="atLeast"/>
              <w:ind w:left="186" w:right="105"/>
              <w:rPr>
                <w:sz w:val="24"/>
              </w:rPr>
            </w:pPr>
            <w:r>
              <w:rPr>
                <w:sz w:val="24"/>
              </w:rPr>
              <w:t>элементов</w:t>
            </w:r>
            <w:r>
              <w:rPr>
                <w:spacing w:val="-8"/>
                <w:sz w:val="24"/>
              </w:rPr>
              <w:t xml:space="preserve"> </w:t>
            </w:r>
            <w:r>
              <w:rPr>
                <w:sz w:val="24"/>
              </w:rPr>
              <w:t>VА-группы.</w:t>
            </w:r>
            <w:r>
              <w:rPr>
                <w:spacing w:val="-8"/>
                <w:sz w:val="24"/>
              </w:rPr>
              <w:t xml:space="preserve"> </w:t>
            </w:r>
            <w:r>
              <w:rPr>
                <w:sz w:val="24"/>
              </w:rPr>
              <w:t>Азот,</w:t>
            </w:r>
            <w:r>
              <w:rPr>
                <w:spacing w:val="-8"/>
                <w:sz w:val="24"/>
              </w:rPr>
              <w:t xml:space="preserve"> </w:t>
            </w:r>
            <w:r>
              <w:rPr>
                <w:sz w:val="24"/>
              </w:rPr>
              <w:t>фосфор</w:t>
            </w:r>
            <w:r>
              <w:rPr>
                <w:spacing w:val="-8"/>
                <w:sz w:val="24"/>
              </w:rPr>
              <w:t xml:space="preserve"> </w:t>
            </w:r>
            <w:r>
              <w:rPr>
                <w:sz w:val="24"/>
              </w:rPr>
              <w:t>и</w:t>
            </w:r>
            <w:r>
              <w:rPr>
                <w:spacing w:val="-9"/>
                <w:sz w:val="24"/>
              </w:rPr>
              <w:t xml:space="preserve"> </w:t>
            </w:r>
            <w:r>
              <w:rPr>
                <w:sz w:val="24"/>
              </w:rPr>
              <w:t xml:space="preserve">их </w:t>
            </w:r>
            <w:r>
              <w:rPr>
                <w:spacing w:val="-2"/>
                <w:sz w:val="24"/>
              </w:rPr>
              <w:t>соединения</w:t>
            </w:r>
          </w:p>
        </w:tc>
        <w:tc>
          <w:tcPr>
            <w:tcW w:w="1316" w:type="dxa"/>
          </w:tcPr>
          <w:p w14:paraId="584BCFEF">
            <w:pPr>
              <w:pStyle w:val="9"/>
              <w:spacing w:before="81"/>
              <w:rPr>
                <w:b/>
                <w:sz w:val="24"/>
              </w:rPr>
            </w:pPr>
          </w:p>
          <w:p w14:paraId="33C8FBF0">
            <w:pPr>
              <w:pStyle w:val="9"/>
              <w:ind w:right="446"/>
              <w:jc w:val="right"/>
              <w:rPr>
                <w:sz w:val="24"/>
              </w:rPr>
            </w:pPr>
            <w:r>
              <w:rPr>
                <w:spacing w:val="-10"/>
                <w:sz w:val="24"/>
              </w:rPr>
              <w:t>8</w:t>
            </w:r>
          </w:p>
        </w:tc>
        <w:tc>
          <w:tcPr>
            <w:tcW w:w="2059" w:type="dxa"/>
          </w:tcPr>
          <w:p w14:paraId="0E9CFA81">
            <w:pPr>
              <w:pStyle w:val="9"/>
              <w:rPr>
                <w:sz w:val="22"/>
              </w:rPr>
            </w:pPr>
          </w:p>
        </w:tc>
        <w:tc>
          <w:tcPr>
            <w:tcW w:w="1909" w:type="dxa"/>
          </w:tcPr>
          <w:p w14:paraId="3223F005">
            <w:pPr>
              <w:pStyle w:val="9"/>
              <w:spacing w:before="81"/>
              <w:rPr>
                <w:b/>
                <w:sz w:val="24"/>
              </w:rPr>
            </w:pPr>
          </w:p>
          <w:p w14:paraId="41D6413E">
            <w:pPr>
              <w:pStyle w:val="9"/>
              <w:ind w:left="62"/>
              <w:jc w:val="center"/>
              <w:rPr>
                <w:sz w:val="24"/>
              </w:rPr>
            </w:pPr>
            <w:r>
              <w:rPr>
                <w:spacing w:val="-10"/>
                <w:sz w:val="24"/>
              </w:rPr>
              <w:t>1</w:t>
            </w:r>
          </w:p>
        </w:tc>
        <w:tc>
          <w:tcPr>
            <w:tcW w:w="2704" w:type="dxa"/>
          </w:tcPr>
          <w:p w14:paraId="7C5C9B7D">
            <w:pPr>
              <w:pStyle w:val="9"/>
              <w:spacing w:before="211"/>
              <w:ind w:left="173"/>
              <w:rPr>
                <w:sz w:val="24"/>
              </w:rPr>
            </w:pPr>
            <w:r>
              <w:rPr>
                <w:sz w:val="24"/>
              </w:rPr>
              <w:t>Библиотека</w:t>
            </w:r>
            <w:r>
              <w:rPr>
                <w:spacing w:val="-3"/>
                <w:sz w:val="24"/>
              </w:rPr>
              <w:t xml:space="preserve"> </w:t>
            </w:r>
            <w:r>
              <w:rPr>
                <w:spacing w:val="-5"/>
                <w:sz w:val="24"/>
              </w:rPr>
              <w:t>ЦОК</w:t>
            </w:r>
          </w:p>
          <w:p w14:paraId="5907AF3F">
            <w:pPr>
              <w:pStyle w:val="9"/>
              <w:spacing w:before="43"/>
              <w:ind w:left="173"/>
              <w:rPr>
                <w:sz w:val="22"/>
              </w:rPr>
            </w:pPr>
            <w:r>
              <w:fldChar w:fldCharType="begin"/>
            </w:r>
            <w:r>
              <w:instrText xml:space="preserve"> HYPERLINK "https://m.edsoo.ru/7f41a636" \h </w:instrText>
            </w:r>
            <w:r>
              <w:fldChar w:fldCharType="separate"/>
            </w:r>
            <w:r>
              <w:rPr>
                <w:color w:val="0000FF"/>
                <w:spacing w:val="-2"/>
                <w:sz w:val="22"/>
                <w:u w:val="single" w:color="0000FF"/>
              </w:rPr>
              <w:t>https://m.edsoo.ru/7f41a636</w:t>
            </w:r>
            <w:r>
              <w:rPr>
                <w:color w:val="0000FF"/>
                <w:spacing w:val="-2"/>
                <w:sz w:val="22"/>
                <w:u w:val="single" w:color="0000FF"/>
              </w:rPr>
              <w:fldChar w:fldCharType="end"/>
            </w:r>
          </w:p>
        </w:tc>
      </w:tr>
      <w:tr w14:paraId="1BE3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1" w:hRule="atLeast"/>
        </w:trPr>
        <w:tc>
          <w:tcPr>
            <w:tcW w:w="1015" w:type="dxa"/>
          </w:tcPr>
          <w:p w14:paraId="0F4E4D9B">
            <w:pPr>
              <w:pStyle w:val="9"/>
              <w:spacing w:before="83"/>
              <w:rPr>
                <w:b/>
                <w:sz w:val="24"/>
              </w:rPr>
            </w:pPr>
          </w:p>
          <w:p w14:paraId="3B76FC67">
            <w:pPr>
              <w:pStyle w:val="9"/>
              <w:ind w:left="50"/>
              <w:rPr>
                <w:sz w:val="24"/>
              </w:rPr>
            </w:pPr>
            <w:r>
              <w:rPr>
                <w:spacing w:val="-5"/>
                <w:sz w:val="24"/>
              </w:rPr>
              <w:t>2.4</w:t>
            </w:r>
          </w:p>
        </w:tc>
        <w:tc>
          <w:tcPr>
            <w:tcW w:w="4684" w:type="dxa"/>
          </w:tcPr>
          <w:p w14:paraId="7FCE2AD7">
            <w:pPr>
              <w:pStyle w:val="9"/>
              <w:spacing w:before="40" w:line="276" w:lineRule="auto"/>
              <w:ind w:left="186" w:right="105"/>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химических элементов IVА-группы. Углерод и кремний и их соединения</w:t>
            </w:r>
          </w:p>
        </w:tc>
        <w:tc>
          <w:tcPr>
            <w:tcW w:w="1316" w:type="dxa"/>
          </w:tcPr>
          <w:p w14:paraId="74FCAC4D">
            <w:pPr>
              <w:pStyle w:val="9"/>
              <w:spacing w:before="83"/>
              <w:rPr>
                <w:b/>
                <w:sz w:val="24"/>
              </w:rPr>
            </w:pPr>
          </w:p>
          <w:p w14:paraId="2F91EECE">
            <w:pPr>
              <w:pStyle w:val="9"/>
              <w:ind w:right="446"/>
              <w:jc w:val="right"/>
              <w:rPr>
                <w:sz w:val="24"/>
              </w:rPr>
            </w:pPr>
            <w:r>
              <w:rPr>
                <w:spacing w:val="-10"/>
                <w:sz w:val="24"/>
              </w:rPr>
              <w:t>9</w:t>
            </w:r>
          </w:p>
        </w:tc>
        <w:tc>
          <w:tcPr>
            <w:tcW w:w="2059" w:type="dxa"/>
          </w:tcPr>
          <w:p w14:paraId="018ED829">
            <w:pPr>
              <w:pStyle w:val="9"/>
              <w:spacing w:before="83"/>
              <w:rPr>
                <w:b/>
                <w:sz w:val="24"/>
              </w:rPr>
            </w:pPr>
          </w:p>
          <w:p w14:paraId="481F4CAB">
            <w:pPr>
              <w:pStyle w:val="9"/>
              <w:ind w:right="829"/>
              <w:jc w:val="right"/>
              <w:rPr>
                <w:sz w:val="24"/>
              </w:rPr>
            </w:pPr>
            <w:r>
              <w:rPr>
                <w:spacing w:val="-10"/>
                <w:sz w:val="24"/>
              </w:rPr>
              <w:t>1</w:t>
            </w:r>
          </w:p>
        </w:tc>
        <w:tc>
          <w:tcPr>
            <w:tcW w:w="1909" w:type="dxa"/>
          </w:tcPr>
          <w:p w14:paraId="7D908072">
            <w:pPr>
              <w:pStyle w:val="9"/>
              <w:spacing w:before="83"/>
              <w:rPr>
                <w:b/>
                <w:sz w:val="24"/>
              </w:rPr>
            </w:pPr>
          </w:p>
          <w:p w14:paraId="41732AF0">
            <w:pPr>
              <w:pStyle w:val="9"/>
              <w:ind w:left="62"/>
              <w:jc w:val="center"/>
              <w:rPr>
                <w:sz w:val="24"/>
              </w:rPr>
            </w:pPr>
            <w:r>
              <w:rPr>
                <w:spacing w:val="-10"/>
                <w:sz w:val="24"/>
              </w:rPr>
              <w:t>2</w:t>
            </w:r>
          </w:p>
        </w:tc>
        <w:tc>
          <w:tcPr>
            <w:tcW w:w="2704" w:type="dxa"/>
          </w:tcPr>
          <w:p w14:paraId="3F4D2BEF">
            <w:pPr>
              <w:pStyle w:val="9"/>
              <w:spacing w:before="213"/>
              <w:ind w:left="173"/>
              <w:rPr>
                <w:sz w:val="24"/>
              </w:rPr>
            </w:pPr>
            <w:r>
              <w:rPr>
                <w:sz w:val="24"/>
              </w:rPr>
              <w:t>Библиотека</w:t>
            </w:r>
            <w:r>
              <w:rPr>
                <w:spacing w:val="-3"/>
                <w:sz w:val="24"/>
              </w:rPr>
              <w:t xml:space="preserve"> </w:t>
            </w:r>
            <w:r>
              <w:rPr>
                <w:spacing w:val="-5"/>
                <w:sz w:val="24"/>
              </w:rPr>
              <w:t>ЦОК</w:t>
            </w:r>
          </w:p>
          <w:p w14:paraId="45C577EF">
            <w:pPr>
              <w:pStyle w:val="9"/>
              <w:spacing w:before="40"/>
              <w:ind w:left="173"/>
              <w:rPr>
                <w:sz w:val="22"/>
              </w:rPr>
            </w:pPr>
            <w:r>
              <w:fldChar w:fldCharType="begin"/>
            </w:r>
            <w:r>
              <w:instrText xml:space="preserve"> HYPERLINK "https://m.edsoo.ru/7f41a636" \h </w:instrText>
            </w:r>
            <w:r>
              <w:fldChar w:fldCharType="separate"/>
            </w:r>
            <w:r>
              <w:rPr>
                <w:color w:val="0000FF"/>
                <w:spacing w:val="-2"/>
                <w:sz w:val="22"/>
                <w:u w:val="single" w:color="0000FF"/>
              </w:rPr>
              <w:t>https://m.edsoo.ru/7f41a636</w:t>
            </w:r>
            <w:r>
              <w:rPr>
                <w:color w:val="0000FF"/>
                <w:spacing w:val="-2"/>
                <w:sz w:val="22"/>
                <w:u w:val="single" w:color="0000FF"/>
              </w:rPr>
              <w:fldChar w:fldCharType="end"/>
            </w:r>
          </w:p>
        </w:tc>
      </w:tr>
      <w:tr w14:paraId="4771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5699" w:type="dxa"/>
            <w:gridSpan w:val="2"/>
          </w:tcPr>
          <w:p w14:paraId="4E4B5C8B">
            <w:pPr>
              <w:pStyle w:val="9"/>
              <w:spacing w:before="88" w:line="256" w:lineRule="exact"/>
              <w:ind w:left="184"/>
              <w:rPr>
                <w:sz w:val="24"/>
              </w:rPr>
            </w:pPr>
            <w:r>
              <w:rPr>
                <w:sz w:val="24"/>
              </w:rPr>
              <w:t>Итого по</w:t>
            </w:r>
            <w:r>
              <w:rPr>
                <w:spacing w:val="1"/>
                <w:sz w:val="24"/>
              </w:rPr>
              <w:t xml:space="preserve"> </w:t>
            </w:r>
            <w:r>
              <w:rPr>
                <w:spacing w:val="-2"/>
                <w:sz w:val="24"/>
              </w:rPr>
              <w:t>разделу</w:t>
            </w:r>
          </w:p>
        </w:tc>
        <w:tc>
          <w:tcPr>
            <w:tcW w:w="1316" w:type="dxa"/>
          </w:tcPr>
          <w:p w14:paraId="2898354A">
            <w:pPr>
              <w:pStyle w:val="9"/>
              <w:spacing w:before="88" w:line="256" w:lineRule="exact"/>
              <w:ind w:right="386"/>
              <w:jc w:val="right"/>
              <w:rPr>
                <w:sz w:val="24"/>
              </w:rPr>
            </w:pPr>
            <w:r>
              <w:rPr>
                <w:spacing w:val="-5"/>
                <w:sz w:val="24"/>
              </w:rPr>
              <w:t>30</w:t>
            </w:r>
          </w:p>
        </w:tc>
        <w:tc>
          <w:tcPr>
            <w:tcW w:w="2059" w:type="dxa"/>
          </w:tcPr>
          <w:p w14:paraId="14D15F5D">
            <w:pPr>
              <w:pStyle w:val="9"/>
              <w:rPr>
                <w:sz w:val="22"/>
              </w:rPr>
            </w:pPr>
          </w:p>
        </w:tc>
        <w:tc>
          <w:tcPr>
            <w:tcW w:w="1909" w:type="dxa"/>
          </w:tcPr>
          <w:p w14:paraId="7C93F155">
            <w:pPr>
              <w:pStyle w:val="9"/>
              <w:rPr>
                <w:sz w:val="22"/>
              </w:rPr>
            </w:pPr>
          </w:p>
        </w:tc>
        <w:tc>
          <w:tcPr>
            <w:tcW w:w="2704" w:type="dxa"/>
          </w:tcPr>
          <w:p w14:paraId="64CFE11E">
            <w:pPr>
              <w:pStyle w:val="9"/>
              <w:rPr>
                <w:sz w:val="22"/>
              </w:rPr>
            </w:pPr>
          </w:p>
        </w:tc>
      </w:tr>
    </w:tbl>
    <w:p w14:paraId="1E8D3BD0">
      <w:pPr>
        <w:pStyle w:val="9"/>
        <w:spacing w:after="0"/>
        <w:rPr>
          <w:sz w:val="22"/>
        </w:rPr>
        <w:sectPr>
          <w:pgSz w:w="16390" w:h="11910" w:orient="landscape"/>
          <w:pgMar w:top="1060" w:right="708" w:bottom="280" w:left="1559" w:header="720" w:footer="720" w:gutter="0"/>
          <w:cols w:space="720" w:num="1"/>
        </w:sectPr>
      </w:pPr>
    </w:p>
    <w:p w14:paraId="46E8B516">
      <w:pPr>
        <w:pStyle w:val="6"/>
        <w:spacing w:before="3"/>
        <w:ind w:left="0" w:firstLine="0"/>
        <w:jc w:val="left"/>
        <w:rPr>
          <w:b/>
          <w:sz w:val="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76"/>
        <w:gridCol w:w="5193"/>
        <w:gridCol w:w="1405"/>
        <w:gridCol w:w="1746"/>
        <w:gridCol w:w="1517"/>
        <w:gridCol w:w="3050"/>
      </w:tblGrid>
      <w:tr w14:paraId="4D60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3687" w:type="dxa"/>
            <w:gridSpan w:val="6"/>
          </w:tcPr>
          <w:p w14:paraId="60F36514">
            <w:pPr>
              <w:pStyle w:val="9"/>
              <w:spacing w:line="266" w:lineRule="exact"/>
              <w:ind w:left="184"/>
              <w:rPr>
                <w:b/>
                <w:sz w:val="24"/>
              </w:rPr>
            </w:pPr>
            <w:r>
              <w:rPr>
                <w:b/>
                <w:sz w:val="24"/>
              </w:rPr>
              <w:t>Раздел</w:t>
            </w:r>
            <w:r>
              <w:rPr>
                <w:b/>
                <w:spacing w:val="-2"/>
                <w:sz w:val="24"/>
              </w:rPr>
              <w:t xml:space="preserve"> </w:t>
            </w:r>
            <w:r>
              <w:rPr>
                <w:b/>
                <w:sz w:val="24"/>
              </w:rPr>
              <w:t>3.</w:t>
            </w:r>
            <w:r>
              <w:rPr>
                <w:b/>
                <w:spacing w:val="1"/>
                <w:sz w:val="24"/>
              </w:rPr>
              <w:t xml:space="preserve"> </w:t>
            </w:r>
            <w:r>
              <w:rPr>
                <w:b/>
                <w:sz w:val="24"/>
              </w:rPr>
              <w:t>Металлы</w:t>
            </w:r>
            <w:r>
              <w:rPr>
                <w:b/>
                <w:spacing w:val="-2"/>
                <w:sz w:val="24"/>
              </w:rPr>
              <w:t xml:space="preserve"> </w:t>
            </w:r>
            <w:r>
              <w:rPr>
                <w:b/>
                <w:sz w:val="24"/>
              </w:rPr>
              <w:t>и</w:t>
            </w:r>
            <w:r>
              <w:rPr>
                <w:b/>
                <w:spacing w:val="-1"/>
                <w:sz w:val="24"/>
              </w:rPr>
              <w:t xml:space="preserve"> </w:t>
            </w:r>
            <w:r>
              <w:rPr>
                <w:b/>
                <w:sz w:val="24"/>
              </w:rPr>
              <w:t xml:space="preserve">их </w:t>
            </w:r>
            <w:r>
              <w:rPr>
                <w:b/>
                <w:spacing w:val="-2"/>
                <w:sz w:val="24"/>
              </w:rPr>
              <w:t>соединения</w:t>
            </w:r>
          </w:p>
        </w:tc>
      </w:tr>
      <w:tr w14:paraId="283D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776" w:type="dxa"/>
          </w:tcPr>
          <w:p w14:paraId="1112DF8E">
            <w:pPr>
              <w:pStyle w:val="9"/>
              <w:spacing w:before="184"/>
              <w:ind w:left="50"/>
              <w:rPr>
                <w:sz w:val="24"/>
              </w:rPr>
            </w:pPr>
            <w:r>
              <w:rPr>
                <w:spacing w:val="-5"/>
                <w:sz w:val="24"/>
              </w:rPr>
              <w:t>3.1</w:t>
            </w:r>
          </w:p>
        </w:tc>
        <w:tc>
          <w:tcPr>
            <w:tcW w:w="5193" w:type="dxa"/>
          </w:tcPr>
          <w:p w14:paraId="0BFCCCCF">
            <w:pPr>
              <w:pStyle w:val="9"/>
              <w:spacing w:before="184"/>
              <w:ind w:left="425"/>
              <w:rPr>
                <w:sz w:val="24"/>
              </w:rPr>
            </w:pPr>
            <w:r>
              <w:rPr>
                <w:sz w:val="24"/>
              </w:rPr>
              <w:t>Общие</w:t>
            </w:r>
            <w:r>
              <w:rPr>
                <w:spacing w:val="-5"/>
                <w:sz w:val="24"/>
              </w:rPr>
              <w:t xml:space="preserve"> </w:t>
            </w:r>
            <w:r>
              <w:rPr>
                <w:sz w:val="24"/>
              </w:rPr>
              <w:t>свойства</w:t>
            </w:r>
            <w:r>
              <w:rPr>
                <w:spacing w:val="-4"/>
                <w:sz w:val="24"/>
              </w:rPr>
              <w:t xml:space="preserve"> </w:t>
            </w:r>
            <w:r>
              <w:rPr>
                <w:spacing w:val="-2"/>
                <w:sz w:val="24"/>
              </w:rPr>
              <w:t>металлов</w:t>
            </w:r>
          </w:p>
        </w:tc>
        <w:tc>
          <w:tcPr>
            <w:tcW w:w="1405" w:type="dxa"/>
          </w:tcPr>
          <w:p w14:paraId="73EF9C43">
            <w:pPr>
              <w:pStyle w:val="9"/>
              <w:spacing w:before="184"/>
              <w:ind w:left="477"/>
              <w:rPr>
                <w:sz w:val="24"/>
              </w:rPr>
            </w:pPr>
            <w:r>
              <w:rPr>
                <w:spacing w:val="-10"/>
                <w:sz w:val="24"/>
              </w:rPr>
              <w:t>5</w:t>
            </w:r>
          </w:p>
        </w:tc>
        <w:tc>
          <w:tcPr>
            <w:tcW w:w="1746" w:type="dxa"/>
          </w:tcPr>
          <w:p w14:paraId="0CD4CEA5">
            <w:pPr>
              <w:pStyle w:val="9"/>
              <w:rPr>
                <w:sz w:val="22"/>
              </w:rPr>
            </w:pPr>
          </w:p>
        </w:tc>
        <w:tc>
          <w:tcPr>
            <w:tcW w:w="1517" w:type="dxa"/>
          </w:tcPr>
          <w:p w14:paraId="1638B6E4">
            <w:pPr>
              <w:pStyle w:val="9"/>
              <w:rPr>
                <w:sz w:val="22"/>
              </w:rPr>
            </w:pPr>
          </w:p>
        </w:tc>
        <w:tc>
          <w:tcPr>
            <w:tcW w:w="3050" w:type="dxa"/>
          </w:tcPr>
          <w:p w14:paraId="62A97D37">
            <w:pPr>
              <w:pStyle w:val="9"/>
              <w:spacing w:before="38"/>
              <w:ind w:left="519"/>
              <w:rPr>
                <w:sz w:val="24"/>
              </w:rPr>
            </w:pPr>
            <w:r>
              <w:rPr>
                <w:sz w:val="24"/>
              </w:rPr>
              <w:t>Библиотека</w:t>
            </w:r>
            <w:r>
              <w:rPr>
                <w:spacing w:val="-3"/>
                <w:sz w:val="24"/>
              </w:rPr>
              <w:t xml:space="preserve"> </w:t>
            </w:r>
            <w:r>
              <w:rPr>
                <w:spacing w:val="-5"/>
                <w:sz w:val="24"/>
              </w:rPr>
              <w:t>ЦОК</w:t>
            </w:r>
          </w:p>
          <w:p w14:paraId="5E899DD9">
            <w:pPr>
              <w:pStyle w:val="9"/>
              <w:spacing w:before="43"/>
              <w:ind w:left="519"/>
              <w:rPr>
                <w:sz w:val="22"/>
              </w:rPr>
            </w:pPr>
            <w:r>
              <w:fldChar w:fldCharType="begin"/>
            </w:r>
            <w:r>
              <w:instrText xml:space="preserve"> HYPERLINK "https://m.edsoo.ru/7f41a636" \h </w:instrText>
            </w:r>
            <w:r>
              <w:fldChar w:fldCharType="separate"/>
            </w:r>
            <w:r>
              <w:rPr>
                <w:color w:val="0000FF"/>
                <w:spacing w:val="-2"/>
                <w:sz w:val="22"/>
                <w:u w:val="single" w:color="0000FF"/>
              </w:rPr>
              <w:t>https://m.edsoo.ru/7f41a636</w:t>
            </w:r>
            <w:r>
              <w:rPr>
                <w:color w:val="0000FF"/>
                <w:spacing w:val="-2"/>
                <w:sz w:val="22"/>
                <w:u w:val="single" w:color="0000FF"/>
              </w:rPr>
              <w:fldChar w:fldCharType="end"/>
            </w:r>
          </w:p>
        </w:tc>
      </w:tr>
      <w:tr w14:paraId="72CE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776" w:type="dxa"/>
          </w:tcPr>
          <w:p w14:paraId="2D0033AE">
            <w:pPr>
              <w:pStyle w:val="9"/>
              <w:spacing w:before="183"/>
              <w:ind w:left="50"/>
              <w:rPr>
                <w:sz w:val="24"/>
              </w:rPr>
            </w:pPr>
            <w:r>
              <w:rPr>
                <w:spacing w:val="-5"/>
                <w:sz w:val="24"/>
              </w:rPr>
              <w:t>3.2</w:t>
            </w:r>
          </w:p>
        </w:tc>
        <w:tc>
          <w:tcPr>
            <w:tcW w:w="5193" w:type="dxa"/>
          </w:tcPr>
          <w:p w14:paraId="0A3C3A8F">
            <w:pPr>
              <w:pStyle w:val="9"/>
              <w:spacing w:before="183"/>
              <w:ind w:left="425"/>
              <w:rPr>
                <w:sz w:val="24"/>
              </w:rPr>
            </w:pPr>
            <w:r>
              <w:rPr>
                <w:sz w:val="24"/>
              </w:rPr>
              <w:t>Важнейшие</w:t>
            </w:r>
            <w:r>
              <w:rPr>
                <w:spacing w:val="-3"/>
                <w:sz w:val="24"/>
              </w:rPr>
              <w:t xml:space="preserve"> </w:t>
            </w:r>
            <w:r>
              <w:rPr>
                <w:sz w:val="24"/>
              </w:rPr>
              <w:t>металлы</w:t>
            </w:r>
            <w:r>
              <w:rPr>
                <w:spacing w:val="-2"/>
                <w:sz w:val="24"/>
              </w:rPr>
              <w:t xml:space="preserve"> </w:t>
            </w:r>
            <w:r>
              <w:rPr>
                <w:sz w:val="24"/>
              </w:rPr>
              <w:t xml:space="preserve">и их </w:t>
            </w:r>
            <w:r>
              <w:rPr>
                <w:spacing w:val="-2"/>
                <w:sz w:val="24"/>
              </w:rPr>
              <w:t>соединения</w:t>
            </w:r>
          </w:p>
        </w:tc>
        <w:tc>
          <w:tcPr>
            <w:tcW w:w="1405" w:type="dxa"/>
          </w:tcPr>
          <w:p w14:paraId="18884B35">
            <w:pPr>
              <w:pStyle w:val="9"/>
              <w:spacing w:before="183"/>
              <w:ind w:left="417"/>
              <w:rPr>
                <w:sz w:val="24"/>
              </w:rPr>
            </w:pPr>
            <w:r>
              <w:rPr>
                <w:spacing w:val="-5"/>
                <w:sz w:val="24"/>
              </w:rPr>
              <w:t>25</w:t>
            </w:r>
          </w:p>
        </w:tc>
        <w:tc>
          <w:tcPr>
            <w:tcW w:w="1746" w:type="dxa"/>
          </w:tcPr>
          <w:p w14:paraId="20B05CCE">
            <w:pPr>
              <w:pStyle w:val="9"/>
              <w:spacing w:before="183"/>
              <w:ind w:left="748"/>
              <w:rPr>
                <w:sz w:val="24"/>
              </w:rPr>
            </w:pPr>
            <w:r>
              <w:rPr>
                <w:spacing w:val="-10"/>
                <w:sz w:val="24"/>
              </w:rPr>
              <w:t>1</w:t>
            </w:r>
          </w:p>
        </w:tc>
        <w:tc>
          <w:tcPr>
            <w:tcW w:w="1517" w:type="dxa"/>
          </w:tcPr>
          <w:p w14:paraId="2E5C8A4E">
            <w:pPr>
              <w:pStyle w:val="9"/>
              <w:spacing w:before="183"/>
              <w:ind w:right="515"/>
              <w:jc w:val="right"/>
              <w:rPr>
                <w:sz w:val="24"/>
              </w:rPr>
            </w:pPr>
            <w:r>
              <w:rPr>
                <w:spacing w:val="-10"/>
                <w:sz w:val="24"/>
              </w:rPr>
              <w:t>2</w:t>
            </w:r>
          </w:p>
        </w:tc>
        <w:tc>
          <w:tcPr>
            <w:tcW w:w="3050" w:type="dxa"/>
          </w:tcPr>
          <w:p w14:paraId="6EC50C15">
            <w:pPr>
              <w:pStyle w:val="9"/>
              <w:spacing w:before="39"/>
              <w:ind w:left="519"/>
              <w:rPr>
                <w:sz w:val="24"/>
              </w:rPr>
            </w:pPr>
            <w:r>
              <w:rPr>
                <w:sz w:val="24"/>
              </w:rPr>
              <w:t>Библиотека</w:t>
            </w:r>
            <w:r>
              <w:rPr>
                <w:spacing w:val="-3"/>
                <w:sz w:val="24"/>
              </w:rPr>
              <w:t xml:space="preserve"> </w:t>
            </w:r>
            <w:r>
              <w:rPr>
                <w:spacing w:val="-5"/>
                <w:sz w:val="24"/>
              </w:rPr>
              <w:t>ЦОК</w:t>
            </w:r>
          </w:p>
          <w:p w14:paraId="667120C0">
            <w:pPr>
              <w:pStyle w:val="9"/>
              <w:spacing w:before="40"/>
              <w:ind w:left="519"/>
              <w:rPr>
                <w:sz w:val="22"/>
              </w:rPr>
            </w:pPr>
            <w:r>
              <w:fldChar w:fldCharType="begin"/>
            </w:r>
            <w:r>
              <w:instrText xml:space="preserve"> HYPERLINK "https://m.edsoo.ru/7f41a636" \h </w:instrText>
            </w:r>
            <w:r>
              <w:fldChar w:fldCharType="separate"/>
            </w:r>
            <w:r>
              <w:rPr>
                <w:color w:val="0000FF"/>
                <w:spacing w:val="-2"/>
                <w:sz w:val="22"/>
                <w:u w:val="single" w:color="0000FF"/>
              </w:rPr>
              <w:t>https://m.edsoo.ru/7f41a636</w:t>
            </w:r>
            <w:r>
              <w:rPr>
                <w:color w:val="0000FF"/>
                <w:spacing w:val="-2"/>
                <w:sz w:val="22"/>
                <w:u w:val="single" w:color="0000FF"/>
              </w:rPr>
              <w:fldChar w:fldCharType="end"/>
            </w:r>
          </w:p>
        </w:tc>
      </w:tr>
      <w:tr w14:paraId="75BA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5969" w:type="dxa"/>
            <w:gridSpan w:val="2"/>
          </w:tcPr>
          <w:p w14:paraId="5D034594">
            <w:pPr>
              <w:pStyle w:val="9"/>
              <w:spacing w:before="87"/>
              <w:ind w:left="184"/>
              <w:rPr>
                <w:sz w:val="24"/>
              </w:rPr>
            </w:pPr>
            <w:r>
              <w:rPr>
                <w:sz w:val="24"/>
              </w:rPr>
              <w:t>Итого по</w:t>
            </w:r>
            <w:r>
              <w:rPr>
                <w:spacing w:val="1"/>
                <w:sz w:val="24"/>
              </w:rPr>
              <w:t xml:space="preserve"> </w:t>
            </w:r>
            <w:r>
              <w:rPr>
                <w:spacing w:val="-2"/>
                <w:sz w:val="24"/>
              </w:rPr>
              <w:t>разделу</w:t>
            </w:r>
          </w:p>
        </w:tc>
        <w:tc>
          <w:tcPr>
            <w:tcW w:w="1405" w:type="dxa"/>
          </w:tcPr>
          <w:p w14:paraId="1B3E0E46">
            <w:pPr>
              <w:pStyle w:val="9"/>
              <w:spacing w:before="87"/>
              <w:ind w:left="417"/>
              <w:rPr>
                <w:sz w:val="24"/>
              </w:rPr>
            </w:pPr>
            <w:r>
              <w:rPr>
                <w:spacing w:val="-5"/>
                <w:sz w:val="24"/>
              </w:rPr>
              <w:t>30</w:t>
            </w:r>
          </w:p>
        </w:tc>
        <w:tc>
          <w:tcPr>
            <w:tcW w:w="1746" w:type="dxa"/>
          </w:tcPr>
          <w:p w14:paraId="339088B0">
            <w:pPr>
              <w:pStyle w:val="9"/>
              <w:rPr>
                <w:sz w:val="22"/>
              </w:rPr>
            </w:pPr>
          </w:p>
        </w:tc>
        <w:tc>
          <w:tcPr>
            <w:tcW w:w="1517" w:type="dxa"/>
          </w:tcPr>
          <w:p w14:paraId="0F791463">
            <w:pPr>
              <w:pStyle w:val="9"/>
              <w:rPr>
                <w:sz w:val="22"/>
              </w:rPr>
            </w:pPr>
          </w:p>
        </w:tc>
        <w:tc>
          <w:tcPr>
            <w:tcW w:w="3050" w:type="dxa"/>
          </w:tcPr>
          <w:p w14:paraId="7D5F468F">
            <w:pPr>
              <w:pStyle w:val="9"/>
              <w:rPr>
                <w:sz w:val="22"/>
              </w:rPr>
            </w:pPr>
          </w:p>
        </w:tc>
      </w:tr>
      <w:tr w14:paraId="07BF1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13687" w:type="dxa"/>
            <w:gridSpan w:val="6"/>
          </w:tcPr>
          <w:p w14:paraId="08644456">
            <w:pPr>
              <w:pStyle w:val="9"/>
              <w:spacing w:before="91"/>
              <w:ind w:left="184"/>
              <w:rPr>
                <w:b/>
                <w:sz w:val="24"/>
              </w:rPr>
            </w:pPr>
            <w:r>
              <w:rPr>
                <w:b/>
                <w:sz w:val="24"/>
              </w:rPr>
              <w:t>Раздел</w:t>
            </w:r>
            <w:r>
              <w:rPr>
                <w:b/>
                <w:spacing w:val="-4"/>
                <w:sz w:val="24"/>
              </w:rPr>
              <w:t xml:space="preserve"> </w:t>
            </w:r>
            <w:r>
              <w:rPr>
                <w:b/>
                <w:sz w:val="24"/>
              </w:rPr>
              <w:t>4.</w:t>
            </w:r>
            <w:r>
              <w:rPr>
                <w:b/>
                <w:spacing w:val="-1"/>
                <w:sz w:val="24"/>
              </w:rPr>
              <w:t xml:space="preserve"> </w:t>
            </w:r>
            <w:r>
              <w:rPr>
                <w:b/>
                <w:sz w:val="24"/>
              </w:rPr>
              <w:t>Химия</w:t>
            </w:r>
            <w:r>
              <w:rPr>
                <w:b/>
                <w:spacing w:val="-3"/>
                <w:sz w:val="24"/>
              </w:rPr>
              <w:t xml:space="preserve"> </w:t>
            </w:r>
            <w:r>
              <w:rPr>
                <w:b/>
                <w:sz w:val="24"/>
              </w:rPr>
              <w:t>и</w:t>
            </w:r>
            <w:r>
              <w:rPr>
                <w:b/>
                <w:spacing w:val="-3"/>
                <w:sz w:val="24"/>
              </w:rPr>
              <w:t xml:space="preserve"> </w:t>
            </w:r>
            <w:r>
              <w:rPr>
                <w:b/>
                <w:sz w:val="24"/>
              </w:rPr>
              <w:t>окружающая</w:t>
            </w:r>
            <w:r>
              <w:rPr>
                <w:b/>
                <w:spacing w:val="-2"/>
                <w:sz w:val="24"/>
              </w:rPr>
              <w:t xml:space="preserve"> </w:t>
            </w:r>
            <w:r>
              <w:rPr>
                <w:b/>
                <w:spacing w:val="-4"/>
                <w:sz w:val="24"/>
              </w:rPr>
              <w:t>среда</w:t>
            </w:r>
          </w:p>
        </w:tc>
      </w:tr>
      <w:tr w14:paraId="3248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776" w:type="dxa"/>
          </w:tcPr>
          <w:p w14:paraId="798D5B8D">
            <w:pPr>
              <w:pStyle w:val="9"/>
              <w:spacing w:before="184"/>
              <w:ind w:left="50"/>
              <w:rPr>
                <w:sz w:val="24"/>
              </w:rPr>
            </w:pPr>
            <w:r>
              <w:rPr>
                <w:spacing w:val="-5"/>
                <w:sz w:val="24"/>
              </w:rPr>
              <w:t>4.1</w:t>
            </w:r>
          </w:p>
        </w:tc>
        <w:tc>
          <w:tcPr>
            <w:tcW w:w="5193" w:type="dxa"/>
          </w:tcPr>
          <w:p w14:paraId="5456D1C5">
            <w:pPr>
              <w:pStyle w:val="9"/>
              <w:spacing w:before="184"/>
              <w:ind w:left="425"/>
              <w:rPr>
                <w:sz w:val="24"/>
              </w:rPr>
            </w:pPr>
            <w:r>
              <w:rPr>
                <w:sz w:val="24"/>
              </w:rPr>
              <w:t>Вещества</w:t>
            </w:r>
            <w:r>
              <w:rPr>
                <w:spacing w:val="-3"/>
                <w:sz w:val="24"/>
              </w:rPr>
              <w:t xml:space="preserve"> </w:t>
            </w:r>
            <w:r>
              <w:rPr>
                <w:sz w:val="24"/>
              </w:rPr>
              <w:t>и</w:t>
            </w:r>
            <w:r>
              <w:rPr>
                <w:spacing w:val="-2"/>
                <w:sz w:val="24"/>
              </w:rPr>
              <w:t xml:space="preserve"> </w:t>
            </w:r>
            <w:r>
              <w:rPr>
                <w:sz w:val="24"/>
              </w:rPr>
              <w:t>материалы</w:t>
            </w:r>
            <w:r>
              <w:rPr>
                <w:spacing w:val="-2"/>
                <w:sz w:val="24"/>
              </w:rPr>
              <w:t xml:space="preserve"> </w:t>
            </w:r>
            <w:r>
              <w:rPr>
                <w:sz w:val="24"/>
              </w:rPr>
              <w:t>в</w:t>
            </w:r>
            <w:r>
              <w:rPr>
                <w:spacing w:val="-2"/>
                <w:sz w:val="24"/>
              </w:rPr>
              <w:t xml:space="preserve"> </w:t>
            </w:r>
            <w:r>
              <w:rPr>
                <w:sz w:val="24"/>
              </w:rPr>
              <w:t>жизни</w:t>
            </w:r>
            <w:r>
              <w:rPr>
                <w:spacing w:val="-2"/>
                <w:sz w:val="24"/>
              </w:rPr>
              <w:t xml:space="preserve"> человека</w:t>
            </w:r>
          </w:p>
        </w:tc>
        <w:tc>
          <w:tcPr>
            <w:tcW w:w="1405" w:type="dxa"/>
          </w:tcPr>
          <w:p w14:paraId="5C5338B8">
            <w:pPr>
              <w:pStyle w:val="9"/>
              <w:spacing w:before="184"/>
              <w:ind w:left="477"/>
              <w:rPr>
                <w:sz w:val="24"/>
              </w:rPr>
            </w:pPr>
            <w:r>
              <w:rPr>
                <w:spacing w:val="-10"/>
                <w:sz w:val="24"/>
              </w:rPr>
              <w:t>3</w:t>
            </w:r>
          </w:p>
        </w:tc>
        <w:tc>
          <w:tcPr>
            <w:tcW w:w="1746" w:type="dxa"/>
          </w:tcPr>
          <w:p w14:paraId="1D8AF4B2">
            <w:pPr>
              <w:pStyle w:val="9"/>
              <w:rPr>
                <w:sz w:val="22"/>
              </w:rPr>
            </w:pPr>
          </w:p>
        </w:tc>
        <w:tc>
          <w:tcPr>
            <w:tcW w:w="1517" w:type="dxa"/>
          </w:tcPr>
          <w:p w14:paraId="03182039">
            <w:pPr>
              <w:pStyle w:val="9"/>
              <w:rPr>
                <w:sz w:val="22"/>
              </w:rPr>
            </w:pPr>
          </w:p>
        </w:tc>
        <w:tc>
          <w:tcPr>
            <w:tcW w:w="3050" w:type="dxa"/>
          </w:tcPr>
          <w:p w14:paraId="460352DC">
            <w:pPr>
              <w:pStyle w:val="9"/>
              <w:spacing w:before="38"/>
              <w:ind w:left="519"/>
              <w:rPr>
                <w:sz w:val="24"/>
              </w:rPr>
            </w:pPr>
            <w:r>
              <w:rPr>
                <w:sz w:val="24"/>
              </w:rPr>
              <w:t>Библиотека</w:t>
            </w:r>
            <w:r>
              <w:rPr>
                <w:spacing w:val="-3"/>
                <w:sz w:val="24"/>
              </w:rPr>
              <w:t xml:space="preserve"> </w:t>
            </w:r>
            <w:r>
              <w:rPr>
                <w:spacing w:val="-5"/>
                <w:sz w:val="24"/>
              </w:rPr>
              <w:t>ЦОК</w:t>
            </w:r>
          </w:p>
          <w:p w14:paraId="6FDC302F">
            <w:pPr>
              <w:pStyle w:val="9"/>
              <w:spacing w:before="40"/>
              <w:ind w:left="519"/>
              <w:rPr>
                <w:sz w:val="22"/>
              </w:rPr>
            </w:pPr>
            <w:r>
              <w:fldChar w:fldCharType="begin"/>
            </w:r>
            <w:r>
              <w:instrText xml:space="preserve"> HYPERLINK "https://m.edsoo.ru/7f41a636" \h </w:instrText>
            </w:r>
            <w:r>
              <w:fldChar w:fldCharType="separate"/>
            </w:r>
            <w:r>
              <w:rPr>
                <w:color w:val="0000FF"/>
                <w:spacing w:val="-2"/>
                <w:sz w:val="22"/>
                <w:u w:val="single" w:color="0000FF"/>
              </w:rPr>
              <w:t>https://m.edsoo.ru/7f41a636</w:t>
            </w:r>
            <w:r>
              <w:rPr>
                <w:color w:val="0000FF"/>
                <w:spacing w:val="-2"/>
                <w:sz w:val="22"/>
                <w:u w:val="single" w:color="0000FF"/>
              </w:rPr>
              <w:fldChar w:fldCharType="end"/>
            </w:r>
          </w:p>
        </w:tc>
      </w:tr>
      <w:tr w14:paraId="3110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trPr>
        <w:tc>
          <w:tcPr>
            <w:tcW w:w="5969" w:type="dxa"/>
            <w:gridSpan w:val="2"/>
          </w:tcPr>
          <w:p w14:paraId="254BBDEC">
            <w:pPr>
              <w:pStyle w:val="9"/>
              <w:spacing w:before="87"/>
              <w:ind w:left="184"/>
              <w:rPr>
                <w:sz w:val="24"/>
              </w:rPr>
            </w:pPr>
            <w:r>
              <w:rPr>
                <w:sz w:val="24"/>
              </w:rPr>
              <w:t>Итого по</w:t>
            </w:r>
            <w:r>
              <w:rPr>
                <w:spacing w:val="1"/>
                <w:sz w:val="24"/>
              </w:rPr>
              <w:t xml:space="preserve"> </w:t>
            </w:r>
            <w:r>
              <w:rPr>
                <w:spacing w:val="-2"/>
                <w:sz w:val="24"/>
              </w:rPr>
              <w:t>разделу</w:t>
            </w:r>
          </w:p>
        </w:tc>
        <w:tc>
          <w:tcPr>
            <w:tcW w:w="1405" w:type="dxa"/>
          </w:tcPr>
          <w:p w14:paraId="4710FF2B">
            <w:pPr>
              <w:pStyle w:val="9"/>
              <w:spacing w:before="87"/>
              <w:ind w:left="477"/>
              <w:rPr>
                <w:sz w:val="24"/>
              </w:rPr>
            </w:pPr>
            <w:r>
              <w:rPr>
                <w:spacing w:val="-10"/>
                <w:sz w:val="24"/>
              </w:rPr>
              <w:t>3</w:t>
            </w:r>
          </w:p>
        </w:tc>
        <w:tc>
          <w:tcPr>
            <w:tcW w:w="1746" w:type="dxa"/>
          </w:tcPr>
          <w:p w14:paraId="0264FCCF">
            <w:pPr>
              <w:pStyle w:val="9"/>
              <w:rPr>
                <w:sz w:val="22"/>
              </w:rPr>
            </w:pPr>
          </w:p>
        </w:tc>
        <w:tc>
          <w:tcPr>
            <w:tcW w:w="1517" w:type="dxa"/>
          </w:tcPr>
          <w:p w14:paraId="452955AA">
            <w:pPr>
              <w:pStyle w:val="9"/>
              <w:rPr>
                <w:sz w:val="22"/>
              </w:rPr>
            </w:pPr>
          </w:p>
        </w:tc>
        <w:tc>
          <w:tcPr>
            <w:tcW w:w="3050" w:type="dxa"/>
          </w:tcPr>
          <w:p w14:paraId="73D41EBB">
            <w:pPr>
              <w:pStyle w:val="9"/>
              <w:rPr>
                <w:sz w:val="22"/>
              </w:rPr>
            </w:pPr>
          </w:p>
        </w:tc>
      </w:tr>
      <w:tr w14:paraId="1681B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trPr>
        <w:tc>
          <w:tcPr>
            <w:tcW w:w="5969" w:type="dxa"/>
            <w:gridSpan w:val="2"/>
          </w:tcPr>
          <w:p w14:paraId="02EA06B3">
            <w:pPr>
              <w:pStyle w:val="9"/>
              <w:spacing w:before="235"/>
              <w:ind w:left="184"/>
              <w:rPr>
                <w:sz w:val="24"/>
              </w:rPr>
            </w:pPr>
            <w:r>
              <w:rPr>
                <w:sz w:val="24"/>
              </w:rPr>
              <w:t>Резервное</w:t>
            </w:r>
            <w:r>
              <w:rPr>
                <w:spacing w:val="-7"/>
                <w:sz w:val="24"/>
              </w:rPr>
              <w:t xml:space="preserve"> </w:t>
            </w:r>
            <w:r>
              <w:rPr>
                <w:spacing w:val="-4"/>
                <w:sz w:val="24"/>
              </w:rPr>
              <w:t>время</w:t>
            </w:r>
          </w:p>
        </w:tc>
        <w:tc>
          <w:tcPr>
            <w:tcW w:w="1405" w:type="dxa"/>
          </w:tcPr>
          <w:p w14:paraId="06514269">
            <w:pPr>
              <w:pStyle w:val="9"/>
              <w:spacing w:before="235"/>
              <w:ind w:left="477"/>
              <w:rPr>
                <w:sz w:val="24"/>
              </w:rPr>
            </w:pPr>
            <w:r>
              <w:rPr>
                <w:spacing w:val="-10"/>
                <w:sz w:val="24"/>
              </w:rPr>
              <w:t>3</w:t>
            </w:r>
          </w:p>
        </w:tc>
        <w:tc>
          <w:tcPr>
            <w:tcW w:w="1746" w:type="dxa"/>
          </w:tcPr>
          <w:p w14:paraId="23DFEA46">
            <w:pPr>
              <w:pStyle w:val="9"/>
              <w:rPr>
                <w:sz w:val="22"/>
              </w:rPr>
            </w:pPr>
          </w:p>
        </w:tc>
        <w:tc>
          <w:tcPr>
            <w:tcW w:w="1517" w:type="dxa"/>
          </w:tcPr>
          <w:p w14:paraId="6AA758CD">
            <w:pPr>
              <w:pStyle w:val="9"/>
              <w:rPr>
                <w:sz w:val="22"/>
              </w:rPr>
            </w:pPr>
          </w:p>
        </w:tc>
        <w:tc>
          <w:tcPr>
            <w:tcW w:w="3050" w:type="dxa"/>
          </w:tcPr>
          <w:p w14:paraId="5F5FF772">
            <w:pPr>
              <w:pStyle w:val="9"/>
              <w:spacing w:before="88"/>
              <w:ind w:left="519"/>
              <w:rPr>
                <w:sz w:val="24"/>
              </w:rPr>
            </w:pPr>
            <w:r>
              <w:rPr>
                <w:sz w:val="24"/>
              </w:rPr>
              <w:t>Библиотека</w:t>
            </w:r>
            <w:r>
              <w:rPr>
                <w:spacing w:val="-3"/>
                <w:sz w:val="24"/>
              </w:rPr>
              <w:t xml:space="preserve"> </w:t>
            </w:r>
            <w:r>
              <w:rPr>
                <w:spacing w:val="-5"/>
                <w:sz w:val="24"/>
              </w:rPr>
              <w:t>ЦОК</w:t>
            </w:r>
          </w:p>
          <w:p w14:paraId="1597A984">
            <w:pPr>
              <w:pStyle w:val="9"/>
              <w:spacing w:before="41"/>
              <w:ind w:left="519"/>
              <w:rPr>
                <w:sz w:val="22"/>
              </w:rPr>
            </w:pPr>
            <w:r>
              <w:fldChar w:fldCharType="begin"/>
            </w:r>
            <w:r>
              <w:instrText xml:space="preserve"> HYPERLINK "https://m.edsoo.ru/7f41a636" \h </w:instrText>
            </w:r>
            <w:r>
              <w:fldChar w:fldCharType="separate"/>
            </w:r>
            <w:r>
              <w:rPr>
                <w:color w:val="0000FF"/>
                <w:spacing w:val="-2"/>
                <w:sz w:val="22"/>
                <w:u w:val="single" w:color="0000FF"/>
              </w:rPr>
              <w:t>https://m.edsoo.ru/7f41a636</w:t>
            </w:r>
            <w:r>
              <w:rPr>
                <w:color w:val="0000FF"/>
                <w:spacing w:val="-2"/>
                <w:sz w:val="22"/>
                <w:u w:val="single" w:color="0000FF"/>
              </w:rPr>
              <w:fldChar w:fldCharType="end"/>
            </w:r>
          </w:p>
        </w:tc>
      </w:tr>
      <w:tr w14:paraId="2AFB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5969" w:type="dxa"/>
            <w:gridSpan w:val="2"/>
          </w:tcPr>
          <w:p w14:paraId="21ED0A92">
            <w:pPr>
              <w:pStyle w:val="9"/>
              <w:spacing w:before="87" w:line="256" w:lineRule="exact"/>
              <w:ind w:left="184"/>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1"/>
                <w:sz w:val="24"/>
              </w:rPr>
              <w:t xml:space="preserve"> </w:t>
            </w:r>
            <w:r>
              <w:rPr>
                <w:spacing w:val="-2"/>
                <w:sz w:val="24"/>
              </w:rPr>
              <w:t>ПРОГРАММЕ</w:t>
            </w:r>
          </w:p>
        </w:tc>
        <w:tc>
          <w:tcPr>
            <w:tcW w:w="1405" w:type="dxa"/>
          </w:tcPr>
          <w:p w14:paraId="05960991">
            <w:pPr>
              <w:pStyle w:val="9"/>
              <w:spacing w:before="87" w:line="256" w:lineRule="exact"/>
              <w:ind w:left="417"/>
              <w:rPr>
                <w:sz w:val="24"/>
              </w:rPr>
            </w:pPr>
            <w:r>
              <w:rPr>
                <w:spacing w:val="-5"/>
                <w:sz w:val="24"/>
              </w:rPr>
              <w:t>85</w:t>
            </w:r>
          </w:p>
        </w:tc>
        <w:tc>
          <w:tcPr>
            <w:tcW w:w="1746" w:type="dxa"/>
          </w:tcPr>
          <w:p w14:paraId="7CE97DC7">
            <w:pPr>
              <w:pStyle w:val="9"/>
              <w:spacing w:before="87" w:line="256" w:lineRule="exact"/>
              <w:ind w:left="748"/>
              <w:rPr>
                <w:sz w:val="24"/>
              </w:rPr>
            </w:pPr>
            <w:r>
              <w:rPr>
                <w:spacing w:val="-10"/>
                <w:sz w:val="24"/>
              </w:rPr>
              <w:t>4</w:t>
            </w:r>
          </w:p>
        </w:tc>
        <w:tc>
          <w:tcPr>
            <w:tcW w:w="1517" w:type="dxa"/>
          </w:tcPr>
          <w:p w14:paraId="1AEF69F9">
            <w:pPr>
              <w:pStyle w:val="9"/>
              <w:spacing w:before="87" w:line="256" w:lineRule="exact"/>
              <w:ind w:right="515"/>
              <w:jc w:val="right"/>
              <w:rPr>
                <w:sz w:val="24"/>
              </w:rPr>
            </w:pPr>
            <w:r>
              <w:rPr>
                <w:spacing w:val="-10"/>
                <w:sz w:val="24"/>
              </w:rPr>
              <w:t>7</w:t>
            </w:r>
          </w:p>
        </w:tc>
        <w:tc>
          <w:tcPr>
            <w:tcW w:w="3050" w:type="dxa"/>
          </w:tcPr>
          <w:p w14:paraId="1A7914D3">
            <w:pPr>
              <w:pStyle w:val="9"/>
              <w:rPr>
                <w:sz w:val="22"/>
              </w:rPr>
            </w:pPr>
          </w:p>
        </w:tc>
      </w:tr>
    </w:tbl>
    <w:p w14:paraId="595D6996">
      <w:pPr>
        <w:pStyle w:val="9"/>
        <w:spacing w:after="0"/>
        <w:rPr>
          <w:sz w:val="22"/>
        </w:rPr>
        <w:sectPr>
          <w:pgSz w:w="16390" w:h="11910" w:orient="landscape"/>
          <w:pgMar w:top="1160" w:right="708" w:bottom="280" w:left="1559" w:header="720" w:footer="720" w:gutter="0"/>
          <w:cols w:space="720" w:num="1"/>
        </w:sectPr>
      </w:pPr>
    </w:p>
    <w:p w14:paraId="410F132E">
      <w:pPr>
        <w:pStyle w:val="6"/>
        <w:spacing w:before="81"/>
        <w:ind w:left="0" w:firstLine="0"/>
        <w:jc w:val="left"/>
        <w:rPr>
          <w:b/>
        </w:rPr>
      </w:pPr>
    </w:p>
    <w:p w14:paraId="404C1666">
      <w:pPr>
        <w:spacing w:before="1" w:line="276" w:lineRule="auto"/>
        <w:ind w:left="332" w:right="9366" w:hanging="70"/>
        <w:jc w:val="left"/>
        <w:rPr>
          <w:b/>
          <w:sz w:val="28"/>
        </w:rPr>
      </w:pPr>
      <w:r>
        <w:rPr>
          <w:b/>
          <w:sz w:val="28"/>
        </w:rPr>
        <w:t>ПОУРОЧНОЕ</w:t>
      </w:r>
      <w:r>
        <w:rPr>
          <w:b/>
          <w:spacing w:val="-18"/>
          <w:sz w:val="28"/>
        </w:rPr>
        <w:t xml:space="preserve"> </w:t>
      </w:r>
      <w:r>
        <w:rPr>
          <w:b/>
          <w:sz w:val="28"/>
        </w:rPr>
        <w:t>ПЛАНИРОВАНИЕ 8 КЛАСС</w:t>
      </w:r>
    </w:p>
    <w:p w14:paraId="555AA3A9">
      <w:pPr>
        <w:pStyle w:val="6"/>
        <w:spacing w:before="2"/>
        <w:ind w:left="0" w:firstLine="0"/>
        <w:jc w:val="left"/>
        <w:rPr>
          <w:b/>
          <w:sz w:val="5"/>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2"/>
        <w:gridCol w:w="3894"/>
        <w:gridCol w:w="1010"/>
        <w:gridCol w:w="1892"/>
        <w:gridCol w:w="1910"/>
        <w:gridCol w:w="1347"/>
        <w:gridCol w:w="3053"/>
      </w:tblGrid>
      <w:tr w14:paraId="1C32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732" w:type="dxa"/>
            <w:vMerge w:val="restart"/>
          </w:tcPr>
          <w:p w14:paraId="40B2C04A">
            <w:pPr>
              <w:pStyle w:val="9"/>
              <w:spacing w:before="174" w:line="276" w:lineRule="auto"/>
              <w:ind w:left="184" w:right="196"/>
              <w:rPr>
                <w:b/>
                <w:sz w:val="24"/>
              </w:rPr>
            </w:pPr>
            <w:r>
              <w:rPr>
                <w:b/>
                <w:spacing w:val="-10"/>
                <w:sz w:val="24"/>
              </w:rPr>
              <w:t xml:space="preserve">№ </w:t>
            </w:r>
            <w:r>
              <w:rPr>
                <w:b/>
                <w:spacing w:val="-4"/>
                <w:sz w:val="24"/>
              </w:rPr>
              <w:t>п/п</w:t>
            </w:r>
          </w:p>
        </w:tc>
        <w:tc>
          <w:tcPr>
            <w:tcW w:w="3894" w:type="dxa"/>
          </w:tcPr>
          <w:p w14:paraId="6644A8DC">
            <w:pPr>
              <w:pStyle w:val="9"/>
              <w:rPr>
                <w:sz w:val="22"/>
              </w:rPr>
            </w:pPr>
          </w:p>
        </w:tc>
        <w:tc>
          <w:tcPr>
            <w:tcW w:w="2902" w:type="dxa"/>
            <w:gridSpan w:val="2"/>
          </w:tcPr>
          <w:p w14:paraId="2264B0FC">
            <w:pPr>
              <w:pStyle w:val="9"/>
              <w:spacing w:line="266" w:lineRule="exact"/>
              <w:ind w:left="54"/>
              <w:rPr>
                <w:b/>
                <w:sz w:val="24"/>
              </w:rPr>
            </w:pPr>
            <w:r>
              <w:rPr>
                <w:b/>
                <w:sz w:val="24"/>
              </w:rPr>
              <w:t>Количество</w:t>
            </w:r>
            <w:r>
              <w:rPr>
                <w:b/>
                <w:spacing w:val="-4"/>
                <w:sz w:val="24"/>
              </w:rPr>
              <w:t xml:space="preserve"> часов</w:t>
            </w:r>
          </w:p>
        </w:tc>
        <w:tc>
          <w:tcPr>
            <w:tcW w:w="1910" w:type="dxa"/>
          </w:tcPr>
          <w:p w14:paraId="5C96916F">
            <w:pPr>
              <w:pStyle w:val="9"/>
              <w:rPr>
                <w:sz w:val="22"/>
              </w:rPr>
            </w:pPr>
          </w:p>
        </w:tc>
        <w:tc>
          <w:tcPr>
            <w:tcW w:w="1347" w:type="dxa"/>
            <w:vMerge w:val="restart"/>
          </w:tcPr>
          <w:p w14:paraId="572811F7">
            <w:pPr>
              <w:pStyle w:val="9"/>
              <w:spacing w:before="174"/>
              <w:ind w:left="169"/>
              <w:rPr>
                <w:b/>
                <w:sz w:val="24"/>
              </w:rPr>
            </w:pPr>
            <w:r>
              <w:rPr>
                <w:b/>
                <w:spacing w:val="-4"/>
                <w:sz w:val="24"/>
              </w:rPr>
              <w:t>Дата</w:t>
            </w:r>
          </w:p>
          <w:p w14:paraId="13584B13">
            <w:pPr>
              <w:pStyle w:val="9"/>
              <w:spacing w:before="41"/>
              <w:ind w:left="169"/>
              <w:rPr>
                <w:b/>
                <w:sz w:val="24"/>
              </w:rPr>
            </w:pPr>
            <w:r>
              <w:rPr>
                <w:b/>
                <w:spacing w:val="-2"/>
                <w:sz w:val="24"/>
              </w:rPr>
              <w:t>изучения</w:t>
            </w:r>
          </w:p>
        </w:tc>
        <w:tc>
          <w:tcPr>
            <w:tcW w:w="3053" w:type="dxa"/>
            <w:vMerge w:val="restart"/>
          </w:tcPr>
          <w:p w14:paraId="3B543BB4">
            <w:pPr>
              <w:pStyle w:val="9"/>
              <w:spacing w:before="174" w:line="276" w:lineRule="auto"/>
              <w:ind w:left="169" w:right="50"/>
              <w:rPr>
                <w:b/>
                <w:sz w:val="24"/>
              </w:rPr>
            </w:pPr>
            <w:r>
              <w:rPr>
                <w:b/>
                <w:sz w:val="24"/>
              </w:rPr>
              <w:t>Электронные цифровые образовательные</w:t>
            </w:r>
            <w:r>
              <w:rPr>
                <w:b/>
                <w:spacing w:val="-15"/>
                <w:sz w:val="24"/>
              </w:rPr>
              <w:t xml:space="preserve"> </w:t>
            </w:r>
            <w:r>
              <w:rPr>
                <w:b/>
                <w:sz w:val="24"/>
              </w:rPr>
              <w:t>ресурсы</w:t>
            </w:r>
          </w:p>
        </w:tc>
      </w:tr>
      <w:tr w14:paraId="19541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732" w:type="dxa"/>
            <w:vMerge w:val="continue"/>
            <w:tcBorders>
              <w:top w:val="nil"/>
            </w:tcBorders>
          </w:tcPr>
          <w:p w14:paraId="2A9DB526">
            <w:pPr>
              <w:rPr>
                <w:sz w:val="2"/>
                <w:szCs w:val="2"/>
              </w:rPr>
            </w:pPr>
          </w:p>
        </w:tc>
        <w:tc>
          <w:tcPr>
            <w:tcW w:w="3894" w:type="dxa"/>
          </w:tcPr>
          <w:p w14:paraId="3063C1ED">
            <w:pPr>
              <w:pStyle w:val="9"/>
              <w:spacing w:before="28"/>
              <w:ind w:left="203"/>
              <w:rPr>
                <w:b/>
                <w:sz w:val="24"/>
              </w:rPr>
            </w:pPr>
            <w:r>
              <w:rPr>
                <w:b/>
                <w:sz w:val="24"/>
              </w:rPr>
              <w:t>Тема</w:t>
            </w:r>
            <w:r>
              <w:rPr>
                <w:b/>
                <w:spacing w:val="-1"/>
                <w:sz w:val="24"/>
              </w:rPr>
              <w:t xml:space="preserve"> </w:t>
            </w:r>
            <w:r>
              <w:rPr>
                <w:b/>
                <w:spacing w:val="-2"/>
                <w:sz w:val="24"/>
              </w:rPr>
              <w:t>урока</w:t>
            </w:r>
          </w:p>
        </w:tc>
        <w:tc>
          <w:tcPr>
            <w:tcW w:w="1010" w:type="dxa"/>
          </w:tcPr>
          <w:p w14:paraId="5D2250E5">
            <w:pPr>
              <w:pStyle w:val="9"/>
              <w:spacing w:before="211"/>
              <w:ind w:left="125" w:right="156"/>
              <w:jc w:val="center"/>
              <w:rPr>
                <w:b/>
                <w:sz w:val="24"/>
              </w:rPr>
            </w:pPr>
            <w:r>
              <w:rPr>
                <w:b/>
                <w:spacing w:val="-2"/>
                <w:sz w:val="24"/>
              </w:rPr>
              <w:t>Всего</w:t>
            </w:r>
          </w:p>
        </w:tc>
        <w:tc>
          <w:tcPr>
            <w:tcW w:w="1892" w:type="dxa"/>
          </w:tcPr>
          <w:p w14:paraId="2F6FB755">
            <w:pPr>
              <w:pStyle w:val="9"/>
              <w:spacing w:before="52" w:line="278" w:lineRule="auto"/>
              <w:ind w:left="220" w:right="169"/>
              <w:rPr>
                <w:b/>
                <w:sz w:val="24"/>
              </w:rPr>
            </w:pPr>
            <w:r>
              <w:rPr>
                <w:b/>
                <w:spacing w:val="-2"/>
                <w:sz w:val="24"/>
              </w:rPr>
              <w:t>Контрольные работы</w:t>
            </w:r>
          </w:p>
        </w:tc>
        <w:tc>
          <w:tcPr>
            <w:tcW w:w="1910" w:type="dxa"/>
          </w:tcPr>
          <w:p w14:paraId="4F0FAF8A">
            <w:pPr>
              <w:pStyle w:val="9"/>
              <w:spacing w:before="52" w:line="278" w:lineRule="auto"/>
              <w:ind w:left="169"/>
              <w:rPr>
                <w:b/>
                <w:sz w:val="24"/>
              </w:rPr>
            </w:pPr>
            <w:r>
              <w:rPr>
                <w:b/>
                <w:spacing w:val="-2"/>
                <w:sz w:val="24"/>
              </w:rPr>
              <w:t>Практические работы</w:t>
            </w:r>
          </w:p>
        </w:tc>
        <w:tc>
          <w:tcPr>
            <w:tcW w:w="1347" w:type="dxa"/>
            <w:vMerge w:val="continue"/>
            <w:tcBorders>
              <w:top w:val="nil"/>
            </w:tcBorders>
          </w:tcPr>
          <w:p w14:paraId="74D7F98C">
            <w:pPr>
              <w:rPr>
                <w:sz w:val="2"/>
                <w:szCs w:val="2"/>
              </w:rPr>
            </w:pPr>
          </w:p>
        </w:tc>
        <w:tc>
          <w:tcPr>
            <w:tcW w:w="3053" w:type="dxa"/>
            <w:vMerge w:val="continue"/>
            <w:tcBorders>
              <w:top w:val="nil"/>
            </w:tcBorders>
          </w:tcPr>
          <w:p w14:paraId="22E98773">
            <w:pPr>
              <w:rPr>
                <w:sz w:val="2"/>
                <w:szCs w:val="2"/>
              </w:rPr>
            </w:pPr>
          </w:p>
        </w:tc>
      </w:tr>
      <w:tr w14:paraId="19025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7" w:hRule="atLeast"/>
        </w:trPr>
        <w:tc>
          <w:tcPr>
            <w:tcW w:w="732" w:type="dxa"/>
          </w:tcPr>
          <w:p w14:paraId="6F1707B7">
            <w:pPr>
              <w:pStyle w:val="9"/>
              <w:spacing w:before="74"/>
              <w:rPr>
                <w:b/>
                <w:sz w:val="24"/>
              </w:rPr>
            </w:pPr>
          </w:p>
          <w:p w14:paraId="7FED271F">
            <w:pPr>
              <w:pStyle w:val="9"/>
              <w:ind w:left="50"/>
              <w:rPr>
                <w:sz w:val="24"/>
              </w:rPr>
            </w:pPr>
            <w:r>
              <w:rPr>
                <w:spacing w:val="-10"/>
                <w:sz w:val="24"/>
              </w:rPr>
              <w:t>1</w:t>
            </w:r>
          </w:p>
        </w:tc>
        <w:tc>
          <w:tcPr>
            <w:tcW w:w="3894" w:type="dxa"/>
          </w:tcPr>
          <w:p w14:paraId="48CCD4F5">
            <w:pPr>
              <w:pStyle w:val="9"/>
              <w:spacing w:before="147" w:line="320" w:lineRule="atLeast"/>
              <w:ind w:left="203"/>
              <w:rPr>
                <w:sz w:val="24"/>
              </w:rPr>
            </w:pPr>
            <w:r>
              <w:rPr>
                <w:sz w:val="24"/>
              </w:rPr>
              <w:t>Предмет химии. Роль химии в жизни</w:t>
            </w:r>
            <w:r>
              <w:rPr>
                <w:spacing w:val="-10"/>
                <w:sz w:val="24"/>
              </w:rPr>
              <w:t xml:space="preserve"> </w:t>
            </w:r>
            <w:r>
              <w:rPr>
                <w:sz w:val="24"/>
              </w:rPr>
              <w:t>человека.</w:t>
            </w:r>
            <w:r>
              <w:rPr>
                <w:spacing w:val="-10"/>
                <w:sz w:val="24"/>
              </w:rPr>
              <w:t xml:space="preserve"> </w:t>
            </w:r>
            <w:r>
              <w:rPr>
                <w:sz w:val="24"/>
              </w:rPr>
              <w:t>Тела</w:t>
            </w:r>
            <w:r>
              <w:rPr>
                <w:spacing w:val="-11"/>
                <w:sz w:val="24"/>
              </w:rPr>
              <w:t xml:space="preserve"> </w:t>
            </w:r>
            <w:r>
              <w:rPr>
                <w:sz w:val="24"/>
              </w:rPr>
              <w:t>и</w:t>
            </w:r>
            <w:r>
              <w:rPr>
                <w:spacing w:val="-8"/>
                <w:sz w:val="24"/>
              </w:rPr>
              <w:t xml:space="preserve"> </w:t>
            </w:r>
            <w:r>
              <w:rPr>
                <w:sz w:val="24"/>
              </w:rPr>
              <w:t>вещества</w:t>
            </w:r>
          </w:p>
        </w:tc>
        <w:tc>
          <w:tcPr>
            <w:tcW w:w="1010" w:type="dxa"/>
          </w:tcPr>
          <w:p w14:paraId="4551AF3B">
            <w:pPr>
              <w:pStyle w:val="9"/>
              <w:spacing w:before="74"/>
              <w:rPr>
                <w:b/>
                <w:sz w:val="24"/>
              </w:rPr>
            </w:pPr>
          </w:p>
          <w:p w14:paraId="6F285C93">
            <w:pPr>
              <w:pStyle w:val="9"/>
              <w:ind w:left="156" w:right="31"/>
              <w:jc w:val="center"/>
              <w:rPr>
                <w:sz w:val="24"/>
              </w:rPr>
            </w:pPr>
            <w:r>
              <w:rPr>
                <w:spacing w:val="-10"/>
                <w:sz w:val="24"/>
              </w:rPr>
              <w:t>1</w:t>
            </w:r>
          </w:p>
        </w:tc>
        <w:tc>
          <w:tcPr>
            <w:tcW w:w="1892" w:type="dxa"/>
          </w:tcPr>
          <w:p w14:paraId="065BA1F1">
            <w:pPr>
              <w:pStyle w:val="9"/>
              <w:rPr>
                <w:sz w:val="22"/>
              </w:rPr>
            </w:pPr>
          </w:p>
        </w:tc>
        <w:tc>
          <w:tcPr>
            <w:tcW w:w="1910" w:type="dxa"/>
          </w:tcPr>
          <w:p w14:paraId="4F4CCDF1">
            <w:pPr>
              <w:pStyle w:val="9"/>
              <w:rPr>
                <w:sz w:val="22"/>
              </w:rPr>
            </w:pPr>
          </w:p>
        </w:tc>
        <w:tc>
          <w:tcPr>
            <w:tcW w:w="1347" w:type="dxa"/>
          </w:tcPr>
          <w:p w14:paraId="072CAC8C">
            <w:pPr>
              <w:pStyle w:val="9"/>
              <w:spacing w:before="104"/>
              <w:rPr>
                <w:b/>
                <w:sz w:val="22"/>
              </w:rPr>
            </w:pPr>
          </w:p>
          <w:p w14:paraId="6449BDFE">
            <w:pPr>
              <w:pStyle w:val="9"/>
              <w:ind w:left="169"/>
              <w:rPr>
                <w:rFonts w:ascii="Calibri"/>
                <w:sz w:val="22"/>
              </w:rPr>
            </w:pPr>
            <w:r>
              <w:rPr>
                <w:rFonts w:ascii="Calibri"/>
                <w:spacing w:val="-2"/>
                <w:sz w:val="22"/>
              </w:rPr>
              <w:t>03.09</w:t>
            </w:r>
          </w:p>
        </w:tc>
        <w:tc>
          <w:tcPr>
            <w:tcW w:w="3053" w:type="dxa"/>
          </w:tcPr>
          <w:p w14:paraId="16A5A302">
            <w:pPr>
              <w:pStyle w:val="9"/>
              <w:spacing w:before="206"/>
              <w:ind w:left="169"/>
              <w:rPr>
                <w:sz w:val="24"/>
              </w:rPr>
            </w:pPr>
            <w:r>
              <w:rPr>
                <w:sz w:val="24"/>
              </w:rPr>
              <w:t>Библиотека</w:t>
            </w:r>
            <w:r>
              <w:rPr>
                <w:spacing w:val="-3"/>
                <w:sz w:val="24"/>
              </w:rPr>
              <w:t xml:space="preserve"> </w:t>
            </w:r>
            <w:r>
              <w:rPr>
                <w:spacing w:val="-5"/>
                <w:sz w:val="24"/>
              </w:rPr>
              <w:t>ЦОК</w:t>
            </w:r>
          </w:p>
          <w:p w14:paraId="41D74F76">
            <w:pPr>
              <w:pStyle w:val="9"/>
              <w:spacing w:before="40"/>
              <w:ind w:left="169"/>
              <w:rPr>
                <w:sz w:val="22"/>
              </w:rPr>
            </w:pPr>
            <w:r>
              <w:fldChar w:fldCharType="begin"/>
            </w:r>
            <w:r>
              <w:instrText xml:space="preserve"> HYPERLINK "https://m.edsoo.ru/ff0d210c" \h </w:instrText>
            </w:r>
            <w:r>
              <w:fldChar w:fldCharType="separate"/>
            </w:r>
            <w:r>
              <w:rPr>
                <w:color w:val="0000FF"/>
                <w:spacing w:val="-2"/>
                <w:sz w:val="22"/>
                <w:u w:val="single" w:color="0000FF"/>
              </w:rPr>
              <w:t>https://m.edsoo.ru/ff0d210c</w:t>
            </w:r>
            <w:r>
              <w:rPr>
                <w:color w:val="0000FF"/>
                <w:spacing w:val="-2"/>
                <w:sz w:val="22"/>
                <w:u w:val="single" w:color="0000FF"/>
              </w:rPr>
              <w:fldChar w:fldCharType="end"/>
            </w:r>
          </w:p>
        </w:tc>
      </w:tr>
      <w:tr w14:paraId="753D6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732" w:type="dxa"/>
          </w:tcPr>
          <w:p w14:paraId="75E48F90">
            <w:pPr>
              <w:pStyle w:val="9"/>
              <w:spacing w:before="199"/>
              <w:ind w:left="50"/>
              <w:rPr>
                <w:sz w:val="24"/>
              </w:rPr>
            </w:pPr>
            <w:r>
              <w:rPr>
                <w:spacing w:val="-10"/>
                <w:sz w:val="24"/>
              </w:rPr>
              <w:t>2</w:t>
            </w:r>
          </w:p>
        </w:tc>
        <w:tc>
          <w:tcPr>
            <w:tcW w:w="3894" w:type="dxa"/>
          </w:tcPr>
          <w:p w14:paraId="35EB581D">
            <w:pPr>
              <w:pStyle w:val="9"/>
              <w:spacing w:before="11" w:line="316" w:lineRule="exact"/>
              <w:ind w:left="203"/>
              <w:rPr>
                <w:sz w:val="24"/>
              </w:rPr>
            </w:pPr>
            <w:r>
              <w:rPr>
                <w:sz w:val="24"/>
              </w:rPr>
              <w:t>Понятие</w:t>
            </w:r>
            <w:r>
              <w:rPr>
                <w:spacing w:val="-11"/>
                <w:sz w:val="24"/>
              </w:rPr>
              <w:t xml:space="preserve"> </w:t>
            </w:r>
            <w:r>
              <w:rPr>
                <w:sz w:val="24"/>
              </w:rPr>
              <w:t>о</w:t>
            </w:r>
            <w:r>
              <w:rPr>
                <w:spacing w:val="-10"/>
                <w:sz w:val="24"/>
              </w:rPr>
              <w:t xml:space="preserve"> </w:t>
            </w:r>
            <w:r>
              <w:rPr>
                <w:sz w:val="24"/>
              </w:rPr>
              <w:t>методах</w:t>
            </w:r>
            <w:r>
              <w:rPr>
                <w:spacing w:val="-8"/>
                <w:sz w:val="24"/>
              </w:rPr>
              <w:t xml:space="preserve"> </w:t>
            </w:r>
            <w:r>
              <w:rPr>
                <w:sz w:val="24"/>
              </w:rPr>
              <w:t>познания</w:t>
            </w:r>
            <w:r>
              <w:rPr>
                <w:spacing w:val="-10"/>
                <w:sz w:val="24"/>
              </w:rPr>
              <w:t xml:space="preserve"> </w:t>
            </w:r>
            <w:r>
              <w:rPr>
                <w:sz w:val="24"/>
              </w:rPr>
              <w:t xml:space="preserve">в </w:t>
            </w:r>
            <w:r>
              <w:rPr>
                <w:spacing w:val="-2"/>
                <w:sz w:val="24"/>
              </w:rPr>
              <w:t>химии</w:t>
            </w:r>
          </w:p>
        </w:tc>
        <w:tc>
          <w:tcPr>
            <w:tcW w:w="1010" w:type="dxa"/>
          </w:tcPr>
          <w:p w14:paraId="1BFA696F">
            <w:pPr>
              <w:pStyle w:val="9"/>
              <w:spacing w:before="199"/>
              <w:ind w:left="156" w:right="31"/>
              <w:jc w:val="center"/>
              <w:rPr>
                <w:sz w:val="24"/>
              </w:rPr>
            </w:pPr>
            <w:r>
              <w:rPr>
                <w:spacing w:val="-10"/>
                <w:sz w:val="24"/>
              </w:rPr>
              <w:t>1</w:t>
            </w:r>
          </w:p>
        </w:tc>
        <w:tc>
          <w:tcPr>
            <w:tcW w:w="1892" w:type="dxa"/>
          </w:tcPr>
          <w:p w14:paraId="1973B085">
            <w:pPr>
              <w:pStyle w:val="9"/>
              <w:rPr>
                <w:sz w:val="22"/>
              </w:rPr>
            </w:pPr>
          </w:p>
        </w:tc>
        <w:tc>
          <w:tcPr>
            <w:tcW w:w="1910" w:type="dxa"/>
          </w:tcPr>
          <w:p w14:paraId="7B60185F">
            <w:pPr>
              <w:pStyle w:val="9"/>
              <w:rPr>
                <w:sz w:val="22"/>
              </w:rPr>
            </w:pPr>
          </w:p>
        </w:tc>
        <w:tc>
          <w:tcPr>
            <w:tcW w:w="1347" w:type="dxa"/>
          </w:tcPr>
          <w:p w14:paraId="22CFD123">
            <w:pPr>
              <w:pStyle w:val="9"/>
              <w:spacing w:before="206"/>
              <w:ind w:left="169"/>
              <w:rPr>
                <w:rFonts w:ascii="Calibri"/>
                <w:sz w:val="22"/>
              </w:rPr>
            </w:pPr>
            <w:r>
              <w:rPr>
                <w:rFonts w:ascii="Calibri"/>
                <w:spacing w:val="-2"/>
                <w:sz w:val="22"/>
              </w:rPr>
              <w:t>05.09</w:t>
            </w:r>
          </w:p>
        </w:tc>
        <w:tc>
          <w:tcPr>
            <w:tcW w:w="3053" w:type="dxa"/>
          </w:tcPr>
          <w:p w14:paraId="5F3F086C">
            <w:pPr>
              <w:pStyle w:val="9"/>
              <w:spacing w:before="52"/>
              <w:ind w:left="169"/>
              <w:rPr>
                <w:sz w:val="24"/>
              </w:rPr>
            </w:pPr>
            <w:r>
              <w:rPr>
                <w:sz w:val="24"/>
              </w:rPr>
              <w:t>Библиотека</w:t>
            </w:r>
            <w:r>
              <w:rPr>
                <w:spacing w:val="-3"/>
                <w:sz w:val="24"/>
              </w:rPr>
              <w:t xml:space="preserve"> </w:t>
            </w:r>
            <w:r>
              <w:rPr>
                <w:spacing w:val="-5"/>
                <w:sz w:val="24"/>
              </w:rPr>
              <w:t>ЦОК</w:t>
            </w:r>
          </w:p>
          <w:p w14:paraId="42ACFE65">
            <w:pPr>
              <w:pStyle w:val="9"/>
              <w:spacing w:before="41"/>
              <w:ind w:left="169"/>
              <w:rPr>
                <w:sz w:val="22"/>
              </w:rPr>
            </w:pPr>
            <w:r>
              <w:fldChar w:fldCharType="begin"/>
            </w:r>
            <w:r>
              <w:instrText xml:space="preserve"> HYPERLINK "https://m.edsoo.ru/ff0d227e" \h </w:instrText>
            </w:r>
            <w:r>
              <w:fldChar w:fldCharType="separate"/>
            </w:r>
            <w:r>
              <w:rPr>
                <w:color w:val="0000FF"/>
                <w:spacing w:val="-2"/>
                <w:sz w:val="22"/>
                <w:u w:val="single" w:color="0000FF"/>
              </w:rPr>
              <w:t>https://m.edsoo.ru/ff0d227e</w:t>
            </w:r>
            <w:r>
              <w:rPr>
                <w:color w:val="0000FF"/>
                <w:spacing w:val="-2"/>
                <w:sz w:val="22"/>
                <w:u w:val="single" w:color="0000FF"/>
              </w:rPr>
              <w:fldChar w:fldCharType="end"/>
            </w:r>
          </w:p>
        </w:tc>
      </w:tr>
      <w:tr w14:paraId="7C55F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732" w:type="dxa"/>
          </w:tcPr>
          <w:p w14:paraId="252D4055">
            <w:pPr>
              <w:pStyle w:val="9"/>
              <w:spacing w:before="240"/>
              <w:rPr>
                <w:b/>
                <w:sz w:val="24"/>
              </w:rPr>
            </w:pPr>
          </w:p>
          <w:p w14:paraId="4AE7BA9C">
            <w:pPr>
              <w:pStyle w:val="9"/>
              <w:ind w:left="50"/>
              <w:rPr>
                <w:sz w:val="24"/>
              </w:rPr>
            </w:pPr>
            <w:r>
              <w:rPr>
                <w:spacing w:val="-10"/>
                <w:sz w:val="24"/>
              </w:rPr>
              <w:t>3</w:t>
            </w:r>
          </w:p>
        </w:tc>
        <w:tc>
          <w:tcPr>
            <w:tcW w:w="3894" w:type="dxa"/>
          </w:tcPr>
          <w:p w14:paraId="31221905">
            <w:pPr>
              <w:pStyle w:val="9"/>
              <w:spacing w:before="40"/>
              <w:ind w:left="203"/>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w:t>
            </w:r>
            <w:r>
              <w:rPr>
                <w:spacing w:val="-1"/>
                <w:sz w:val="24"/>
              </w:rPr>
              <w:t xml:space="preserve"> </w:t>
            </w:r>
            <w:r>
              <w:rPr>
                <w:spacing w:val="-10"/>
                <w:sz w:val="24"/>
              </w:rPr>
              <w:t>1</w:t>
            </w:r>
          </w:p>
          <w:p w14:paraId="31A57463">
            <w:pPr>
              <w:pStyle w:val="9"/>
              <w:spacing w:before="41" w:line="276" w:lineRule="auto"/>
              <w:ind w:left="203"/>
              <w:rPr>
                <w:sz w:val="24"/>
              </w:rPr>
            </w:pPr>
            <w:r>
              <w:rPr>
                <w:sz w:val="24"/>
              </w:rPr>
              <w:t>«Правила</w:t>
            </w:r>
            <w:r>
              <w:rPr>
                <w:spacing w:val="-10"/>
                <w:sz w:val="24"/>
              </w:rPr>
              <w:t xml:space="preserve"> </w:t>
            </w:r>
            <w:r>
              <w:rPr>
                <w:sz w:val="24"/>
              </w:rPr>
              <w:t>работы</w:t>
            </w:r>
            <w:r>
              <w:rPr>
                <w:spacing w:val="-9"/>
                <w:sz w:val="24"/>
              </w:rPr>
              <w:t xml:space="preserve"> </w:t>
            </w:r>
            <w:r>
              <w:rPr>
                <w:sz w:val="24"/>
              </w:rPr>
              <w:t>в</w:t>
            </w:r>
            <w:r>
              <w:rPr>
                <w:spacing w:val="-10"/>
                <w:sz w:val="24"/>
              </w:rPr>
              <w:t xml:space="preserve"> </w:t>
            </w:r>
            <w:r>
              <w:rPr>
                <w:sz w:val="24"/>
              </w:rPr>
              <w:t>лаборатории</w:t>
            </w:r>
            <w:r>
              <w:rPr>
                <w:spacing w:val="-9"/>
                <w:sz w:val="24"/>
              </w:rPr>
              <w:t xml:space="preserve"> </w:t>
            </w:r>
            <w:r>
              <w:rPr>
                <w:sz w:val="24"/>
              </w:rPr>
              <w:t>и приёмы обращения с</w:t>
            </w:r>
          </w:p>
          <w:p w14:paraId="46F5A5E9">
            <w:pPr>
              <w:pStyle w:val="9"/>
              <w:spacing w:before="2"/>
              <w:ind w:left="203"/>
              <w:rPr>
                <w:sz w:val="24"/>
              </w:rPr>
            </w:pPr>
            <w:r>
              <w:rPr>
                <w:sz w:val="24"/>
              </w:rPr>
              <w:t>лабораторным</w:t>
            </w:r>
            <w:r>
              <w:rPr>
                <w:spacing w:val="-6"/>
                <w:sz w:val="24"/>
              </w:rPr>
              <w:t xml:space="preserve"> </w:t>
            </w:r>
            <w:r>
              <w:rPr>
                <w:spacing w:val="-2"/>
                <w:sz w:val="24"/>
              </w:rPr>
              <w:t>оборудованием»</w:t>
            </w:r>
          </w:p>
        </w:tc>
        <w:tc>
          <w:tcPr>
            <w:tcW w:w="1010" w:type="dxa"/>
          </w:tcPr>
          <w:p w14:paraId="791D4A0B">
            <w:pPr>
              <w:pStyle w:val="9"/>
              <w:spacing w:before="240"/>
              <w:rPr>
                <w:b/>
                <w:sz w:val="24"/>
              </w:rPr>
            </w:pPr>
          </w:p>
          <w:p w14:paraId="0EBD82CA">
            <w:pPr>
              <w:pStyle w:val="9"/>
              <w:ind w:left="156" w:right="31"/>
              <w:jc w:val="center"/>
              <w:rPr>
                <w:sz w:val="24"/>
              </w:rPr>
            </w:pPr>
            <w:r>
              <w:rPr>
                <w:spacing w:val="-10"/>
                <w:sz w:val="24"/>
              </w:rPr>
              <w:t>1</w:t>
            </w:r>
          </w:p>
        </w:tc>
        <w:tc>
          <w:tcPr>
            <w:tcW w:w="1892" w:type="dxa"/>
          </w:tcPr>
          <w:p w14:paraId="1C54F781">
            <w:pPr>
              <w:pStyle w:val="9"/>
              <w:rPr>
                <w:sz w:val="22"/>
              </w:rPr>
            </w:pPr>
          </w:p>
        </w:tc>
        <w:tc>
          <w:tcPr>
            <w:tcW w:w="1910" w:type="dxa"/>
          </w:tcPr>
          <w:p w14:paraId="19776006">
            <w:pPr>
              <w:pStyle w:val="9"/>
              <w:rPr>
                <w:b/>
                <w:sz w:val="22"/>
              </w:rPr>
            </w:pPr>
          </w:p>
          <w:p w14:paraId="18ED8E55">
            <w:pPr>
              <w:pStyle w:val="9"/>
              <w:spacing w:before="17"/>
              <w:rPr>
                <w:b/>
                <w:sz w:val="22"/>
              </w:rPr>
            </w:pPr>
          </w:p>
          <w:p w14:paraId="153D2DBC">
            <w:pPr>
              <w:pStyle w:val="9"/>
              <w:ind w:right="3"/>
              <w:jc w:val="center"/>
              <w:rPr>
                <w:rFonts w:ascii="Calibri"/>
                <w:sz w:val="22"/>
              </w:rPr>
            </w:pPr>
            <w:r>
              <w:rPr>
                <w:rFonts w:ascii="Calibri"/>
                <w:spacing w:val="-10"/>
                <w:sz w:val="22"/>
              </w:rPr>
              <w:t>1</w:t>
            </w:r>
          </w:p>
        </w:tc>
        <w:tc>
          <w:tcPr>
            <w:tcW w:w="1347" w:type="dxa"/>
          </w:tcPr>
          <w:p w14:paraId="0B95314B">
            <w:pPr>
              <w:pStyle w:val="9"/>
              <w:rPr>
                <w:b/>
                <w:sz w:val="22"/>
              </w:rPr>
            </w:pPr>
          </w:p>
          <w:p w14:paraId="2BFE1562">
            <w:pPr>
              <w:pStyle w:val="9"/>
              <w:spacing w:before="17"/>
              <w:rPr>
                <w:b/>
                <w:sz w:val="22"/>
              </w:rPr>
            </w:pPr>
          </w:p>
          <w:p w14:paraId="5E12AF72">
            <w:pPr>
              <w:pStyle w:val="9"/>
              <w:ind w:left="169"/>
              <w:rPr>
                <w:rFonts w:ascii="Calibri"/>
                <w:sz w:val="22"/>
              </w:rPr>
            </w:pPr>
            <w:r>
              <w:rPr>
                <w:rFonts w:ascii="Calibri"/>
                <w:spacing w:val="-2"/>
                <w:sz w:val="22"/>
              </w:rPr>
              <w:t>06.09</w:t>
            </w:r>
          </w:p>
        </w:tc>
        <w:tc>
          <w:tcPr>
            <w:tcW w:w="3053" w:type="dxa"/>
          </w:tcPr>
          <w:p w14:paraId="7DA396D4">
            <w:pPr>
              <w:pStyle w:val="9"/>
              <w:spacing w:before="96"/>
              <w:rPr>
                <w:b/>
                <w:sz w:val="24"/>
              </w:rPr>
            </w:pPr>
          </w:p>
          <w:p w14:paraId="2DDEDC75">
            <w:pPr>
              <w:pStyle w:val="9"/>
              <w:ind w:left="169"/>
              <w:rPr>
                <w:sz w:val="24"/>
              </w:rPr>
            </w:pPr>
            <w:r>
              <w:rPr>
                <w:sz w:val="24"/>
              </w:rPr>
              <w:t>Библиотека</w:t>
            </w:r>
            <w:r>
              <w:rPr>
                <w:spacing w:val="-3"/>
                <w:sz w:val="24"/>
              </w:rPr>
              <w:t xml:space="preserve"> </w:t>
            </w:r>
            <w:r>
              <w:rPr>
                <w:spacing w:val="-5"/>
                <w:sz w:val="24"/>
              </w:rPr>
              <w:t>ЦОК</w:t>
            </w:r>
          </w:p>
          <w:p w14:paraId="7E6E5C32">
            <w:pPr>
              <w:pStyle w:val="9"/>
              <w:spacing w:before="40"/>
              <w:ind w:left="169"/>
              <w:rPr>
                <w:sz w:val="22"/>
              </w:rPr>
            </w:pPr>
            <w:r>
              <w:fldChar w:fldCharType="begin"/>
            </w:r>
            <w:r>
              <w:instrText xml:space="preserve"> HYPERLINK "https://m.edsoo.ru/ff0d23dc" \h </w:instrText>
            </w:r>
            <w:r>
              <w:fldChar w:fldCharType="separate"/>
            </w:r>
            <w:r>
              <w:rPr>
                <w:color w:val="0000FF"/>
                <w:spacing w:val="-2"/>
                <w:sz w:val="22"/>
                <w:u w:val="single" w:color="0000FF"/>
              </w:rPr>
              <w:t>https://m.edsoo.ru/ff0d23dc</w:t>
            </w:r>
            <w:r>
              <w:rPr>
                <w:color w:val="0000FF"/>
                <w:spacing w:val="-2"/>
                <w:sz w:val="22"/>
                <w:u w:val="single" w:color="0000FF"/>
              </w:rPr>
              <w:fldChar w:fldCharType="end"/>
            </w:r>
          </w:p>
        </w:tc>
      </w:tr>
      <w:tr w14:paraId="241A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732" w:type="dxa"/>
          </w:tcPr>
          <w:p w14:paraId="31C04A78">
            <w:pPr>
              <w:pStyle w:val="9"/>
              <w:spacing w:before="199"/>
              <w:ind w:left="50"/>
              <w:rPr>
                <w:sz w:val="24"/>
              </w:rPr>
            </w:pPr>
            <w:r>
              <w:rPr>
                <w:spacing w:val="-10"/>
                <w:sz w:val="24"/>
              </w:rPr>
              <w:t>4</w:t>
            </w:r>
          </w:p>
        </w:tc>
        <w:tc>
          <w:tcPr>
            <w:tcW w:w="3894" w:type="dxa"/>
          </w:tcPr>
          <w:p w14:paraId="57C48C5E">
            <w:pPr>
              <w:pStyle w:val="9"/>
              <w:spacing w:before="11" w:line="316" w:lineRule="exact"/>
              <w:ind w:left="203" w:right="118"/>
              <w:rPr>
                <w:sz w:val="24"/>
              </w:rPr>
            </w:pPr>
            <w:r>
              <w:rPr>
                <w:sz w:val="24"/>
              </w:rPr>
              <w:t>Чистые вещества и смеси. Способы</w:t>
            </w:r>
            <w:r>
              <w:rPr>
                <w:spacing w:val="-15"/>
                <w:sz w:val="24"/>
              </w:rPr>
              <w:t xml:space="preserve"> </w:t>
            </w:r>
            <w:r>
              <w:rPr>
                <w:sz w:val="24"/>
              </w:rPr>
              <w:t>разделения</w:t>
            </w:r>
            <w:r>
              <w:rPr>
                <w:spacing w:val="-15"/>
                <w:sz w:val="24"/>
              </w:rPr>
              <w:t xml:space="preserve"> </w:t>
            </w:r>
            <w:r>
              <w:rPr>
                <w:sz w:val="24"/>
              </w:rPr>
              <w:t>смесей</w:t>
            </w:r>
          </w:p>
        </w:tc>
        <w:tc>
          <w:tcPr>
            <w:tcW w:w="1010" w:type="dxa"/>
          </w:tcPr>
          <w:p w14:paraId="1216054C">
            <w:pPr>
              <w:pStyle w:val="9"/>
              <w:spacing w:before="199"/>
              <w:ind w:left="156" w:right="31"/>
              <w:jc w:val="center"/>
              <w:rPr>
                <w:sz w:val="24"/>
              </w:rPr>
            </w:pPr>
            <w:r>
              <w:rPr>
                <w:spacing w:val="-10"/>
                <w:sz w:val="24"/>
              </w:rPr>
              <w:t>1</w:t>
            </w:r>
          </w:p>
        </w:tc>
        <w:tc>
          <w:tcPr>
            <w:tcW w:w="1892" w:type="dxa"/>
          </w:tcPr>
          <w:p w14:paraId="163B88C1">
            <w:pPr>
              <w:pStyle w:val="9"/>
              <w:rPr>
                <w:sz w:val="22"/>
              </w:rPr>
            </w:pPr>
          </w:p>
        </w:tc>
        <w:tc>
          <w:tcPr>
            <w:tcW w:w="1910" w:type="dxa"/>
          </w:tcPr>
          <w:p w14:paraId="7CC31C49">
            <w:pPr>
              <w:pStyle w:val="9"/>
              <w:rPr>
                <w:sz w:val="22"/>
              </w:rPr>
            </w:pPr>
          </w:p>
        </w:tc>
        <w:tc>
          <w:tcPr>
            <w:tcW w:w="1347" w:type="dxa"/>
          </w:tcPr>
          <w:p w14:paraId="4A7DCB0E">
            <w:pPr>
              <w:pStyle w:val="9"/>
              <w:spacing w:before="206"/>
              <w:ind w:left="169"/>
              <w:rPr>
                <w:rFonts w:ascii="Calibri"/>
                <w:sz w:val="22"/>
              </w:rPr>
            </w:pPr>
            <w:r>
              <w:rPr>
                <w:rFonts w:ascii="Calibri"/>
                <w:spacing w:val="-2"/>
                <w:sz w:val="22"/>
              </w:rPr>
              <w:t>10.09</w:t>
            </w:r>
          </w:p>
        </w:tc>
        <w:tc>
          <w:tcPr>
            <w:tcW w:w="3053" w:type="dxa"/>
          </w:tcPr>
          <w:p w14:paraId="5FA273A3">
            <w:pPr>
              <w:pStyle w:val="9"/>
              <w:spacing w:before="52"/>
              <w:ind w:left="169"/>
              <w:rPr>
                <w:sz w:val="24"/>
              </w:rPr>
            </w:pPr>
            <w:r>
              <w:rPr>
                <w:sz w:val="24"/>
              </w:rPr>
              <w:t>Библиотека</w:t>
            </w:r>
            <w:r>
              <w:rPr>
                <w:spacing w:val="-3"/>
                <w:sz w:val="24"/>
              </w:rPr>
              <w:t xml:space="preserve"> </w:t>
            </w:r>
            <w:r>
              <w:rPr>
                <w:spacing w:val="-5"/>
                <w:sz w:val="24"/>
              </w:rPr>
              <w:t>ЦОК</w:t>
            </w:r>
          </w:p>
          <w:p w14:paraId="30B38654">
            <w:pPr>
              <w:pStyle w:val="9"/>
              <w:spacing w:before="41"/>
              <w:ind w:left="169"/>
              <w:rPr>
                <w:sz w:val="22"/>
              </w:rPr>
            </w:pPr>
            <w:r>
              <w:fldChar w:fldCharType="begin"/>
            </w:r>
            <w:r>
              <w:instrText xml:space="preserve"> HYPERLINK "https://m.edsoo.ru/ff0d26ca" \h </w:instrText>
            </w:r>
            <w:r>
              <w:fldChar w:fldCharType="separate"/>
            </w:r>
            <w:r>
              <w:rPr>
                <w:color w:val="0000FF"/>
                <w:spacing w:val="-2"/>
                <w:sz w:val="22"/>
                <w:u w:val="single" w:color="0000FF"/>
              </w:rPr>
              <w:t>https://m.edsoo.ru/ff0d26ca</w:t>
            </w:r>
            <w:r>
              <w:rPr>
                <w:color w:val="0000FF"/>
                <w:spacing w:val="-2"/>
                <w:sz w:val="22"/>
                <w:u w:val="single" w:color="0000FF"/>
              </w:rPr>
              <w:fldChar w:fldCharType="end"/>
            </w:r>
          </w:p>
        </w:tc>
      </w:tr>
      <w:tr w14:paraId="73B1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732" w:type="dxa"/>
          </w:tcPr>
          <w:p w14:paraId="19E1A3F5">
            <w:pPr>
              <w:pStyle w:val="9"/>
              <w:spacing w:before="81"/>
              <w:rPr>
                <w:b/>
                <w:sz w:val="24"/>
              </w:rPr>
            </w:pPr>
          </w:p>
          <w:p w14:paraId="19E0C3FF">
            <w:pPr>
              <w:pStyle w:val="9"/>
              <w:ind w:left="50"/>
              <w:rPr>
                <w:sz w:val="24"/>
              </w:rPr>
            </w:pPr>
            <w:r>
              <w:rPr>
                <w:spacing w:val="-10"/>
                <w:sz w:val="24"/>
              </w:rPr>
              <w:t>5</w:t>
            </w:r>
          </w:p>
        </w:tc>
        <w:tc>
          <w:tcPr>
            <w:tcW w:w="3894" w:type="dxa"/>
          </w:tcPr>
          <w:p w14:paraId="2DD7F033">
            <w:pPr>
              <w:pStyle w:val="9"/>
              <w:spacing w:before="40"/>
              <w:ind w:left="203"/>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w:t>
            </w:r>
            <w:r>
              <w:rPr>
                <w:spacing w:val="-1"/>
                <w:sz w:val="24"/>
              </w:rPr>
              <w:t xml:space="preserve"> </w:t>
            </w:r>
            <w:r>
              <w:rPr>
                <w:spacing w:val="-10"/>
                <w:sz w:val="24"/>
              </w:rPr>
              <w:t>2</w:t>
            </w:r>
          </w:p>
          <w:p w14:paraId="3010ADC2">
            <w:pPr>
              <w:pStyle w:val="9"/>
              <w:spacing w:before="9" w:line="320" w:lineRule="exact"/>
              <w:ind w:left="203"/>
              <w:rPr>
                <w:sz w:val="24"/>
              </w:rPr>
            </w:pPr>
            <w:r>
              <w:rPr>
                <w:sz w:val="24"/>
              </w:rPr>
              <w:t>«Разделение</w:t>
            </w:r>
            <w:r>
              <w:rPr>
                <w:spacing w:val="-14"/>
                <w:sz w:val="24"/>
              </w:rPr>
              <w:t xml:space="preserve"> </w:t>
            </w:r>
            <w:r>
              <w:rPr>
                <w:sz w:val="24"/>
              </w:rPr>
              <w:t>смесей</w:t>
            </w:r>
            <w:r>
              <w:rPr>
                <w:spacing w:val="-13"/>
                <w:sz w:val="24"/>
              </w:rPr>
              <w:t xml:space="preserve"> </w:t>
            </w:r>
            <w:r>
              <w:rPr>
                <w:sz w:val="24"/>
              </w:rPr>
              <w:t>(на</w:t>
            </w:r>
            <w:r>
              <w:rPr>
                <w:spacing w:val="-13"/>
                <w:sz w:val="24"/>
              </w:rPr>
              <w:t xml:space="preserve"> </w:t>
            </w:r>
            <w:r>
              <w:rPr>
                <w:sz w:val="24"/>
              </w:rPr>
              <w:t>примере очистки поваренной соли)»</w:t>
            </w:r>
          </w:p>
        </w:tc>
        <w:tc>
          <w:tcPr>
            <w:tcW w:w="1010" w:type="dxa"/>
          </w:tcPr>
          <w:p w14:paraId="7B17E5ED">
            <w:pPr>
              <w:pStyle w:val="9"/>
              <w:spacing w:before="81"/>
              <w:rPr>
                <w:b/>
                <w:sz w:val="24"/>
              </w:rPr>
            </w:pPr>
          </w:p>
          <w:p w14:paraId="4844F6CD">
            <w:pPr>
              <w:pStyle w:val="9"/>
              <w:ind w:left="156" w:right="31"/>
              <w:jc w:val="center"/>
              <w:rPr>
                <w:sz w:val="24"/>
              </w:rPr>
            </w:pPr>
            <w:r>
              <w:rPr>
                <w:spacing w:val="-10"/>
                <w:sz w:val="24"/>
              </w:rPr>
              <w:t>1</w:t>
            </w:r>
          </w:p>
        </w:tc>
        <w:tc>
          <w:tcPr>
            <w:tcW w:w="1892" w:type="dxa"/>
          </w:tcPr>
          <w:p w14:paraId="33A31AE6">
            <w:pPr>
              <w:pStyle w:val="9"/>
              <w:rPr>
                <w:sz w:val="22"/>
              </w:rPr>
            </w:pPr>
          </w:p>
        </w:tc>
        <w:tc>
          <w:tcPr>
            <w:tcW w:w="1910" w:type="dxa"/>
          </w:tcPr>
          <w:p w14:paraId="6D0F6974">
            <w:pPr>
              <w:pStyle w:val="9"/>
              <w:spacing w:before="111"/>
              <w:rPr>
                <w:b/>
                <w:sz w:val="22"/>
              </w:rPr>
            </w:pPr>
          </w:p>
          <w:p w14:paraId="6B5F2E79">
            <w:pPr>
              <w:pStyle w:val="9"/>
              <w:ind w:right="3"/>
              <w:jc w:val="center"/>
              <w:rPr>
                <w:rFonts w:ascii="Calibri"/>
                <w:sz w:val="22"/>
              </w:rPr>
            </w:pPr>
            <w:r>
              <w:rPr>
                <w:rFonts w:ascii="Calibri"/>
                <w:spacing w:val="-10"/>
                <w:sz w:val="22"/>
              </w:rPr>
              <w:t>1</w:t>
            </w:r>
          </w:p>
        </w:tc>
        <w:tc>
          <w:tcPr>
            <w:tcW w:w="1347" w:type="dxa"/>
          </w:tcPr>
          <w:p w14:paraId="2AD17D05">
            <w:pPr>
              <w:pStyle w:val="9"/>
              <w:spacing w:before="111"/>
              <w:rPr>
                <w:b/>
                <w:sz w:val="22"/>
              </w:rPr>
            </w:pPr>
          </w:p>
          <w:p w14:paraId="44C8EA68">
            <w:pPr>
              <w:pStyle w:val="9"/>
              <w:ind w:left="169"/>
              <w:rPr>
                <w:rFonts w:ascii="Calibri"/>
                <w:sz w:val="22"/>
              </w:rPr>
            </w:pPr>
            <w:r>
              <w:rPr>
                <w:rFonts w:ascii="Calibri"/>
                <w:spacing w:val="-2"/>
                <w:sz w:val="22"/>
              </w:rPr>
              <w:t>12.09</w:t>
            </w:r>
          </w:p>
        </w:tc>
        <w:tc>
          <w:tcPr>
            <w:tcW w:w="3053" w:type="dxa"/>
          </w:tcPr>
          <w:p w14:paraId="0083EE27">
            <w:pPr>
              <w:pStyle w:val="9"/>
              <w:spacing w:before="213"/>
              <w:ind w:left="169"/>
              <w:rPr>
                <w:sz w:val="24"/>
              </w:rPr>
            </w:pPr>
            <w:r>
              <w:rPr>
                <w:sz w:val="24"/>
              </w:rPr>
              <w:t>Библиотека</w:t>
            </w:r>
            <w:r>
              <w:rPr>
                <w:spacing w:val="-3"/>
                <w:sz w:val="24"/>
              </w:rPr>
              <w:t xml:space="preserve"> </w:t>
            </w:r>
            <w:r>
              <w:rPr>
                <w:spacing w:val="-5"/>
                <w:sz w:val="24"/>
              </w:rPr>
              <w:t>ЦОК</w:t>
            </w:r>
          </w:p>
          <w:p w14:paraId="114BAE99">
            <w:pPr>
              <w:pStyle w:val="9"/>
              <w:spacing w:before="40"/>
              <w:ind w:left="169"/>
              <w:rPr>
                <w:sz w:val="22"/>
              </w:rPr>
            </w:pPr>
            <w:r>
              <w:fldChar w:fldCharType="begin"/>
            </w:r>
            <w:r>
              <w:instrText xml:space="preserve"> HYPERLINK "https://m.edsoo.ru/ff0d28c8" \h </w:instrText>
            </w:r>
            <w:r>
              <w:fldChar w:fldCharType="separate"/>
            </w:r>
            <w:r>
              <w:rPr>
                <w:color w:val="0000FF"/>
                <w:spacing w:val="-2"/>
                <w:sz w:val="22"/>
                <w:u w:val="single" w:color="0000FF"/>
              </w:rPr>
              <w:t>https://m.edsoo.ru/ff0d28c8</w:t>
            </w:r>
            <w:r>
              <w:rPr>
                <w:color w:val="0000FF"/>
                <w:spacing w:val="-2"/>
                <w:sz w:val="22"/>
                <w:u w:val="single" w:color="0000FF"/>
              </w:rPr>
              <w:fldChar w:fldCharType="end"/>
            </w:r>
          </w:p>
        </w:tc>
      </w:tr>
      <w:tr w14:paraId="06A0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732" w:type="dxa"/>
          </w:tcPr>
          <w:p w14:paraId="2FEF611D">
            <w:pPr>
              <w:pStyle w:val="9"/>
              <w:spacing w:before="199"/>
              <w:ind w:left="50"/>
              <w:rPr>
                <w:sz w:val="24"/>
              </w:rPr>
            </w:pPr>
            <w:r>
              <w:rPr>
                <w:spacing w:val="-10"/>
                <w:sz w:val="24"/>
              </w:rPr>
              <w:t>6</w:t>
            </w:r>
          </w:p>
        </w:tc>
        <w:tc>
          <w:tcPr>
            <w:tcW w:w="3894" w:type="dxa"/>
          </w:tcPr>
          <w:p w14:paraId="3613E548">
            <w:pPr>
              <w:pStyle w:val="9"/>
              <w:spacing w:before="7" w:line="322" w:lineRule="exact"/>
              <w:ind w:left="203"/>
              <w:rPr>
                <w:b/>
                <w:sz w:val="24"/>
              </w:rPr>
            </w:pPr>
            <w:r>
              <w:rPr>
                <w:sz w:val="24"/>
              </w:rPr>
              <w:t>Атомы</w:t>
            </w:r>
            <w:r>
              <w:rPr>
                <w:spacing w:val="-13"/>
                <w:sz w:val="24"/>
              </w:rPr>
              <w:t xml:space="preserve"> </w:t>
            </w:r>
            <w:r>
              <w:rPr>
                <w:sz w:val="24"/>
              </w:rPr>
              <w:t>и</w:t>
            </w:r>
            <w:r>
              <w:rPr>
                <w:spacing w:val="-12"/>
                <w:sz w:val="24"/>
              </w:rPr>
              <w:t xml:space="preserve"> </w:t>
            </w:r>
            <w:r>
              <w:rPr>
                <w:sz w:val="24"/>
              </w:rPr>
              <w:t>молекулы.</w:t>
            </w:r>
            <w:r>
              <w:rPr>
                <w:spacing w:val="-12"/>
                <w:sz w:val="24"/>
              </w:rPr>
              <w:t xml:space="preserve"> </w:t>
            </w:r>
            <w:r>
              <w:rPr>
                <w:b/>
                <w:sz w:val="24"/>
              </w:rPr>
              <w:t xml:space="preserve">Стартовый </w:t>
            </w:r>
            <w:r>
              <w:rPr>
                <w:b/>
                <w:spacing w:val="-2"/>
                <w:sz w:val="24"/>
              </w:rPr>
              <w:t>контроль</w:t>
            </w:r>
          </w:p>
        </w:tc>
        <w:tc>
          <w:tcPr>
            <w:tcW w:w="1010" w:type="dxa"/>
          </w:tcPr>
          <w:p w14:paraId="1498DFE1">
            <w:pPr>
              <w:pStyle w:val="9"/>
              <w:spacing w:before="199"/>
              <w:ind w:left="156" w:right="31"/>
              <w:jc w:val="center"/>
              <w:rPr>
                <w:sz w:val="24"/>
              </w:rPr>
            </w:pPr>
            <w:r>
              <w:rPr>
                <w:spacing w:val="-10"/>
                <w:sz w:val="24"/>
              </w:rPr>
              <w:t>1</w:t>
            </w:r>
          </w:p>
        </w:tc>
        <w:tc>
          <w:tcPr>
            <w:tcW w:w="1892" w:type="dxa"/>
          </w:tcPr>
          <w:p w14:paraId="6462FD04">
            <w:pPr>
              <w:pStyle w:val="9"/>
              <w:rPr>
                <w:sz w:val="22"/>
              </w:rPr>
            </w:pPr>
          </w:p>
        </w:tc>
        <w:tc>
          <w:tcPr>
            <w:tcW w:w="1910" w:type="dxa"/>
          </w:tcPr>
          <w:p w14:paraId="2D4B90CD">
            <w:pPr>
              <w:pStyle w:val="9"/>
              <w:rPr>
                <w:sz w:val="22"/>
              </w:rPr>
            </w:pPr>
          </w:p>
        </w:tc>
        <w:tc>
          <w:tcPr>
            <w:tcW w:w="1347" w:type="dxa"/>
          </w:tcPr>
          <w:p w14:paraId="37F8B716">
            <w:pPr>
              <w:pStyle w:val="9"/>
              <w:spacing w:before="204"/>
              <w:ind w:left="169"/>
              <w:rPr>
                <w:rFonts w:ascii="Calibri"/>
                <w:sz w:val="22"/>
              </w:rPr>
            </w:pPr>
            <w:r>
              <w:rPr>
                <w:rFonts w:ascii="Calibri"/>
                <w:spacing w:val="-2"/>
                <w:sz w:val="22"/>
              </w:rPr>
              <w:t>13.09</w:t>
            </w:r>
          </w:p>
        </w:tc>
        <w:tc>
          <w:tcPr>
            <w:tcW w:w="3053" w:type="dxa"/>
          </w:tcPr>
          <w:p w14:paraId="655A814C">
            <w:pPr>
              <w:pStyle w:val="9"/>
              <w:spacing w:before="53"/>
              <w:ind w:left="169"/>
              <w:rPr>
                <w:sz w:val="24"/>
              </w:rPr>
            </w:pPr>
            <w:r>
              <w:rPr>
                <w:sz w:val="24"/>
              </w:rPr>
              <w:t>Библиотека</w:t>
            </w:r>
            <w:r>
              <w:rPr>
                <w:spacing w:val="-3"/>
                <w:sz w:val="24"/>
              </w:rPr>
              <w:t xml:space="preserve"> </w:t>
            </w:r>
            <w:r>
              <w:rPr>
                <w:spacing w:val="-5"/>
                <w:sz w:val="24"/>
              </w:rPr>
              <w:t>ЦОК</w:t>
            </w:r>
          </w:p>
          <w:p w14:paraId="29CE09A7">
            <w:pPr>
              <w:pStyle w:val="9"/>
              <w:spacing w:before="40"/>
              <w:ind w:left="169"/>
              <w:rPr>
                <w:sz w:val="22"/>
              </w:rPr>
            </w:pPr>
            <w:r>
              <w:fldChar w:fldCharType="begin"/>
            </w:r>
            <w:r>
              <w:instrText xml:space="preserve"> HYPERLINK "https://m.edsoo.ru/ff0d2a6c" \h </w:instrText>
            </w:r>
            <w:r>
              <w:fldChar w:fldCharType="separate"/>
            </w:r>
            <w:r>
              <w:rPr>
                <w:color w:val="0000FF"/>
                <w:spacing w:val="-2"/>
                <w:sz w:val="22"/>
                <w:u w:val="single" w:color="0000FF"/>
              </w:rPr>
              <w:t>https://m.edsoo.ru/ff0d2a6c</w:t>
            </w:r>
            <w:r>
              <w:rPr>
                <w:color w:val="0000FF"/>
                <w:spacing w:val="-2"/>
                <w:sz w:val="22"/>
                <w:u w:val="single" w:color="0000FF"/>
              </w:rPr>
              <w:fldChar w:fldCharType="end"/>
            </w:r>
          </w:p>
        </w:tc>
      </w:tr>
      <w:tr w14:paraId="0C3B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732" w:type="dxa"/>
          </w:tcPr>
          <w:p w14:paraId="71D8C2E8">
            <w:pPr>
              <w:pStyle w:val="9"/>
              <w:spacing w:before="184"/>
              <w:ind w:left="50"/>
              <w:rPr>
                <w:sz w:val="24"/>
              </w:rPr>
            </w:pPr>
            <w:r>
              <w:rPr>
                <w:spacing w:val="-10"/>
                <w:sz w:val="24"/>
              </w:rPr>
              <w:t>7</w:t>
            </w:r>
          </w:p>
        </w:tc>
        <w:tc>
          <w:tcPr>
            <w:tcW w:w="3894" w:type="dxa"/>
          </w:tcPr>
          <w:p w14:paraId="3862362A">
            <w:pPr>
              <w:pStyle w:val="9"/>
              <w:spacing w:before="184"/>
              <w:ind w:left="203"/>
              <w:rPr>
                <w:sz w:val="24"/>
              </w:rPr>
            </w:pPr>
            <w:r>
              <w:rPr>
                <w:sz w:val="24"/>
              </w:rPr>
              <w:t>Химические</w:t>
            </w:r>
            <w:r>
              <w:rPr>
                <w:spacing w:val="-6"/>
                <w:sz w:val="24"/>
              </w:rPr>
              <w:t xml:space="preserve"> </w:t>
            </w:r>
            <w:r>
              <w:rPr>
                <w:spacing w:val="-2"/>
                <w:sz w:val="24"/>
              </w:rPr>
              <w:t>элементы</w:t>
            </w:r>
          </w:p>
        </w:tc>
        <w:tc>
          <w:tcPr>
            <w:tcW w:w="1010" w:type="dxa"/>
          </w:tcPr>
          <w:p w14:paraId="68535650">
            <w:pPr>
              <w:pStyle w:val="9"/>
              <w:spacing w:before="184"/>
              <w:ind w:left="156" w:right="31"/>
              <w:jc w:val="center"/>
              <w:rPr>
                <w:sz w:val="24"/>
              </w:rPr>
            </w:pPr>
            <w:r>
              <w:rPr>
                <w:spacing w:val="-10"/>
                <w:sz w:val="24"/>
              </w:rPr>
              <w:t>1</w:t>
            </w:r>
          </w:p>
        </w:tc>
        <w:tc>
          <w:tcPr>
            <w:tcW w:w="1892" w:type="dxa"/>
          </w:tcPr>
          <w:p w14:paraId="1740C828">
            <w:pPr>
              <w:pStyle w:val="9"/>
              <w:rPr>
                <w:sz w:val="22"/>
              </w:rPr>
            </w:pPr>
          </w:p>
        </w:tc>
        <w:tc>
          <w:tcPr>
            <w:tcW w:w="1910" w:type="dxa"/>
          </w:tcPr>
          <w:p w14:paraId="181457BB">
            <w:pPr>
              <w:pStyle w:val="9"/>
              <w:rPr>
                <w:sz w:val="22"/>
              </w:rPr>
            </w:pPr>
          </w:p>
        </w:tc>
        <w:tc>
          <w:tcPr>
            <w:tcW w:w="1347" w:type="dxa"/>
          </w:tcPr>
          <w:p w14:paraId="328FCD41">
            <w:pPr>
              <w:pStyle w:val="9"/>
              <w:spacing w:before="189"/>
              <w:ind w:left="169"/>
              <w:rPr>
                <w:rFonts w:ascii="Calibri"/>
                <w:sz w:val="22"/>
              </w:rPr>
            </w:pPr>
            <w:r>
              <w:rPr>
                <w:rFonts w:ascii="Calibri"/>
                <w:spacing w:val="-2"/>
                <w:sz w:val="22"/>
              </w:rPr>
              <w:t>17.09</w:t>
            </w:r>
          </w:p>
        </w:tc>
        <w:tc>
          <w:tcPr>
            <w:tcW w:w="3053" w:type="dxa"/>
          </w:tcPr>
          <w:p w14:paraId="7A56591A">
            <w:pPr>
              <w:pStyle w:val="9"/>
              <w:spacing w:before="38"/>
              <w:ind w:left="169"/>
              <w:rPr>
                <w:sz w:val="24"/>
              </w:rPr>
            </w:pPr>
            <w:r>
              <w:rPr>
                <w:sz w:val="24"/>
              </w:rPr>
              <w:t>Библиотека</w:t>
            </w:r>
            <w:r>
              <w:rPr>
                <w:spacing w:val="-3"/>
                <w:sz w:val="24"/>
              </w:rPr>
              <w:t xml:space="preserve"> </w:t>
            </w:r>
            <w:r>
              <w:rPr>
                <w:spacing w:val="-5"/>
                <w:sz w:val="24"/>
              </w:rPr>
              <w:t>ЦОК</w:t>
            </w:r>
          </w:p>
          <w:p w14:paraId="7D3EEF2F">
            <w:pPr>
              <w:pStyle w:val="9"/>
              <w:spacing w:before="40"/>
              <w:ind w:left="169"/>
              <w:rPr>
                <w:sz w:val="22"/>
              </w:rPr>
            </w:pPr>
            <w:r>
              <w:fldChar w:fldCharType="begin"/>
            </w:r>
            <w:r>
              <w:instrText xml:space="preserve"> HYPERLINK "https://m.edsoo.ru/ff0d2be8" \h </w:instrText>
            </w:r>
            <w:r>
              <w:fldChar w:fldCharType="separate"/>
            </w:r>
            <w:r>
              <w:rPr>
                <w:color w:val="0000FF"/>
                <w:spacing w:val="-2"/>
                <w:sz w:val="22"/>
                <w:u w:val="single" w:color="0000FF"/>
              </w:rPr>
              <w:t>https://m.edsoo.ru/ff0d2be8</w:t>
            </w:r>
            <w:r>
              <w:rPr>
                <w:color w:val="0000FF"/>
                <w:spacing w:val="-2"/>
                <w:sz w:val="22"/>
                <w:u w:val="single" w:color="0000FF"/>
              </w:rPr>
              <w:fldChar w:fldCharType="end"/>
            </w:r>
          </w:p>
        </w:tc>
      </w:tr>
      <w:tr w14:paraId="5164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732" w:type="dxa"/>
          </w:tcPr>
          <w:p w14:paraId="1639C9D1">
            <w:pPr>
              <w:pStyle w:val="9"/>
              <w:spacing w:before="197"/>
              <w:ind w:left="50"/>
              <w:rPr>
                <w:sz w:val="24"/>
              </w:rPr>
            </w:pPr>
            <w:r>
              <w:rPr>
                <w:spacing w:val="-10"/>
                <w:sz w:val="24"/>
              </w:rPr>
              <w:t>8</w:t>
            </w:r>
          </w:p>
        </w:tc>
        <w:tc>
          <w:tcPr>
            <w:tcW w:w="3894" w:type="dxa"/>
          </w:tcPr>
          <w:p w14:paraId="1A66CF9C">
            <w:pPr>
              <w:pStyle w:val="9"/>
              <w:spacing w:before="10" w:line="316" w:lineRule="exact"/>
              <w:ind w:left="203"/>
              <w:rPr>
                <w:sz w:val="24"/>
              </w:rPr>
            </w:pPr>
            <w:r>
              <w:rPr>
                <w:sz w:val="24"/>
              </w:rPr>
              <w:t>Знаки</w:t>
            </w:r>
            <w:r>
              <w:rPr>
                <w:spacing w:val="-15"/>
                <w:sz w:val="24"/>
              </w:rPr>
              <w:t xml:space="preserve"> </w:t>
            </w:r>
            <w:r>
              <w:rPr>
                <w:sz w:val="24"/>
              </w:rPr>
              <w:t>(символы)</w:t>
            </w:r>
            <w:r>
              <w:rPr>
                <w:spacing w:val="-15"/>
                <w:sz w:val="24"/>
              </w:rPr>
              <w:t xml:space="preserve"> </w:t>
            </w:r>
            <w:r>
              <w:rPr>
                <w:sz w:val="24"/>
              </w:rPr>
              <w:t xml:space="preserve">химических </w:t>
            </w:r>
            <w:r>
              <w:rPr>
                <w:spacing w:val="-2"/>
                <w:sz w:val="24"/>
              </w:rPr>
              <w:t>элементов</w:t>
            </w:r>
          </w:p>
        </w:tc>
        <w:tc>
          <w:tcPr>
            <w:tcW w:w="1010" w:type="dxa"/>
          </w:tcPr>
          <w:p w14:paraId="44BE7D7C">
            <w:pPr>
              <w:pStyle w:val="9"/>
              <w:spacing w:before="197"/>
              <w:ind w:left="125" w:right="58"/>
              <w:jc w:val="center"/>
              <w:rPr>
                <w:sz w:val="24"/>
              </w:rPr>
            </w:pPr>
            <w:r>
              <w:rPr>
                <w:spacing w:val="-10"/>
                <w:sz w:val="24"/>
              </w:rPr>
              <w:t>1</w:t>
            </w:r>
          </w:p>
        </w:tc>
        <w:tc>
          <w:tcPr>
            <w:tcW w:w="1892" w:type="dxa"/>
          </w:tcPr>
          <w:p w14:paraId="18A8432A">
            <w:pPr>
              <w:pStyle w:val="9"/>
              <w:rPr>
                <w:sz w:val="22"/>
              </w:rPr>
            </w:pPr>
          </w:p>
        </w:tc>
        <w:tc>
          <w:tcPr>
            <w:tcW w:w="1910" w:type="dxa"/>
          </w:tcPr>
          <w:p w14:paraId="7F4E5B79">
            <w:pPr>
              <w:pStyle w:val="9"/>
              <w:rPr>
                <w:sz w:val="22"/>
              </w:rPr>
            </w:pPr>
          </w:p>
        </w:tc>
        <w:tc>
          <w:tcPr>
            <w:tcW w:w="1347" w:type="dxa"/>
          </w:tcPr>
          <w:p w14:paraId="75B0157D">
            <w:pPr>
              <w:pStyle w:val="9"/>
              <w:spacing w:before="204"/>
              <w:ind w:left="169"/>
              <w:rPr>
                <w:rFonts w:ascii="Calibri"/>
                <w:sz w:val="22"/>
              </w:rPr>
            </w:pPr>
            <w:r>
              <w:rPr>
                <w:rFonts w:ascii="Calibri"/>
                <w:spacing w:val="-2"/>
                <w:sz w:val="22"/>
              </w:rPr>
              <w:t>19.09</w:t>
            </w:r>
          </w:p>
        </w:tc>
        <w:tc>
          <w:tcPr>
            <w:tcW w:w="3053" w:type="dxa"/>
          </w:tcPr>
          <w:p w14:paraId="52C50DBF">
            <w:pPr>
              <w:pStyle w:val="9"/>
              <w:spacing w:before="53"/>
              <w:ind w:left="169"/>
              <w:rPr>
                <w:sz w:val="24"/>
              </w:rPr>
            </w:pPr>
            <w:r>
              <w:rPr>
                <w:sz w:val="24"/>
              </w:rPr>
              <w:t>Библиотека</w:t>
            </w:r>
            <w:r>
              <w:rPr>
                <w:spacing w:val="-3"/>
                <w:sz w:val="24"/>
              </w:rPr>
              <w:t xml:space="preserve"> </w:t>
            </w:r>
            <w:r>
              <w:rPr>
                <w:spacing w:val="-5"/>
                <w:sz w:val="24"/>
              </w:rPr>
              <w:t>ЦОК</w:t>
            </w:r>
          </w:p>
          <w:p w14:paraId="78E0D304">
            <w:pPr>
              <w:pStyle w:val="9"/>
              <w:spacing w:before="40"/>
              <w:ind w:left="169"/>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57BD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732" w:type="dxa"/>
          </w:tcPr>
          <w:p w14:paraId="278018F3">
            <w:pPr>
              <w:pStyle w:val="9"/>
              <w:spacing w:before="42" w:line="256" w:lineRule="exact"/>
              <w:ind w:left="50"/>
              <w:rPr>
                <w:sz w:val="24"/>
              </w:rPr>
            </w:pPr>
            <w:r>
              <w:rPr>
                <w:spacing w:val="-10"/>
                <w:sz w:val="24"/>
              </w:rPr>
              <w:t>9</w:t>
            </w:r>
          </w:p>
        </w:tc>
        <w:tc>
          <w:tcPr>
            <w:tcW w:w="3894" w:type="dxa"/>
          </w:tcPr>
          <w:p w14:paraId="671DEF3B">
            <w:pPr>
              <w:pStyle w:val="9"/>
              <w:spacing w:before="42" w:line="256" w:lineRule="exact"/>
              <w:ind w:left="203"/>
              <w:rPr>
                <w:sz w:val="24"/>
              </w:rPr>
            </w:pPr>
            <w:r>
              <w:rPr>
                <w:sz w:val="24"/>
              </w:rPr>
              <w:t>Простые</w:t>
            </w:r>
            <w:r>
              <w:rPr>
                <w:spacing w:val="-3"/>
                <w:sz w:val="24"/>
              </w:rPr>
              <w:t xml:space="preserve"> </w:t>
            </w:r>
            <w:r>
              <w:rPr>
                <w:sz w:val="24"/>
              </w:rPr>
              <w:t>и</w:t>
            </w:r>
            <w:r>
              <w:rPr>
                <w:spacing w:val="-3"/>
                <w:sz w:val="24"/>
              </w:rPr>
              <w:t xml:space="preserve"> </w:t>
            </w:r>
            <w:r>
              <w:rPr>
                <w:sz w:val="24"/>
              </w:rPr>
              <w:t>сложные</w:t>
            </w:r>
            <w:r>
              <w:rPr>
                <w:spacing w:val="-3"/>
                <w:sz w:val="24"/>
              </w:rPr>
              <w:t xml:space="preserve"> </w:t>
            </w:r>
            <w:r>
              <w:rPr>
                <w:spacing w:val="-2"/>
                <w:sz w:val="24"/>
              </w:rPr>
              <w:t>вещества</w:t>
            </w:r>
          </w:p>
        </w:tc>
        <w:tc>
          <w:tcPr>
            <w:tcW w:w="1010" w:type="dxa"/>
          </w:tcPr>
          <w:p w14:paraId="6BBF2DCB">
            <w:pPr>
              <w:pStyle w:val="9"/>
              <w:spacing w:before="42" w:line="256" w:lineRule="exact"/>
              <w:ind w:left="156" w:right="31"/>
              <w:jc w:val="center"/>
              <w:rPr>
                <w:sz w:val="24"/>
              </w:rPr>
            </w:pPr>
            <w:r>
              <w:rPr>
                <w:spacing w:val="-10"/>
                <w:sz w:val="24"/>
              </w:rPr>
              <w:t>1</w:t>
            </w:r>
          </w:p>
        </w:tc>
        <w:tc>
          <w:tcPr>
            <w:tcW w:w="1892" w:type="dxa"/>
          </w:tcPr>
          <w:p w14:paraId="3BD849A9">
            <w:pPr>
              <w:pStyle w:val="9"/>
              <w:rPr>
                <w:sz w:val="22"/>
              </w:rPr>
            </w:pPr>
          </w:p>
        </w:tc>
        <w:tc>
          <w:tcPr>
            <w:tcW w:w="1910" w:type="dxa"/>
          </w:tcPr>
          <w:p w14:paraId="452AA622">
            <w:pPr>
              <w:pStyle w:val="9"/>
              <w:rPr>
                <w:sz w:val="22"/>
              </w:rPr>
            </w:pPr>
          </w:p>
        </w:tc>
        <w:tc>
          <w:tcPr>
            <w:tcW w:w="1347" w:type="dxa"/>
          </w:tcPr>
          <w:p w14:paraId="48357C1D">
            <w:pPr>
              <w:pStyle w:val="9"/>
              <w:spacing w:before="47" w:line="251" w:lineRule="exact"/>
              <w:ind w:left="169"/>
              <w:rPr>
                <w:rFonts w:ascii="Calibri"/>
                <w:sz w:val="22"/>
              </w:rPr>
            </w:pPr>
            <w:r>
              <w:rPr>
                <w:rFonts w:ascii="Calibri"/>
                <w:spacing w:val="-2"/>
                <w:sz w:val="22"/>
              </w:rPr>
              <w:t>20.09</w:t>
            </w:r>
          </w:p>
        </w:tc>
        <w:tc>
          <w:tcPr>
            <w:tcW w:w="3053" w:type="dxa"/>
          </w:tcPr>
          <w:p w14:paraId="577B764B">
            <w:pPr>
              <w:pStyle w:val="9"/>
              <w:spacing w:before="42" w:line="256" w:lineRule="exact"/>
              <w:ind w:left="169"/>
              <w:rPr>
                <w:sz w:val="24"/>
              </w:rPr>
            </w:pPr>
            <w:r>
              <w:rPr>
                <w:sz w:val="24"/>
              </w:rPr>
              <w:t>Библиотека</w:t>
            </w:r>
            <w:r>
              <w:rPr>
                <w:spacing w:val="-3"/>
                <w:sz w:val="24"/>
              </w:rPr>
              <w:t xml:space="preserve"> </w:t>
            </w:r>
            <w:r>
              <w:rPr>
                <w:spacing w:val="-5"/>
                <w:sz w:val="24"/>
              </w:rPr>
              <w:t>ЦОК</w:t>
            </w:r>
          </w:p>
        </w:tc>
      </w:tr>
    </w:tbl>
    <w:p w14:paraId="6D6F7EDD">
      <w:pPr>
        <w:pStyle w:val="9"/>
        <w:spacing w:after="0" w:line="256" w:lineRule="exact"/>
        <w:rPr>
          <w:sz w:val="24"/>
        </w:rPr>
        <w:sectPr>
          <w:pgSz w:w="16390" w:h="11910" w:orient="landscape"/>
          <w:pgMar w:top="1340" w:right="708" w:bottom="1196" w:left="1559" w:header="720" w:footer="720" w:gutter="0"/>
          <w:cols w:space="720" w:num="1"/>
        </w:sect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3"/>
        <w:gridCol w:w="4144"/>
        <w:gridCol w:w="2674"/>
        <w:gridCol w:w="3102"/>
        <w:gridCol w:w="2990"/>
      </w:tblGrid>
      <w:tr w14:paraId="7147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613" w:type="dxa"/>
          </w:tcPr>
          <w:p w14:paraId="5C849444">
            <w:pPr>
              <w:pStyle w:val="9"/>
              <w:rPr>
                <w:sz w:val="22"/>
              </w:rPr>
            </w:pPr>
          </w:p>
        </w:tc>
        <w:tc>
          <w:tcPr>
            <w:tcW w:w="4144" w:type="dxa"/>
          </w:tcPr>
          <w:p w14:paraId="4C9E7972">
            <w:pPr>
              <w:pStyle w:val="9"/>
              <w:rPr>
                <w:sz w:val="22"/>
              </w:rPr>
            </w:pPr>
          </w:p>
        </w:tc>
        <w:tc>
          <w:tcPr>
            <w:tcW w:w="2674" w:type="dxa"/>
          </w:tcPr>
          <w:p w14:paraId="1D14DED2">
            <w:pPr>
              <w:pStyle w:val="9"/>
              <w:rPr>
                <w:sz w:val="22"/>
              </w:rPr>
            </w:pPr>
          </w:p>
        </w:tc>
        <w:tc>
          <w:tcPr>
            <w:tcW w:w="3102" w:type="dxa"/>
          </w:tcPr>
          <w:p w14:paraId="3798FFF2">
            <w:pPr>
              <w:pStyle w:val="9"/>
              <w:rPr>
                <w:sz w:val="22"/>
              </w:rPr>
            </w:pPr>
          </w:p>
        </w:tc>
        <w:tc>
          <w:tcPr>
            <w:tcW w:w="2990" w:type="dxa"/>
          </w:tcPr>
          <w:p w14:paraId="298A4AD6">
            <w:pPr>
              <w:pStyle w:val="9"/>
              <w:spacing w:line="244" w:lineRule="exact"/>
              <w:ind w:left="421"/>
              <w:rPr>
                <w:sz w:val="22"/>
              </w:rPr>
            </w:pPr>
            <w:r>
              <w:fldChar w:fldCharType="begin"/>
            </w:r>
            <w:r>
              <w:instrText xml:space="preserve"> HYPERLINK "https://m.edsoo.ru/ff0d2a6c" \h </w:instrText>
            </w:r>
            <w:r>
              <w:fldChar w:fldCharType="separate"/>
            </w:r>
            <w:r>
              <w:rPr>
                <w:color w:val="0000FF"/>
                <w:spacing w:val="-2"/>
                <w:sz w:val="22"/>
                <w:u w:val="single" w:color="0000FF"/>
              </w:rPr>
              <w:t>https://m.edsoo.ru/ff0d2a6c</w:t>
            </w:r>
            <w:r>
              <w:rPr>
                <w:color w:val="0000FF"/>
                <w:spacing w:val="-2"/>
                <w:sz w:val="22"/>
                <w:u w:val="single" w:color="0000FF"/>
              </w:rPr>
              <w:fldChar w:fldCharType="end"/>
            </w:r>
          </w:p>
        </w:tc>
      </w:tr>
      <w:tr w14:paraId="61F3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613" w:type="dxa"/>
          </w:tcPr>
          <w:p w14:paraId="7A781612">
            <w:pPr>
              <w:pStyle w:val="9"/>
              <w:spacing w:before="185"/>
              <w:ind w:left="50"/>
              <w:rPr>
                <w:sz w:val="24"/>
              </w:rPr>
            </w:pPr>
            <w:r>
              <w:rPr>
                <w:spacing w:val="-5"/>
                <w:sz w:val="24"/>
              </w:rPr>
              <w:t>10</w:t>
            </w:r>
          </w:p>
        </w:tc>
        <w:tc>
          <w:tcPr>
            <w:tcW w:w="4144" w:type="dxa"/>
          </w:tcPr>
          <w:p w14:paraId="0E845377">
            <w:pPr>
              <w:pStyle w:val="9"/>
              <w:spacing w:before="185"/>
              <w:ind w:left="322"/>
              <w:rPr>
                <w:sz w:val="24"/>
              </w:rPr>
            </w:pPr>
            <w:r>
              <w:rPr>
                <w:sz w:val="24"/>
              </w:rPr>
              <w:t>Атомно-молекулярное</w:t>
            </w:r>
            <w:r>
              <w:rPr>
                <w:spacing w:val="-6"/>
                <w:sz w:val="24"/>
              </w:rPr>
              <w:t xml:space="preserve"> </w:t>
            </w:r>
            <w:r>
              <w:rPr>
                <w:spacing w:val="-2"/>
                <w:sz w:val="24"/>
              </w:rPr>
              <w:t>учение</w:t>
            </w:r>
          </w:p>
        </w:tc>
        <w:tc>
          <w:tcPr>
            <w:tcW w:w="2674" w:type="dxa"/>
          </w:tcPr>
          <w:p w14:paraId="7E1CC507">
            <w:pPr>
              <w:pStyle w:val="9"/>
              <w:spacing w:before="185"/>
              <w:ind w:left="376"/>
              <w:rPr>
                <w:sz w:val="24"/>
              </w:rPr>
            </w:pPr>
            <w:r>
              <w:rPr>
                <w:spacing w:val="-10"/>
                <w:sz w:val="24"/>
              </w:rPr>
              <w:t>1</w:t>
            </w:r>
          </w:p>
        </w:tc>
        <w:tc>
          <w:tcPr>
            <w:tcW w:w="3102" w:type="dxa"/>
          </w:tcPr>
          <w:p w14:paraId="4306B332">
            <w:pPr>
              <w:pStyle w:val="9"/>
              <w:spacing w:before="192"/>
              <w:ind w:right="420"/>
              <w:jc w:val="right"/>
              <w:rPr>
                <w:rFonts w:ascii="Calibri"/>
                <w:sz w:val="22"/>
              </w:rPr>
            </w:pPr>
            <w:r>
              <w:rPr>
                <w:rFonts w:ascii="Calibri"/>
                <w:spacing w:val="-2"/>
                <w:sz w:val="22"/>
              </w:rPr>
              <w:t>24.09</w:t>
            </w:r>
          </w:p>
        </w:tc>
        <w:tc>
          <w:tcPr>
            <w:tcW w:w="2990" w:type="dxa"/>
          </w:tcPr>
          <w:p w14:paraId="05B77B7B">
            <w:pPr>
              <w:pStyle w:val="9"/>
              <w:spacing w:before="39"/>
              <w:ind w:left="421"/>
              <w:rPr>
                <w:sz w:val="24"/>
              </w:rPr>
            </w:pPr>
            <w:r>
              <w:rPr>
                <w:sz w:val="24"/>
              </w:rPr>
              <w:t>Библиотека</w:t>
            </w:r>
            <w:r>
              <w:rPr>
                <w:spacing w:val="-3"/>
                <w:sz w:val="24"/>
              </w:rPr>
              <w:t xml:space="preserve"> </w:t>
            </w:r>
            <w:r>
              <w:rPr>
                <w:spacing w:val="-5"/>
                <w:sz w:val="24"/>
              </w:rPr>
              <w:t>ЦОК</w:t>
            </w:r>
          </w:p>
          <w:p w14:paraId="390403E2">
            <w:pPr>
              <w:pStyle w:val="9"/>
              <w:spacing w:before="42"/>
              <w:ind w:left="421"/>
              <w:rPr>
                <w:sz w:val="22"/>
              </w:rPr>
            </w:pPr>
            <w:r>
              <w:fldChar w:fldCharType="begin"/>
            </w:r>
            <w:r>
              <w:instrText xml:space="preserve"> HYPERLINK "https://m.edsoo.ru/ff0d2d50" \h </w:instrText>
            </w:r>
            <w:r>
              <w:fldChar w:fldCharType="separate"/>
            </w:r>
            <w:r>
              <w:rPr>
                <w:color w:val="0000FF"/>
                <w:spacing w:val="-2"/>
                <w:sz w:val="22"/>
                <w:u w:val="single" w:color="0000FF"/>
              </w:rPr>
              <w:t>https://m.edsoo.ru/ff0d2d50</w:t>
            </w:r>
            <w:r>
              <w:rPr>
                <w:color w:val="0000FF"/>
                <w:spacing w:val="-2"/>
                <w:sz w:val="22"/>
                <w:u w:val="single" w:color="0000FF"/>
              </w:rPr>
              <w:fldChar w:fldCharType="end"/>
            </w:r>
          </w:p>
        </w:tc>
      </w:tr>
      <w:tr w14:paraId="75707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rPr>
        <w:tc>
          <w:tcPr>
            <w:tcW w:w="613" w:type="dxa"/>
          </w:tcPr>
          <w:p w14:paraId="6B81CFCC">
            <w:pPr>
              <w:pStyle w:val="9"/>
              <w:spacing w:before="197"/>
              <w:ind w:left="50"/>
              <w:rPr>
                <w:sz w:val="24"/>
              </w:rPr>
            </w:pPr>
            <w:r>
              <w:rPr>
                <w:spacing w:val="-5"/>
                <w:sz w:val="24"/>
              </w:rPr>
              <w:t>11</w:t>
            </w:r>
          </w:p>
        </w:tc>
        <w:tc>
          <w:tcPr>
            <w:tcW w:w="4144" w:type="dxa"/>
          </w:tcPr>
          <w:p w14:paraId="4E2D22A4">
            <w:pPr>
              <w:pStyle w:val="9"/>
              <w:spacing w:before="39"/>
              <w:ind w:left="322"/>
              <w:rPr>
                <w:sz w:val="24"/>
              </w:rPr>
            </w:pPr>
            <w:r>
              <w:rPr>
                <w:sz w:val="24"/>
              </w:rPr>
              <w:t>Закон</w:t>
            </w:r>
            <w:r>
              <w:rPr>
                <w:spacing w:val="-4"/>
                <w:sz w:val="24"/>
              </w:rPr>
              <w:t xml:space="preserve"> </w:t>
            </w:r>
            <w:r>
              <w:rPr>
                <w:sz w:val="24"/>
              </w:rPr>
              <w:t>постоянства</w:t>
            </w:r>
            <w:r>
              <w:rPr>
                <w:spacing w:val="-4"/>
                <w:sz w:val="24"/>
              </w:rPr>
              <w:t xml:space="preserve"> </w:t>
            </w:r>
            <w:r>
              <w:rPr>
                <w:spacing w:val="-2"/>
                <w:sz w:val="24"/>
              </w:rPr>
              <w:t>состава</w:t>
            </w:r>
          </w:p>
          <w:p w14:paraId="70313968">
            <w:pPr>
              <w:pStyle w:val="9"/>
              <w:spacing w:before="41"/>
              <w:ind w:left="322"/>
              <w:rPr>
                <w:sz w:val="24"/>
              </w:rPr>
            </w:pPr>
            <w:r>
              <w:rPr>
                <w:sz w:val="24"/>
              </w:rPr>
              <w:t>веществ.</w:t>
            </w:r>
            <w:r>
              <w:rPr>
                <w:spacing w:val="-4"/>
                <w:sz w:val="24"/>
              </w:rPr>
              <w:t xml:space="preserve"> </w:t>
            </w:r>
            <w:r>
              <w:rPr>
                <w:sz w:val="24"/>
              </w:rPr>
              <w:t>Химическая</w:t>
            </w:r>
            <w:r>
              <w:rPr>
                <w:spacing w:val="-5"/>
                <w:sz w:val="24"/>
              </w:rPr>
              <w:t xml:space="preserve"> </w:t>
            </w:r>
            <w:r>
              <w:rPr>
                <w:spacing w:val="-2"/>
                <w:sz w:val="24"/>
              </w:rPr>
              <w:t>формула</w:t>
            </w:r>
          </w:p>
        </w:tc>
        <w:tc>
          <w:tcPr>
            <w:tcW w:w="2674" w:type="dxa"/>
          </w:tcPr>
          <w:p w14:paraId="3B3F5EE1">
            <w:pPr>
              <w:pStyle w:val="9"/>
              <w:spacing w:before="197"/>
              <w:ind w:left="376"/>
              <w:rPr>
                <w:sz w:val="24"/>
              </w:rPr>
            </w:pPr>
            <w:r>
              <w:rPr>
                <w:spacing w:val="-10"/>
                <w:sz w:val="24"/>
              </w:rPr>
              <w:t>1</w:t>
            </w:r>
          </w:p>
        </w:tc>
        <w:tc>
          <w:tcPr>
            <w:tcW w:w="3102" w:type="dxa"/>
          </w:tcPr>
          <w:p w14:paraId="2A6EB980">
            <w:pPr>
              <w:pStyle w:val="9"/>
              <w:spacing w:before="204"/>
              <w:ind w:right="420"/>
              <w:jc w:val="right"/>
              <w:rPr>
                <w:rFonts w:ascii="Calibri"/>
                <w:sz w:val="22"/>
              </w:rPr>
            </w:pPr>
            <w:r>
              <w:rPr>
                <w:rFonts w:ascii="Calibri"/>
                <w:spacing w:val="-2"/>
                <w:sz w:val="22"/>
              </w:rPr>
              <w:t>26.09</w:t>
            </w:r>
          </w:p>
        </w:tc>
        <w:tc>
          <w:tcPr>
            <w:tcW w:w="2990" w:type="dxa"/>
          </w:tcPr>
          <w:p w14:paraId="44A9BBE3">
            <w:pPr>
              <w:pStyle w:val="9"/>
              <w:spacing w:before="51"/>
              <w:ind w:left="421"/>
              <w:rPr>
                <w:sz w:val="24"/>
              </w:rPr>
            </w:pPr>
            <w:r>
              <w:rPr>
                <w:sz w:val="24"/>
              </w:rPr>
              <w:t>Библиотека</w:t>
            </w:r>
            <w:r>
              <w:rPr>
                <w:spacing w:val="-3"/>
                <w:sz w:val="24"/>
              </w:rPr>
              <w:t xml:space="preserve"> </w:t>
            </w:r>
            <w:r>
              <w:rPr>
                <w:spacing w:val="-5"/>
                <w:sz w:val="24"/>
              </w:rPr>
              <w:t>ЦОК</w:t>
            </w:r>
          </w:p>
          <w:p w14:paraId="414E8F54">
            <w:pPr>
              <w:pStyle w:val="9"/>
              <w:spacing w:before="40"/>
              <w:ind w:left="421"/>
              <w:rPr>
                <w:sz w:val="22"/>
              </w:rPr>
            </w:pPr>
            <w:r>
              <w:fldChar w:fldCharType="begin"/>
            </w:r>
            <w:r>
              <w:instrText xml:space="preserve"> HYPERLINK "https://m.edsoo.ru/ff0d2eae" \h </w:instrText>
            </w:r>
            <w:r>
              <w:fldChar w:fldCharType="separate"/>
            </w:r>
            <w:r>
              <w:rPr>
                <w:color w:val="0000FF"/>
                <w:spacing w:val="-2"/>
                <w:sz w:val="22"/>
                <w:u w:val="single" w:color="0000FF"/>
              </w:rPr>
              <w:t>https://m.edsoo.ru/ff0d2eae</w:t>
            </w:r>
            <w:r>
              <w:rPr>
                <w:color w:val="0000FF"/>
                <w:spacing w:val="-2"/>
                <w:sz w:val="22"/>
                <w:u w:val="single" w:color="0000FF"/>
              </w:rPr>
              <w:fldChar w:fldCharType="end"/>
            </w:r>
          </w:p>
        </w:tc>
      </w:tr>
      <w:tr w14:paraId="0D6F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613" w:type="dxa"/>
          </w:tcPr>
          <w:p w14:paraId="1E1E5A04">
            <w:pPr>
              <w:pStyle w:val="9"/>
              <w:spacing w:before="199"/>
              <w:ind w:left="50"/>
              <w:rPr>
                <w:sz w:val="24"/>
              </w:rPr>
            </w:pPr>
            <w:r>
              <w:rPr>
                <w:spacing w:val="-5"/>
                <w:sz w:val="24"/>
              </w:rPr>
              <w:t>12</w:t>
            </w:r>
          </w:p>
        </w:tc>
        <w:tc>
          <w:tcPr>
            <w:tcW w:w="4144" w:type="dxa"/>
          </w:tcPr>
          <w:p w14:paraId="33650E0C">
            <w:pPr>
              <w:pStyle w:val="9"/>
              <w:spacing w:before="11" w:line="316" w:lineRule="exact"/>
              <w:ind w:left="322"/>
              <w:rPr>
                <w:sz w:val="24"/>
              </w:rPr>
            </w:pPr>
            <w:r>
              <w:rPr>
                <w:sz w:val="24"/>
              </w:rPr>
              <w:t>Валентность</w:t>
            </w:r>
            <w:r>
              <w:rPr>
                <w:spacing w:val="-15"/>
                <w:sz w:val="24"/>
              </w:rPr>
              <w:t xml:space="preserve"> </w:t>
            </w:r>
            <w:r>
              <w:rPr>
                <w:sz w:val="24"/>
              </w:rPr>
              <w:t>атомов</w:t>
            </w:r>
            <w:r>
              <w:rPr>
                <w:spacing w:val="-15"/>
                <w:sz w:val="24"/>
              </w:rPr>
              <w:t xml:space="preserve"> </w:t>
            </w:r>
            <w:r>
              <w:rPr>
                <w:sz w:val="24"/>
              </w:rPr>
              <w:t xml:space="preserve">химических </w:t>
            </w:r>
            <w:r>
              <w:rPr>
                <w:spacing w:val="-2"/>
                <w:sz w:val="24"/>
              </w:rPr>
              <w:t>элементов</w:t>
            </w:r>
          </w:p>
        </w:tc>
        <w:tc>
          <w:tcPr>
            <w:tcW w:w="2674" w:type="dxa"/>
          </w:tcPr>
          <w:p w14:paraId="0736165C">
            <w:pPr>
              <w:pStyle w:val="9"/>
              <w:spacing w:before="199"/>
              <w:ind w:left="347"/>
              <w:rPr>
                <w:sz w:val="24"/>
              </w:rPr>
            </w:pPr>
            <w:r>
              <w:rPr>
                <w:spacing w:val="-10"/>
                <w:sz w:val="24"/>
              </w:rPr>
              <w:t>1</w:t>
            </w:r>
          </w:p>
        </w:tc>
        <w:tc>
          <w:tcPr>
            <w:tcW w:w="3102" w:type="dxa"/>
          </w:tcPr>
          <w:p w14:paraId="0B4CD7BF">
            <w:pPr>
              <w:pStyle w:val="9"/>
              <w:spacing w:before="206"/>
              <w:ind w:right="420"/>
              <w:jc w:val="right"/>
              <w:rPr>
                <w:rFonts w:ascii="Calibri"/>
                <w:sz w:val="22"/>
              </w:rPr>
            </w:pPr>
            <w:r>
              <w:rPr>
                <w:rFonts w:ascii="Calibri"/>
                <w:spacing w:val="-2"/>
                <w:sz w:val="22"/>
              </w:rPr>
              <w:t>27.09</w:t>
            </w:r>
          </w:p>
        </w:tc>
        <w:tc>
          <w:tcPr>
            <w:tcW w:w="2990" w:type="dxa"/>
          </w:tcPr>
          <w:p w14:paraId="2178C7EB">
            <w:pPr>
              <w:pStyle w:val="9"/>
              <w:spacing w:before="52"/>
              <w:ind w:left="421"/>
              <w:rPr>
                <w:sz w:val="24"/>
              </w:rPr>
            </w:pPr>
            <w:r>
              <w:rPr>
                <w:sz w:val="24"/>
              </w:rPr>
              <w:t>Библиотека</w:t>
            </w:r>
            <w:r>
              <w:rPr>
                <w:spacing w:val="-3"/>
                <w:sz w:val="24"/>
              </w:rPr>
              <w:t xml:space="preserve"> </w:t>
            </w:r>
            <w:r>
              <w:rPr>
                <w:spacing w:val="-5"/>
                <w:sz w:val="24"/>
              </w:rPr>
              <w:t>ЦОК</w:t>
            </w:r>
          </w:p>
          <w:p w14:paraId="000E7A62">
            <w:pPr>
              <w:pStyle w:val="9"/>
              <w:spacing w:before="43"/>
              <w:ind w:left="421"/>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19038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613" w:type="dxa"/>
          </w:tcPr>
          <w:p w14:paraId="2ED4AA0A">
            <w:pPr>
              <w:pStyle w:val="9"/>
              <w:spacing w:before="187"/>
              <w:ind w:left="50"/>
              <w:rPr>
                <w:sz w:val="24"/>
              </w:rPr>
            </w:pPr>
            <w:r>
              <w:rPr>
                <w:spacing w:val="-5"/>
                <w:sz w:val="24"/>
              </w:rPr>
              <w:t>13</w:t>
            </w:r>
          </w:p>
        </w:tc>
        <w:tc>
          <w:tcPr>
            <w:tcW w:w="4144" w:type="dxa"/>
          </w:tcPr>
          <w:p w14:paraId="7134425C">
            <w:pPr>
              <w:pStyle w:val="9"/>
              <w:spacing w:before="187"/>
              <w:ind w:left="322"/>
              <w:rPr>
                <w:sz w:val="24"/>
              </w:rPr>
            </w:pPr>
            <w:r>
              <w:rPr>
                <w:sz w:val="24"/>
              </w:rPr>
              <w:t>Относительная</w:t>
            </w:r>
            <w:r>
              <w:rPr>
                <w:spacing w:val="-7"/>
                <w:sz w:val="24"/>
              </w:rPr>
              <w:t xml:space="preserve"> </w:t>
            </w:r>
            <w:r>
              <w:rPr>
                <w:sz w:val="24"/>
              </w:rPr>
              <w:t>атомная</w:t>
            </w:r>
            <w:r>
              <w:rPr>
                <w:spacing w:val="-6"/>
                <w:sz w:val="24"/>
              </w:rPr>
              <w:t xml:space="preserve"> </w:t>
            </w:r>
            <w:r>
              <w:rPr>
                <w:spacing w:val="-2"/>
                <w:sz w:val="24"/>
              </w:rPr>
              <w:t>масса.</w:t>
            </w:r>
          </w:p>
        </w:tc>
        <w:tc>
          <w:tcPr>
            <w:tcW w:w="2674" w:type="dxa"/>
          </w:tcPr>
          <w:p w14:paraId="1D92BCB2">
            <w:pPr>
              <w:pStyle w:val="9"/>
              <w:spacing w:before="187"/>
              <w:ind w:left="376"/>
              <w:rPr>
                <w:sz w:val="24"/>
              </w:rPr>
            </w:pPr>
            <w:r>
              <w:rPr>
                <w:spacing w:val="-10"/>
                <w:sz w:val="24"/>
              </w:rPr>
              <w:t>1</w:t>
            </w:r>
          </w:p>
        </w:tc>
        <w:tc>
          <w:tcPr>
            <w:tcW w:w="3102" w:type="dxa"/>
          </w:tcPr>
          <w:p w14:paraId="3552878C">
            <w:pPr>
              <w:pStyle w:val="9"/>
              <w:spacing w:before="194"/>
              <w:ind w:right="420"/>
              <w:jc w:val="right"/>
              <w:rPr>
                <w:rFonts w:ascii="Calibri"/>
                <w:sz w:val="22"/>
              </w:rPr>
            </w:pPr>
            <w:r>
              <w:rPr>
                <w:rFonts w:ascii="Calibri"/>
                <w:spacing w:val="-2"/>
                <w:sz w:val="22"/>
              </w:rPr>
              <w:t>01.10</w:t>
            </w:r>
          </w:p>
        </w:tc>
        <w:tc>
          <w:tcPr>
            <w:tcW w:w="2990" w:type="dxa"/>
          </w:tcPr>
          <w:p w14:paraId="205C0401">
            <w:pPr>
              <w:pStyle w:val="9"/>
              <w:spacing w:before="41"/>
              <w:ind w:left="421"/>
              <w:rPr>
                <w:sz w:val="24"/>
              </w:rPr>
            </w:pPr>
            <w:r>
              <w:rPr>
                <w:sz w:val="24"/>
              </w:rPr>
              <w:t>Библиотека</w:t>
            </w:r>
            <w:r>
              <w:rPr>
                <w:spacing w:val="-3"/>
                <w:sz w:val="24"/>
              </w:rPr>
              <w:t xml:space="preserve"> </w:t>
            </w:r>
            <w:r>
              <w:rPr>
                <w:spacing w:val="-5"/>
                <w:sz w:val="24"/>
              </w:rPr>
              <w:t>ЦОК</w:t>
            </w:r>
          </w:p>
          <w:p w14:paraId="07906FED">
            <w:pPr>
              <w:pStyle w:val="9"/>
              <w:spacing w:before="42"/>
              <w:ind w:left="421"/>
              <w:rPr>
                <w:sz w:val="22"/>
              </w:rPr>
            </w:pPr>
            <w:r>
              <w:fldChar w:fldCharType="begin"/>
            </w:r>
            <w:r>
              <w:instrText xml:space="preserve"> HYPERLINK "https://m.edsoo.ru/ff0d323c" \h </w:instrText>
            </w:r>
            <w:r>
              <w:fldChar w:fldCharType="separate"/>
            </w:r>
            <w:r>
              <w:rPr>
                <w:color w:val="0000FF"/>
                <w:spacing w:val="-2"/>
                <w:sz w:val="22"/>
                <w:u w:val="single" w:color="0000FF"/>
              </w:rPr>
              <w:t>https://m.edsoo.ru/ff0d323c</w:t>
            </w:r>
            <w:r>
              <w:rPr>
                <w:color w:val="0000FF"/>
                <w:spacing w:val="-2"/>
                <w:sz w:val="22"/>
                <w:u w:val="single" w:color="0000FF"/>
              </w:rPr>
              <w:fldChar w:fldCharType="end"/>
            </w:r>
          </w:p>
        </w:tc>
      </w:tr>
      <w:tr w14:paraId="2EC1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rPr>
        <w:tc>
          <w:tcPr>
            <w:tcW w:w="613" w:type="dxa"/>
          </w:tcPr>
          <w:p w14:paraId="35DEB098">
            <w:pPr>
              <w:pStyle w:val="9"/>
              <w:spacing w:before="197"/>
              <w:ind w:left="50"/>
              <w:rPr>
                <w:sz w:val="24"/>
              </w:rPr>
            </w:pPr>
            <w:r>
              <w:rPr>
                <w:spacing w:val="-5"/>
                <w:sz w:val="24"/>
              </w:rPr>
              <w:t>14</w:t>
            </w:r>
          </w:p>
        </w:tc>
        <w:tc>
          <w:tcPr>
            <w:tcW w:w="4144" w:type="dxa"/>
          </w:tcPr>
          <w:p w14:paraId="36A44178">
            <w:pPr>
              <w:pStyle w:val="9"/>
              <w:spacing w:before="10" w:line="316" w:lineRule="exact"/>
              <w:ind w:left="322" w:right="779"/>
              <w:rPr>
                <w:sz w:val="24"/>
              </w:rPr>
            </w:pPr>
            <w:r>
              <w:rPr>
                <w:sz w:val="24"/>
              </w:rPr>
              <w:t>Относительная</w:t>
            </w:r>
            <w:r>
              <w:rPr>
                <w:spacing w:val="-15"/>
                <w:sz w:val="24"/>
              </w:rPr>
              <w:t xml:space="preserve"> </w:t>
            </w:r>
            <w:r>
              <w:rPr>
                <w:sz w:val="24"/>
              </w:rPr>
              <w:t xml:space="preserve">молекулярная </w:t>
            </w:r>
            <w:r>
              <w:rPr>
                <w:spacing w:val="-2"/>
                <w:sz w:val="24"/>
              </w:rPr>
              <w:t>масса</w:t>
            </w:r>
          </w:p>
        </w:tc>
        <w:tc>
          <w:tcPr>
            <w:tcW w:w="2674" w:type="dxa"/>
          </w:tcPr>
          <w:p w14:paraId="0163EC13">
            <w:pPr>
              <w:pStyle w:val="9"/>
              <w:spacing w:before="197"/>
              <w:ind w:left="347"/>
              <w:rPr>
                <w:sz w:val="24"/>
              </w:rPr>
            </w:pPr>
            <w:r>
              <w:rPr>
                <w:spacing w:val="-10"/>
                <w:sz w:val="24"/>
              </w:rPr>
              <w:t>1</w:t>
            </w:r>
          </w:p>
        </w:tc>
        <w:tc>
          <w:tcPr>
            <w:tcW w:w="3102" w:type="dxa"/>
          </w:tcPr>
          <w:p w14:paraId="59223656">
            <w:pPr>
              <w:pStyle w:val="9"/>
              <w:spacing w:before="202"/>
              <w:ind w:right="420"/>
              <w:jc w:val="right"/>
              <w:rPr>
                <w:rFonts w:ascii="Calibri"/>
                <w:sz w:val="22"/>
              </w:rPr>
            </w:pPr>
            <w:r>
              <w:rPr>
                <w:rFonts w:ascii="Calibri"/>
                <w:spacing w:val="-2"/>
                <w:sz w:val="22"/>
              </w:rPr>
              <w:t>03.10</w:t>
            </w:r>
          </w:p>
        </w:tc>
        <w:tc>
          <w:tcPr>
            <w:tcW w:w="2990" w:type="dxa"/>
          </w:tcPr>
          <w:p w14:paraId="5AF0699D">
            <w:pPr>
              <w:pStyle w:val="9"/>
              <w:rPr>
                <w:sz w:val="22"/>
              </w:rPr>
            </w:pPr>
          </w:p>
        </w:tc>
      </w:tr>
      <w:tr w14:paraId="6250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613" w:type="dxa"/>
          </w:tcPr>
          <w:p w14:paraId="01D9DE65">
            <w:pPr>
              <w:pStyle w:val="9"/>
              <w:spacing w:before="199"/>
              <w:ind w:left="50"/>
              <w:rPr>
                <w:sz w:val="24"/>
              </w:rPr>
            </w:pPr>
            <w:r>
              <w:rPr>
                <w:spacing w:val="-5"/>
                <w:sz w:val="24"/>
              </w:rPr>
              <w:t>15</w:t>
            </w:r>
          </w:p>
        </w:tc>
        <w:tc>
          <w:tcPr>
            <w:tcW w:w="4144" w:type="dxa"/>
          </w:tcPr>
          <w:p w14:paraId="0DE00D90">
            <w:pPr>
              <w:pStyle w:val="9"/>
              <w:spacing w:before="11" w:line="316" w:lineRule="exact"/>
              <w:ind w:left="322" w:right="779"/>
              <w:rPr>
                <w:sz w:val="24"/>
              </w:rPr>
            </w:pPr>
            <w:r>
              <w:rPr>
                <w:sz w:val="24"/>
              </w:rPr>
              <w:t>Массовая</w:t>
            </w:r>
            <w:r>
              <w:rPr>
                <w:spacing w:val="-15"/>
                <w:sz w:val="24"/>
              </w:rPr>
              <w:t xml:space="preserve"> </w:t>
            </w:r>
            <w:r>
              <w:rPr>
                <w:sz w:val="24"/>
              </w:rPr>
              <w:t>доля</w:t>
            </w:r>
            <w:r>
              <w:rPr>
                <w:spacing w:val="-15"/>
                <w:sz w:val="24"/>
              </w:rPr>
              <w:t xml:space="preserve"> </w:t>
            </w:r>
            <w:r>
              <w:rPr>
                <w:sz w:val="24"/>
              </w:rPr>
              <w:t>химического элемента в соединении</w:t>
            </w:r>
          </w:p>
        </w:tc>
        <w:tc>
          <w:tcPr>
            <w:tcW w:w="2674" w:type="dxa"/>
          </w:tcPr>
          <w:p w14:paraId="16BF85EB">
            <w:pPr>
              <w:pStyle w:val="9"/>
              <w:spacing w:before="199"/>
              <w:ind w:left="376"/>
              <w:rPr>
                <w:sz w:val="24"/>
              </w:rPr>
            </w:pPr>
            <w:r>
              <w:rPr>
                <w:spacing w:val="-10"/>
                <w:sz w:val="24"/>
              </w:rPr>
              <w:t>1</w:t>
            </w:r>
          </w:p>
        </w:tc>
        <w:tc>
          <w:tcPr>
            <w:tcW w:w="3102" w:type="dxa"/>
          </w:tcPr>
          <w:p w14:paraId="185B62AA">
            <w:pPr>
              <w:pStyle w:val="9"/>
              <w:spacing w:before="206"/>
              <w:ind w:right="420"/>
              <w:jc w:val="right"/>
              <w:rPr>
                <w:rFonts w:ascii="Calibri"/>
                <w:sz w:val="22"/>
              </w:rPr>
            </w:pPr>
            <w:r>
              <w:rPr>
                <w:rFonts w:ascii="Calibri"/>
                <w:spacing w:val="-2"/>
                <w:sz w:val="22"/>
              </w:rPr>
              <w:t>04.10</w:t>
            </w:r>
          </w:p>
        </w:tc>
        <w:tc>
          <w:tcPr>
            <w:tcW w:w="2990" w:type="dxa"/>
          </w:tcPr>
          <w:p w14:paraId="110E7918">
            <w:pPr>
              <w:pStyle w:val="9"/>
              <w:spacing w:before="52"/>
              <w:ind w:left="421"/>
              <w:rPr>
                <w:sz w:val="24"/>
              </w:rPr>
            </w:pPr>
            <w:r>
              <w:rPr>
                <w:sz w:val="24"/>
              </w:rPr>
              <w:t>Библиотека</w:t>
            </w:r>
            <w:r>
              <w:rPr>
                <w:spacing w:val="-3"/>
                <w:sz w:val="24"/>
              </w:rPr>
              <w:t xml:space="preserve"> </w:t>
            </w:r>
            <w:r>
              <w:rPr>
                <w:spacing w:val="-5"/>
                <w:sz w:val="24"/>
              </w:rPr>
              <w:t>ЦОК</w:t>
            </w:r>
          </w:p>
          <w:p w14:paraId="42FE8D94">
            <w:pPr>
              <w:pStyle w:val="9"/>
              <w:spacing w:before="43"/>
              <w:ind w:left="421"/>
              <w:rPr>
                <w:sz w:val="22"/>
              </w:rPr>
            </w:pPr>
            <w:r>
              <w:fldChar w:fldCharType="begin"/>
            </w:r>
            <w:r>
              <w:instrText xml:space="preserve"> HYPERLINK "https://m.edsoo.ru/ff0d350c" \h </w:instrText>
            </w:r>
            <w:r>
              <w:fldChar w:fldCharType="separate"/>
            </w:r>
            <w:r>
              <w:rPr>
                <w:color w:val="0000FF"/>
                <w:spacing w:val="-2"/>
                <w:sz w:val="22"/>
                <w:u w:val="single" w:color="0000FF"/>
              </w:rPr>
              <w:t>https://m.edsoo.ru/ff0d350c</w:t>
            </w:r>
            <w:r>
              <w:rPr>
                <w:color w:val="0000FF"/>
                <w:spacing w:val="-2"/>
                <w:sz w:val="22"/>
                <w:u w:val="single" w:color="0000FF"/>
              </w:rPr>
              <w:fldChar w:fldCharType="end"/>
            </w:r>
          </w:p>
        </w:tc>
      </w:tr>
      <w:tr w14:paraId="4F3B0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613" w:type="dxa"/>
          </w:tcPr>
          <w:p w14:paraId="0C6936BC">
            <w:pPr>
              <w:pStyle w:val="9"/>
              <w:spacing w:before="199"/>
              <w:ind w:left="50"/>
              <w:rPr>
                <w:sz w:val="24"/>
              </w:rPr>
            </w:pPr>
            <w:r>
              <w:rPr>
                <w:spacing w:val="-5"/>
                <w:sz w:val="24"/>
              </w:rPr>
              <w:t>16</w:t>
            </w:r>
          </w:p>
        </w:tc>
        <w:tc>
          <w:tcPr>
            <w:tcW w:w="4144" w:type="dxa"/>
          </w:tcPr>
          <w:p w14:paraId="77D0D625">
            <w:pPr>
              <w:pStyle w:val="9"/>
              <w:spacing w:before="6" w:line="310" w:lineRule="atLeast"/>
              <w:ind w:left="322"/>
              <w:rPr>
                <w:sz w:val="24"/>
              </w:rPr>
            </w:pPr>
            <w:r>
              <w:rPr>
                <w:sz w:val="24"/>
              </w:rPr>
              <w:t>Количество</w:t>
            </w:r>
            <w:r>
              <w:rPr>
                <w:spacing w:val="-15"/>
                <w:sz w:val="24"/>
              </w:rPr>
              <w:t xml:space="preserve"> </w:t>
            </w:r>
            <w:r>
              <w:rPr>
                <w:sz w:val="24"/>
              </w:rPr>
              <w:t>вещества.</w:t>
            </w:r>
            <w:r>
              <w:rPr>
                <w:spacing w:val="-15"/>
                <w:sz w:val="24"/>
              </w:rPr>
              <w:t xml:space="preserve"> </w:t>
            </w:r>
            <w:r>
              <w:rPr>
                <w:sz w:val="24"/>
              </w:rPr>
              <w:t>Моль. Молярная масса</w:t>
            </w:r>
          </w:p>
        </w:tc>
        <w:tc>
          <w:tcPr>
            <w:tcW w:w="2674" w:type="dxa"/>
          </w:tcPr>
          <w:p w14:paraId="26D11163">
            <w:pPr>
              <w:pStyle w:val="9"/>
              <w:spacing w:before="199"/>
              <w:ind w:left="376"/>
              <w:rPr>
                <w:sz w:val="24"/>
              </w:rPr>
            </w:pPr>
            <w:r>
              <w:rPr>
                <w:spacing w:val="-10"/>
                <w:sz w:val="24"/>
              </w:rPr>
              <w:t>1</w:t>
            </w:r>
          </w:p>
        </w:tc>
        <w:tc>
          <w:tcPr>
            <w:tcW w:w="3102" w:type="dxa"/>
          </w:tcPr>
          <w:p w14:paraId="1C687A9D">
            <w:pPr>
              <w:pStyle w:val="9"/>
              <w:spacing w:before="206"/>
              <w:ind w:right="420"/>
              <w:jc w:val="right"/>
              <w:rPr>
                <w:rFonts w:ascii="Calibri"/>
                <w:sz w:val="22"/>
              </w:rPr>
            </w:pPr>
            <w:r>
              <w:rPr>
                <w:rFonts w:ascii="Calibri"/>
                <w:spacing w:val="-2"/>
                <w:sz w:val="22"/>
              </w:rPr>
              <w:t>08.10</w:t>
            </w:r>
          </w:p>
        </w:tc>
        <w:tc>
          <w:tcPr>
            <w:tcW w:w="2990" w:type="dxa"/>
          </w:tcPr>
          <w:p w14:paraId="15133871">
            <w:pPr>
              <w:pStyle w:val="9"/>
              <w:spacing w:before="55"/>
              <w:ind w:left="421"/>
              <w:rPr>
                <w:sz w:val="24"/>
              </w:rPr>
            </w:pPr>
            <w:r>
              <w:rPr>
                <w:sz w:val="24"/>
              </w:rPr>
              <w:t>Библиотека</w:t>
            </w:r>
            <w:r>
              <w:rPr>
                <w:spacing w:val="-3"/>
                <w:sz w:val="24"/>
              </w:rPr>
              <w:t xml:space="preserve"> </w:t>
            </w:r>
            <w:r>
              <w:rPr>
                <w:spacing w:val="-5"/>
                <w:sz w:val="24"/>
              </w:rPr>
              <w:t>ЦОК</w:t>
            </w:r>
          </w:p>
          <w:p w14:paraId="0462C971">
            <w:pPr>
              <w:pStyle w:val="9"/>
              <w:spacing w:before="40"/>
              <w:ind w:left="421"/>
              <w:rPr>
                <w:sz w:val="22"/>
              </w:rPr>
            </w:pPr>
            <w:r>
              <w:fldChar w:fldCharType="begin"/>
            </w:r>
            <w:r>
              <w:instrText xml:space="preserve"> HYPERLINK "https://m.edsoo.ru/ff0d5230" \h </w:instrText>
            </w:r>
            <w:r>
              <w:fldChar w:fldCharType="separate"/>
            </w:r>
            <w:r>
              <w:rPr>
                <w:color w:val="0000FF"/>
                <w:spacing w:val="-2"/>
                <w:sz w:val="22"/>
                <w:u w:val="single" w:color="0000FF"/>
              </w:rPr>
              <w:t>https://m.edsoo.ru/ff0d5230</w:t>
            </w:r>
            <w:r>
              <w:rPr>
                <w:color w:val="0000FF"/>
                <w:spacing w:val="-2"/>
                <w:sz w:val="22"/>
                <w:u w:val="single" w:color="0000FF"/>
              </w:rPr>
              <w:fldChar w:fldCharType="end"/>
            </w:r>
          </w:p>
        </w:tc>
      </w:tr>
      <w:tr w14:paraId="4CFF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613" w:type="dxa"/>
          </w:tcPr>
          <w:p w14:paraId="5CA67300">
            <w:pPr>
              <w:pStyle w:val="9"/>
              <w:spacing w:before="200"/>
              <w:ind w:left="50"/>
              <w:rPr>
                <w:sz w:val="24"/>
              </w:rPr>
            </w:pPr>
            <w:r>
              <w:rPr>
                <w:spacing w:val="-5"/>
                <w:sz w:val="24"/>
              </w:rPr>
              <w:t>17</w:t>
            </w:r>
          </w:p>
        </w:tc>
        <w:tc>
          <w:tcPr>
            <w:tcW w:w="4144" w:type="dxa"/>
          </w:tcPr>
          <w:p w14:paraId="76EFB613">
            <w:pPr>
              <w:pStyle w:val="9"/>
              <w:spacing w:before="41"/>
              <w:ind w:left="322"/>
              <w:rPr>
                <w:sz w:val="24"/>
              </w:rPr>
            </w:pPr>
            <w:r>
              <w:rPr>
                <w:sz w:val="24"/>
              </w:rPr>
              <w:t>Физические</w:t>
            </w:r>
            <w:r>
              <w:rPr>
                <w:spacing w:val="-4"/>
                <w:sz w:val="24"/>
              </w:rPr>
              <w:t xml:space="preserve"> </w:t>
            </w:r>
            <w:r>
              <w:rPr>
                <w:sz w:val="24"/>
              </w:rPr>
              <w:t>и</w:t>
            </w:r>
            <w:r>
              <w:rPr>
                <w:spacing w:val="-3"/>
                <w:sz w:val="24"/>
              </w:rPr>
              <w:t xml:space="preserve"> </w:t>
            </w:r>
            <w:r>
              <w:rPr>
                <w:spacing w:val="-2"/>
                <w:sz w:val="24"/>
              </w:rPr>
              <w:t>химические</w:t>
            </w:r>
          </w:p>
          <w:p w14:paraId="2952E39B">
            <w:pPr>
              <w:pStyle w:val="9"/>
              <w:spacing w:before="41"/>
              <w:ind w:left="322"/>
              <w:rPr>
                <w:sz w:val="24"/>
              </w:rPr>
            </w:pPr>
            <w:r>
              <w:rPr>
                <w:sz w:val="24"/>
              </w:rPr>
              <w:t>явления.</w:t>
            </w:r>
            <w:r>
              <w:rPr>
                <w:spacing w:val="-4"/>
                <w:sz w:val="24"/>
              </w:rPr>
              <w:t xml:space="preserve"> </w:t>
            </w:r>
            <w:r>
              <w:rPr>
                <w:sz w:val="24"/>
              </w:rPr>
              <w:t>Химическая</w:t>
            </w:r>
            <w:r>
              <w:rPr>
                <w:spacing w:val="-4"/>
                <w:sz w:val="24"/>
              </w:rPr>
              <w:t xml:space="preserve"> </w:t>
            </w:r>
            <w:r>
              <w:rPr>
                <w:spacing w:val="-2"/>
                <w:sz w:val="24"/>
              </w:rPr>
              <w:t>реакция</w:t>
            </w:r>
          </w:p>
        </w:tc>
        <w:tc>
          <w:tcPr>
            <w:tcW w:w="2674" w:type="dxa"/>
          </w:tcPr>
          <w:p w14:paraId="74C71864">
            <w:pPr>
              <w:pStyle w:val="9"/>
              <w:spacing w:before="200"/>
              <w:ind w:left="376"/>
              <w:rPr>
                <w:sz w:val="24"/>
              </w:rPr>
            </w:pPr>
            <w:r>
              <w:rPr>
                <w:spacing w:val="-10"/>
                <w:sz w:val="24"/>
              </w:rPr>
              <w:t>1</w:t>
            </w:r>
          </w:p>
        </w:tc>
        <w:tc>
          <w:tcPr>
            <w:tcW w:w="3102" w:type="dxa"/>
          </w:tcPr>
          <w:p w14:paraId="23B3017A">
            <w:pPr>
              <w:pStyle w:val="9"/>
              <w:spacing w:before="205"/>
              <w:ind w:right="420"/>
              <w:jc w:val="right"/>
              <w:rPr>
                <w:rFonts w:ascii="Calibri"/>
                <w:sz w:val="22"/>
              </w:rPr>
            </w:pPr>
            <w:r>
              <w:rPr>
                <w:rFonts w:ascii="Calibri"/>
                <w:spacing w:val="-2"/>
                <w:sz w:val="22"/>
              </w:rPr>
              <w:t>10.10</w:t>
            </w:r>
          </w:p>
        </w:tc>
        <w:tc>
          <w:tcPr>
            <w:tcW w:w="2990" w:type="dxa"/>
          </w:tcPr>
          <w:p w14:paraId="1547CBF5">
            <w:pPr>
              <w:pStyle w:val="9"/>
              <w:spacing w:before="53"/>
              <w:ind w:left="421"/>
              <w:rPr>
                <w:sz w:val="24"/>
              </w:rPr>
            </w:pPr>
            <w:r>
              <w:rPr>
                <w:sz w:val="24"/>
              </w:rPr>
              <w:t>Библиотека</w:t>
            </w:r>
            <w:r>
              <w:rPr>
                <w:spacing w:val="-3"/>
                <w:sz w:val="24"/>
              </w:rPr>
              <w:t xml:space="preserve"> </w:t>
            </w:r>
            <w:r>
              <w:rPr>
                <w:spacing w:val="-5"/>
                <w:sz w:val="24"/>
              </w:rPr>
              <w:t>ЦОК</w:t>
            </w:r>
          </w:p>
          <w:p w14:paraId="53CF0653">
            <w:pPr>
              <w:pStyle w:val="9"/>
              <w:spacing w:before="41"/>
              <w:ind w:left="421"/>
              <w:rPr>
                <w:sz w:val="22"/>
              </w:rPr>
            </w:pPr>
            <w:r>
              <w:fldChar w:fldCharType="begin"/>
            </w:r>
            <w:r>
              <w:instrText xml:space="preserve"> HYPERLINK "https://m.edsoo.ru/ff0d37fa" \h </w:instrText>
            </w:r>
            <w:r>
              <w:fldChar w:fldCharType="separate"/>
            </w:r>
            <w:r>
              <w:rPr>
                <w:color w:val="0000FF"/>
                <w:spacing w:val="-2"/>
                <w:sz w:val="22"/>
                <w:u w:val="single" w:color="0000FF"/>
              </w:rPr>
              <w:t>https://m.edsoo.ru/ff0d37fa</w:t>
            </w:r>
            <w:r>
              <w:rPr>
                <w:color w:val="0000FF"/>
                <w:spacing w:val="-2"/>
                <w:sz w:val="22"/>
                <w:u w:val="single" w:color="0000FF"/>
              </w:rPr>
              <w:fldChar w:fldCharType="end"/>
            </w:r>
          </w:p>
        </w:tc>
      </w:tr>
      <w:tr w14:paraId="1D7BD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613" w:type="dxa"/>
          </w:tcPr>
          <w:p w14:paraId="73475326">
            <w:pPr>
              <w:pStyle w:val="9"/>
              <w:spacing w:before="199"/>
              <w:ind w:left="50"/>
              <w:rPr>
                <w:sz w:val="24"/>
              </w:rPr>
            </w:pPr>
            <w:r>
              <w:rPr>
                <w:spacing w:val="-5"/>
                <w:sz w:val="24"/>
              </w:rPr>
              <w:t>18</w:t>
            </w:r>
          </w:p>
        </w:tc>
        <w:tc>
          <w:tcPr>
            <w:tcW w:w="4144" w:type="dxa"/>
          </w:tcPr>
          <w:p w14:paraId="50CE0721">
            <w:pPr>
              <w:pStyle w:val="9"/>
              <w:spacing w:before="11" w:line="316" w:lineRule="exact"/>
              <w:ind w:left="322"/>
              <w:rPr>
                <w:sz w:val="24"/>
              </w:rPr>
            </w:pPr>
            <w:r>
              <w:rPr>
                <w:sz w:val="24"/>
              </w:rPr>
              <w:t>Признаки</w:t>
            </w:r>
            <w:r>
              <w:rPr>
                <w:spacing w:val="-14"/>
                <w:sz w:val="24"/>
              </w:rPr>
              <w:t xml:space="preserve"> </w:t>
            </w:r>
            <w:r>
              <w:rPr>
                <w:sz w:val="24"/>
              </w:rPr>
              <w:t>и</w:t>
            </w:r>
            <w:r>
              <w:rPr>
                <w:spacing w:val="-11"/>
                <w:sz w:val="24"/>
              </w:rPr>
              <w:t xml:space="preserve"> </w:t>
            </w:r>
            <w:r>
              <w:rPr>
                <w:sz w:val="24"/>
              </w:rPr>
              <w:t>условия</w:t>
            </w:r>
            <w:r>
              <w:rPr>
                <w:spacing w:val="-13"/>
                <w:sz w:val="24"/>
              </w:rPr>
              <w:t xml:space="preserve"> </w:t>
            </w:r>
            <w:r>
              <w:rPr>
                <w:sz w:val="24"/>
              </w:rPr>
              <w:t>протекания химических реакций</w:t>
            </w:r>
          </w:p>
        </w:tc>
        <w:tc>
          <w:tcPr>
            <w:tcW w:w="2674" w:type="dxa"/>
          </w:tcPr>
          <w:p w14:paraId="74E1E77C">
            <w:pPr>
              <w:pStyle w:val="9"/>
              <w:spacing w:before="199"/>
              <w:ind w:left="376"/>
              <w:rPr>
                <w:sz w:val="24"/>
              </w:rPr>
            </w:pPr>
            <w:r>
              <w:rPr>
                <w:spacing w:val="-10"/>
                <w:sz w:val="24"/>
              </w:rPr>
              <w:t>1</w:t>
            </w:r>
          </w:p>
        </w:tc>
        <w:tc>
          <w:tcPr>
            <w:tcW w:w="3102" w:type="dxa"/>
          </w:tcPr>
          <w:p w14:paraId="662AE644">
            <w:pPr>
              <w:pStyle w:val="9"/>
              <w:spacing w:before="206"/>
              <w:ind w:right="420"/>
              <w:jc w:val="right"/>
              <w:rPr>
                <w:rFonts w:ascii="Calibri"/>
                <w:sz w:val="22"/>
              </w:rPr>
            </w:pPr>
            <w:r>
              <w:rPr>
                <w:rFonts w:ascii="Calibri"/>
                <w:spacing w:val="-2"/>
                <w:sz w:val="22"/>
              </w:rPr>
              <w:t>11.10</w:t>
            </w:r>
          </w:p>
        </w:tc>
        <w:tc>
          <w:tcPr>
            <w:tcW w:w="2990" w:type="dxa"/>
          </w:tcPr>
          <w:p w14:paraId="117BDA35">
            <w:pPr>
              <w:pStyle w:val="9"/>
              <w:spacing w:before="52"/>
              <w:ind w:left="421"/>
              <w:rPr>
                <w:sz w:val="24"/>
              </w:rPr>
            </w:pPr>
            <w:r>
              <w:rPr>
                <w:sz w:val="24"/>
              </w:rPr>
              <w:t>Библиотека</w:t>
            </w:r>
            <w:r>
              <w:rPr>
                <w:spacing w:val="-3"/>
                <w:sz w:val="24"/>
              </w:rPr>
              <w:t xml:space="preserve"> </w:t>
            </w:r>
            <w:r>
              <w:rPr>
                <w:spacing w:val="-5"/>
                <w:sz w:val="24"/>
              </w:rPr>
              <w:t>ЦОК</w:t>
            </w:r>
          </w:p>
          <w:p w14:paraId="6E6B3837">
            <w:pPr>
              <w:pStyle w:val="9"/>
              <w:spacing w:before="43"/>
              <w:ind w:left="421"/>
              <w:rPr>
                <w:sz w:val="22"/>
              </w:rPr>
            </w:pPr>
            <w:r>
              <w:fldChar w:fldCharType="begin"/>
            </w:r>
            <w:r>
              <w:instrText xml:space="preserve"> HYPERLINK "https://m.edsoo.ru/ff0d3a16" \h </w:instrText>
            </w:r>
            <w:r>
              <w:fldChar w:fldCharType="separate"/>
            </w:r>
            <w:r>
              <w:rPr>
                <w:color w:val="0000FF"/>
                <w:spacing w:val="-2"/>
                <w:sz w:val="22"/>
                <w:u w:val="single" w:color="0000FF"/>
              </w:rPr>
              <w:t>https://m.edsoo.ru/ff0d3a16</w:t>
            </w:r>
            <w:r>
              <w:rPr>
                <w:color w:val="0000FF"/>
                <w:spacing w:val="-2"/>
                <w:sz w:val="22"/>
                <w:u w:val="single" w:color="0000FF"/>
              </w:rPr>
              <w:fldChar w:fldCharType="end"/>
            </w:r>
          </w:p>
        </w:tc>
      </w:tr>
      <w:tr w14:paraId="0807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613" w:type="dxa"/>
          </w:tcPr>
          <w:p w14:paraId="178DE27F">
            <w:pPr>
              <w:pStyle w:val="9"/>
              <w:spacing w:before="199"/>
              <w:ind w:left="50"/>
              <w:rPr>
                <w:sz w:val="24"/>
              </w:rPr>
            </w:pPr>
            <w:r>
              <w:rPr>
                <w:spacing w:val="-5"/>
                <w:sz w:val="24"/>
              </w:rPr>
              <w:t>19</w:t>
            </w:r>
          </w:p>
        </w:tc>
        <w:tc>
          <w:tcPr>
            <w:tcW w:w="4144" w:type="dxa"/>
          </w:tcPr>
          <w:p w14:paraId="5D12BB91">
            <w:pPr>
              <w:pStyle w:val="9"/>
              <w:spacing w:before="10" w:line="318" w:lineRule="exact"/>
              <w:ind w:left="322"/>
              <w:rPr>
                <w:sz w:val="24"/>
              </w:rPr>
            </w:pPr>
            <w:r>
              <w:rPr>
                <w:sz w:val="24"/>
              </w:rPr>
              <w:t>Закон</w:t>
            </w:r>
            <w:r>
              <w:rPr>
                <w:spacing w:val="-14"/>
                <w:sz w:val="24"/>
              </w:rPr>
              <w:t xml:space="preserve"> </w:t>
            </w:r>
            <w:r>
              <w:rPr>
                <w:sz w:val="24"/>
              </w:rPr>
              <w:t>сохранения</w:t>
            </w:r>
            <w:r>
              <w:rPr>
                <w:spacing w:val="-14"/>
                <w:sz w:val="24"/>
              </w:rPr>
              <w:t xml:space="preserve"> </w:t>
            </w:r>
            <w:r>
              <w:rPr>
                <w:sz w:val="24"/>
              </w:rPr>
              <w:t>массы</w:t>
            </w:r>
            <w:r>
              <w:rPr>
                <w:spacing w:val="-14"/>
                <w:sz w:val="24"/>
              </w:rPr>
              <w:t xml:space="preserve"> </w:t>
            </w:r>
            <w:r>
              <w:rPr>
                <w:sz w:val="24"/>
              </w:rPr>
              <w:t>веществ. Химические уравнения</w:t>
            </w:r>
          </w:p>
        </w:tc>
        <w:tc>
          <w:tcPr>
            <w:tcW w:w="2674" w:type="dxa"/>
          </w:tcPr>
          <w:p w14:paraId="61B786B2">
            <w:pPr>
              <w:pStyle w:val="9"/>
              <w:spacing w:before="199"/>
              <w:ind w:left="376"/>
              <w:rPr>
                <w:sz w:val="24"/>
              </w:rPr>
            </w:pPr>
            <w:r>
              <w:rPr>
                <w:spacing w:val="-10"/>
                <w:sz w:val="24"/>
              </w:rPr>
              <w:t>1</w:t>
            </w:r>
          </w:p>
        </w:tc>
        <w:tc>
          <w:tcPr>
            <w:tcW w:w="3102" w:type="dxa"/>
          </w:tcPr>
          <w:p w14:paraId="23153EFD">
            <w:pPr>
              <w:pStyle w:val="9"/>
              <w:spacing w:before="206"/>
              <w:ind w:right="420"/>
              <w:jc w:val="right"/>
              <w:rPr>
                <w:rFonts w:ascii="Calibri"/>
                <w:sz w:val="22"/>
              </w:rPr>
            </w:pPr>
            <w:r>
              <w:rPr>
                <w:rFonts w:ascii="Calibri"/>
                <w:spacing w:val="-2"/>
                <w:sz w:val="22"/>
              </w:rPr>
              <w:t>15.10</w:t>
            </w:r>
          </w:p>
        </w:tc>
        <w:tc>
          <w:tcPr>
            <w:tcW w:w="2990" w:type="dxa"/>
          </w:tcPr>
          <w:p w14:paraId="03359649">
            <w:pPr>
              <w:pStyle w:val="9"/>
              <w:spacing w:before="55"/>
              <w:ind w:left="421"/>
              <w:rPr>
                <w:sz w:val="24"/>
              </w:rPr>
            </w:pPr>
            <w:r>
              <w:rPr>
                <w:sz w:val="24"/>
              </w:rPr>
              <w:t>Библиотека</w:t>
            </w:r>
            <w:r>
              <w:rPr>
                <w:spacing w:val="-3"/>
                <w:sz w:val="24"/>
              </w:rPr>
              <w:t xml:space="preserve"> </w:t>
            </w:r>
            <w:r>
              <w:rPr>
                <w:spacing w:val="-5"/>
                <w:sz w:val="24"/>
              </w:rPr>
              <w:t>ЦОК</w:t>
            </w:r>
          </w:p>
          <w:p w14:paraId="3D8AB8EC">
            <w:pPr>
              <w:pStyle w:val="9"/>
              <w:spacing w:before="41"/>
              <w:ind w:left="421"/>
              <w:rPr>
                <w:sz w:val="22"/>
              </w:rPr>
            </w:pPr>
            <w:r>
              <w:fldChar w:fldCharType="begin"/>
            </w:r>
            <w:r>
              <w:instrText xml:space="preserve"> HYPERLINK "https://m.edsoo.ru/ff0d3b88" \h </w:instrText>
            </w:r>
            <w:r>
              <w:fldChar w:fldCharType="separate"/>
            </w:r>
            <w:r>
              <w:rPr>
                <w:color w:val="0000FF"/>
                <w:spacing w:val="-2"/>
                <w:sz w:val="22"/>
                <w:u w:val="single" w:color="0000FF"/>
              </w:rPr>
              <w:t>https://m.edsoo.ru/ff0d3b88</w:t>
            </w:r>
            <w:r>
              <w:rPr>
                <w:color w:val="0000FF"/>
                <w:spacing w:val="-2"/>
                <w:sz w:val="22"/>
                <w:u w:val="single" w:color="0000FF"/>
              </w:rPr>
              <w:fldChar w:fldCharType="end"/>
            </w:r>
          </w:p>
        </w:tc>
      </w:tr>
      <w:tr w14:paraId="104F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613" w:type="dxa"/>
          </w:tcPr>
          <w:p w14:paraId="189B1B05">
            <w:pPr>
              <w:pStyle w:val="9"/>
              <w:spacing w:before="83"/>
              <w:rPr>
                <w:b/>
                <w:sz w:val="24"/>
              </w:rPr>
            </w:pPr>
          </w:p>
          <w:p w14:paraId="620F1312">
            <w:pPr>
              <w:pStyle w:val="9"/>
              <w:ind w:left="50"/>
              <w:rPr>
                <w:sz w:val="24"/>
              </w:rPr>
            </w:pPr>
            <w:r>
              <w:rPr>
                <w:spacing w:val="-5"/>
                <w:sz w:val="24"/>
              </w:rPr>
              <w:t>20</w:t>
            </w:r>
          </w:p>
        </w:tc>
        <w:tc>
          <w:tcPr>
            <w:tcW w:w="4144" w:type="dxa"/>
          </w:tcPr>
          <w:p w14:paraId="40BC117C">
            <w:pPr>
              <w:pStyle w:val="9"/>
              <w:spacing w:before="40"/>
              <w:ind w:left="322"/>
              <w:rPr>
                <w:sz w:val="24"/>
              </w:rPr>
            </w:pPr>
            <w:r>
              <w:rPr>
                <w:sz w:val="24"/>
              </w:rPr>
              <w:t>Вычисления</w:t>
            </w:r>
            <w:r>
              <w:rPr>
                <w:spacing w:val="-6"/>
                <w:sz w:val="24"/>
              </w:rPr>
              <w:t xml:space="preserve"> </w:t>
            </w:r>
            <w:r>
              <w:rPr>
                <w:sz w:val="24"/>
              </w:rPr>
              <w:t>количества,</w:t>
            </w:r>
            <w:r>
              <w:rPr>
                <w:spacing w:val="-5"/>
                <w:sz w:val="24"/>
              </w:rPr>
              <w:t xml:space="preserve"> </w:t>
            </w:r>
            <w:r>
              <w:rPr>
                <w:spacing w:val="-4"/>
                <w:sz w:val="24"/>
              </w:rPr>
              <w:t>массы</w:t>
            </w:r>
          </w:p>
          <w:p w14:paraId="0CDB3E11">
            <w:pPr>
              <w:pStyle w:val="9"/>
              <w:spacing w:before="9" w:line="310" w:lineRule="atLeast"/>
              <w:ind w:left="322" w:right="779"/>
              <w:rPr>
                <w:sz w:val="24"/>
              </w:rPr>
            </w:pPr>
            <w:r>
              <w:rPr>
                <w:sz w:val="24"/>
              </w:rPr>
              <w:t>вещества</w:t>
            </w:r>
            <w:r>
              <w:rPr>
                <w:spacing w:val="-15"/>
                <w:sz w:val="24"/>
              </w:rPr>
              <w:t xml:space="preserve"> </w:t>
            </w:r>
            <w:r>
              <w:rPr>
                <w:sz w:val="24"/>
              </w:rPr>
              <w:t>по</w:t>
            </w:r>
            <w:r>
              <w:rPr>
                <w:spacing w:val="-15"/>
                <w:sz w:val="24"/>
              </w:rPr>
              <w:t xml:space="preserve"> </w:t>
            </w:r>
            <w:r>
              <w:rPr>
                <w:sz w:val="24"/>
              </w:rPr>
              <w:t>уравнениям химических реакций</w:t>
            </w:r>
          </w:p>
        </w:tc>
        <w:tc>
          <w:tcPr>
            <w:tcW w:w="2674" w:type="dxa"/>
          </w:tcPr>
          <w:p w14:paraId="3B2CACE4">
            <w:pPr>
              <w:pStyle w:val="9"/>
              <w:spacing w:before="83"/>
              <w:rPr>
                <w:b/>
                <w:sz w:val="24"/>
              </w:rPr>
            </w:pPr>
          </w:p>
          <w:p w14:paraId="5C8EFDD6">
            <w:pPr>
              <w:pStyle w:val="9"/>
              <w:ind w:left="376"/>
              <w:rPr>
                <w:sz w:val="24"/>
              </w:rPr>
            </w:pPr>
            <w:r>
              <w:rPr>
                <w:spacing w:val="-10"/>
                <w:sz w:val="24"/>
              </w:rPr>
              <w:t>1</w:t>
            </w:r>
          </w:p>
        </w:tc>
        <w:tc>
          <w:tcPr>
            <w:tcW w:w="3102" w:type="dxa"/>
          </w:tcPr>
          <w:p w14:paraId="1690C50E">
            <w:pPr>
              <w:pStyle w:val="9"/>
              <w:spacing w:before="111"/>
              <w:rPr>
                <w:b/>
                <w:sz w:val="22"/>
              </w:rPr>
            </w:pPr>
          </w:p>
          <w:p w14:paraId="35844A36">
            <w:pPr>
              <w:pStyle w:val="9"/>
              <w:ind w:right="420"/>
              <w:jc w:val="right"/>
              <w:rPr>
                <w:rFonts w:ascii="Calibri"/>
                <w:sz w:val="22"/>
              </w:rPr>
            </w:pPr>
            <w:r>
              <w:rPr>
                <w:rFonts w:ascii="Calibri"/>
                <w:spacing w:val="-2"/>
                <w:sz w:val="22"/>
              </w:rPr>
              <w:t>17.10</w:t>
            </w:r>
          </w:p>
        </w:tc>
        <w:tc>
          <w:tcPr>
            <w:tcW w:w="2990" w:type="dxa"/>
          </w:tcPr>
          <w:p w14:paraId="33B20883">
            <w:pPr>
              <w:pStyle w:val="9"/>
              <w:spacing w:before="213"/>
              <w:ind w:left="421"/>
              <w:rPr>
                <w:sz w:val="24"/>
              </w:rPr>
            </w:pPr>
            <w:r>
              <w:rPr>
                <w:sz w:val="24"/>
              </w:rPr>
              <w:t>Библиотека</w:t>
            </w:r>
            <w:r>
              <w:rPr>
                <w:spacing w:val="-3"/>
                <w:sz w:val="24"/>
              </w:rPr>
              <w:t xml:space="preserve"> </w:t>
            </w:r>
            <w:r>
              <w:rPr>
                <w:spacing w:val="-5"/>
                <w:sz w:val="24"/>
              </w:rPr>
              <w:t>ЦОК</w:t>
            </w:r>
          </w:p>
          <w:p w14:paraId="6DDC82E0">
            <w:pPr>
              <w:pStyle w:val="9"/>
              <w:spacing w:before="40"/>
              <w:ind w:left="421"/>
              <w:rPr>
                <w:sz w:val="22"/>
              </w:rPr>
            </w:pPr>
            <w:r>
              <w:fldChar w:fldCharType="begin"/>
            </w:r>
            <w:r>
              <w:instrText xml:space="preserve"> HYPERLINK "https://m.edsoo.ru/ff0d5708" \h </w:instrText>
            </w:r>
            <w:r>
              <w:fldChar w:fldCharType="separate"/>
            </w:r>
            <w:r>
              <w:rPr>
                <w:color w:val="0000FF"/>
                <w:spacing w:val="-2"/>
                <w:sz w:val="22"/>
                <w:u w:val="single" w:color="0000FF"/>
              </w:rPr>
              <w:t>https://m.edsoo.ru/ff0d5708</w:t>
            </w:r>
            <w:r>
              <w:rPr>
                <w:color w:val="0000FF"/>
                <w:spacing w:val="-2"/>
                <w:sz w:val="22"/>
                <w:u w:val="single" w:color="0000FF"/>
              </w:rPr>
              <w:fldChar w:fldCharType="end"/>
            </w:r>
          </w:p>
        </w:tc>
      </w:tr>
      <w:tr w14:paraId="203C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613" w:type="dxa"/>
          </w:tcPr>
          <w:p w14:paraId="706E1513">
            <w:pPr>
              <w:pStyle w:val="9"/>
              <w:spacing w:before="81"/>
              <w:rPr>
                <w:b/>
                <w:sz w:val="24"/>
              </w:rPr>
            </w:pPr>
          </w:p>
          <w:p w14:paraId="46361BCD">
            <w:pPr>
              <w:pStyle w:val="9"/>
              <w:ind w:left="50"/>
              <w:rPr>
                <w:sz w:val="24"/>
              </w:rPr>
            </w:pPr>
            <w:r>
              <w:rPr>
                <w:spacing w:val="-5"/>
                <w:sz w:val="24"/>
              </w:rPr>
              <w:t>21</w:t>
            </w:r>
          </w:p>
        </w:tc>
        <w:tc>
          <w:tcPr>
            <w:tcW w:w="4144" w:type="dxa"/>
          </w:tcPr>
          <w:p w14:paraId="5363FAA0">
            <w:pPr>
              <w:pStyle w:val="9"/>
              <w:spacing w:before="11" w:line="316" w:lineRule="exact"/>
              <w:ind w:left="322" w:right="162"/>
              <w:rPr>
                <w:sz w:val="24"/>
              </w:rPr>
            </w:pPr>
            <w:r>
              <w:rPr>
                <w:sz w:val="24"/>
              </w:rPr>
              <w:t>Вычисления</w:t>
            </w:r>
            <w:r>
              <w:rPr>
                <w:spacing w:val="-15"/>
                <w:sz w:val="24"/>
              </w:rPr>
              <w:t xml:space="preserve"> </w:t>
            </w:r>
            <w:r>
              <w:rPr>
                <w:sz w:val="24"/>
              </w:rPr>
              <w:t>количества,</w:t>
            </w:r>
            <w:r>
              <w:rPr>
                <w:spacing w:val="-15"/>
                <w:sz w:val="24"/>
              </w:rPr>
              <w:t xml:space="preserve"> </w:t>
            </w:r>
            <w:r>
              <w:rPr>
                <w:sz w:val="24"/>
              </w:rPr>
              <w:t>массы вещества по уравнениям химических реакций</w:t>
            </w:r>
          </w:p>
        </w:tc>
        <w:tc>
          <w:tcPr>
            <w:tcW w:w="2674" w:type="dxa"/>
          </w:tcPr>
          <w:p w14:paraId="3FCEDA0A">
            <w:pPr>
              <w:pStyle w:val="9"/>
              <w:spacing w:before="81"/>
              <w:rPr>
                <w:b/>
                <w:sz w:val="24"/>
              </w:rPr>
            </w:pPr>
          </w:p>
          <w:p w14:paraId="0921F769">
            <w:pPr>
              <w:pStyle w:val="9"/>
              <w:ind w:left="347"/>
              <w:rPr>
                <w:sz w:val="24"/>
              </w:rPr>
            </w:pPr>
            <w:r>
              <w:rPr>
                <w:spacing w:val="-10"/>
                <w:sz w:val="24"/>
              </w:rPr>
              <w:t>1</w:t>
            </w:r>
          </w:p>
        </w:tc>
        <w:tc>
          <w:tcPr>
            <w:tcW w:w="3102" w:type="dxa"/>
          </w:tcPr>
          <w:p w14:paraId="64B885BA">
            <w:pPr>
              <w:pStyle w:val="9"/>
              <w:spacing w:before="111"/>
              <w:rPr>
                <w:b/>
                <w:sz w:val="22"/>
              </w:rPr>
            </w:pPr>
          </w:p>
          <w:p w14:paraId="5F02B906">
            <w:pPr>
              <w:pStyle w:val="9"/>
              <w:ind w:right="420"/>
              <w:jc w:val="right"/>
              <w:rPr>
                <w:rFonts w:ascii="Calibri"/>
                <w:sz w:val="22"/>
              </w:rPr>
            </w:pPr>
            <w:r>
              <w:rPr>
                <w:rFonts w:ascii="Calibri"/>
                <w:spacing w:val="-2"/>
                <w:sz w:val="22"/>
              </w:rPr>
              <w:t>18.10</w:t>
            </w:r>
          </w:p>
        </w:tc>
        <w:tc>
          <w:tcPr>
            <w:tcW w:w="2990" w:type="dxa"/>
          </w:tcPr>
          <w:p w14:paraId="7D249A6E">
            <w:pPr>
              <w:pStyle w:val="9"/>
              <w:spacing w:before="213"/>
              <w:ind w:left="421"/>
              <w:rPr>
                <w:sz w:val="24"/>
              </w:rPr>
            </w:pPr>
            <w:r>
              <w:rPr>
                <w:sz w:val="24"/>
              </w:rPr>
              <w:t>Библиотека</w:t>
            </w:r>
            <w:r>
              <w:rPr>
                <w:spacing w:val="-3"/>
                <w:sz w:val="24"/>
              </w:rPr>
              <w:t xml:space="preserve"> </w:t>
            </w:r>
            <w:r>
              <w:rPr>
                <w:spacing w:val="-5"/>
                <w:sz w:val="24"/>
              </w:rPr>
              <w:t>ЦОК</w:t>
            </w:r>
          </w:p>
          <w:p w14:paraId="7EA4F85A">
            <w:pPr>
              <w:pStyle w:val="9"/>
              <w:spacing w:before="40"/>
              <w:ind w:left="421"/>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120B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613" w:type="dxa"/>
          </w:tcPr>
          <w:p w14:paraId="38F3D4E4">
            <w:pPr>
              <w:pStyle w:val="9"/>
              <w:spacing w:before="42" w:line="256" w:lineRule="exact"/>
              <w:ind w:left="50"/>
              <w:rPr>
                <w:sz w:val="24"/>
              </w:rPr>
            </w:pPr>
            <w:r>
              <w:rPr>
                <w:spacing w:val="-5"/>
                <w:sz w:val="24"/>
              </w:rPr>
              <w:t>22</w:t>
            </w:r>
          </w:p>
        </w:tc>
        <w:tc>
          <w:tcPr>
            <w:tcW w:w="4144" w:type="dxa"/>
          </w:tcPr>
          <w:p w14:paraId="7AB7B81B">
            <w:pPr>
              <w:pStyle w:val="9"/>
              <w:spacing w:before="42" w:line="256" w:lineRule="exact"/>
              <w:ind w:left="322"/>
              <w:rPr>
                <w:sz w:val="24"/>
              </w:rPr>
            </w:pPr>
            <w:r>
              <w:rPr>
                <w:sz w:val="24"/>
              </w:rPr>
              <w:t>Классификация</w:t>
            </w:r>
            <w:r>
              <w:rPr>
                <w:spacing w:val="-7"/>
                <w:sz w:val="24"/>
              </w:rPr>
              <w:t xml:space="preserve"> </w:t>
            </w:r>
            <w:r>
              <w:rPr>
                <w:spacing w:val="-2"/>
                <w:sz w:val="24"/>
              </w:rPr>
              <w:t>химических</w:t>
            </w:r>
          </w:p>
        </w:tc>
        <w:tc>
          <w:tcPr>
            <w:tcW w:w="2674" w:type="dxa"/>
          </w:tcPr>
          <w:p w14:paraId="234B8338">
            <w:pPr>
              <w:pStyle w:val="9"/>
              <w:spacing w:before="42" w:line="256" w:lineRule="exact"/>
              <w:ind w:left="376"/>
              <w:rPr>
                <w:sz w:val="24"/>
              </w:rPr>
            </w:pPr>
            <w:r>
              <w:rPr>
                <w:spacing w:val="-10"/>
                <w:sz w:val="24"/>
              </w:rPr>
              <w:t>1</w:t>
            </w:r>
          </w:p>
        </w:tc>
        <w:tc>
          <w:tcPr>
            <w:tcW w:w="3102" w:type="dxa"/>
          </w:tcPr>
          <w:p w14:paraId="076048D6">
            <w:pPr>
              <w:pStyle w:val="9"/>
              <w:spacing w:before="47" w:line="251" w:lineRule="exact"/>
              <w:ind w:right="420"/>
              <w:jc w:val="right"/>
              <w:rPr>
                <w:rFonts w:ascii="Calibri"/>
                <w:sz w:val="22"/>
              </w:rPr>
            </w:pPr>
            <w:r>
              <w:rPr>
                <w:rFonts w:ascii="Calibri"/>
                <w:spacing w:val="-2"/>
                <w:sz w:val="22"/>
              </w:rPr>
              <w:t>22.10</w:t>
            </w:r>
          </w:p>
        </w:tc>
        <w:tc>
          <w:tcPr>
            <w:tcW w:w="2990" w:type="dxa"/>
          </w:tcPr>
          <w:p w14:paraId="75277FFD">
            <w:pPr>
              <w:pStyle w:val="9"/>
              <w:spacing w:before="42" w:line="256" w:lineRule="exact"/>
              <w:ind w:left="421"/>
              <w:rPr>
                <w:sz w:val="24"/>
              </w:rPr>
            </w:pPr>
            <w:r>
              <w:rPr>
                <w:spacing w:val="-2"/>
                <w:sz w:val="24"/>
              </w:rPr>
              <w:t>Библиотека</w:t>
            </w:r>
          </w:p>
        </w:tc>
      </w:tr>
    </w:tbl>
    <w:p w14:paraId="787A0E47">
      <w:pPr>
        <w:pStyle w:val="9"/>
        <w:spacing w:after="0" w:line="256" w:lineRule="exact"/>
        <w:rPr>
          <w:sz w:val="24"/>
        </w:rPr>
        <w:sectPr>
          <w:type w:val="continuous"/>
          <w:pgSz w:w="16390" w:h="11910" w:orient="landscape"/>
          <w:pgMar w:top="1160" w:right="708" w:bottom="1027" w:left="1559" w:header="720" w:footer="720" w:gutter="0"/>
          <w:cols w:space="720" w:num="1"/>
        </w:sect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3"/>
        <w:gridCol w:w="4116"/>
        <w:gridCol w:w="1186"/>
        <w:gridCol w:w="4619"/>
        <w:gridCol w:w="3403"/>
      </w:tblGrid>
      <w:tr w14:paraId="7A58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613" w:type="dxa"/>
          </w:tcPr>
          <w:p w14:paraId="7DF9A70F">
            <w:pPr>
              <w:pStyle w:val="9"/>
              <w:rPr>
                <w:sz w:val="22"/>
              </w:rPr>
            </w:pPr>
          </w:p>
        </w:tc>
        <w:tc>
          <w:tcPr>
            <w:tcW w:w="4116" w:type="dxa"/>
          </w:tcPr>
          <w:p w14:paraId="3140DD8C">
            <w:pPr>
              <w:pStyle w:val="9"/>
              <w:spacing w:line="266" w:lineRule="exact"/>
              <w:ind w:left="322"/>
              <w:rPr>
                <w:sz w:val="24"/>
              </w:rPr>
            </w:pPr>
            <w:r>
              <w:rPr>
                <w:sz w:val="24"/>
              </w:rPr>
              <w:t>реакций</w:t>
            </w:r>
            <w:r>
              <w:rPr>
                <w:spacing w:val="-2"/>
                <w:sz w:val="24"/>
              </w:rPr>
              <w:t xml:space="preserve"> (соединения,</w:t>
            </w:r>
          </w:p>
          <w:p w14:paraId="65C8DAD8">
            <w:pPr>
              <w:pStyle w:val="9"/>
              <w:spacing w:before="43"/>
              <w:ind w:left="322"/>
              <w:rPr>
                <w:sz w:val="24"/>
              </w:rPr>
            </w:pPr>
            <w:r>
              <w:rPr>
                <w:sz w:val="24"/>
              </w:rPr>
              <w:t>разложения,</w:t>
            </w:r>
            <w:r>
              <w:rPr>
                <w:spacing w:val="-5"/>
                <w:sz w:val="24"/>
              </w:rPr>
              <w:t xml:space="preserve"> </w:t>
            </w:r>
            <w:r>
              <w:rPr>
                <w:sz w:val="24"/>
              </w:rPr>
              <w:t>замещения,</w:t>
            </w:r>
            <w:r>
              <w:rPr>
                <w:spacing w:val="-4"/>
                <w:sz w:val="24"/>
              </w:rPr>
              <w:t xml:space="preserve"> </w:t>
            </w:r>
            <w:r>
              <w:rPr>
                <w:spacing w:val="-2"/>
                <w:sz w:val="24"/>
              </w:rPr>
              <w:t>обмена)</w:t>
            </w:r>
          </w:p>
        </w:tc>
        <w:tc>
          <w:tcPr>
            <w:tcW w:w="1186" w:type="dxa"/>
          </w:tcPr>
          <w:p w14:paraId="1688BD59">
            <w:pPr>
              <w:pStyle w:val="9"/>
              <w:rPr>
                <w:sz w:val="22"/>
              </w:rPr>
            </w:pPr>
          </w:p>
        </w:tc>
        <w:tc>
          <w:tcPr>
            <w:tcW w:w="4619" w:type="dxa"/>
          </w:tcPr>
          <w:p w14:paraId="7ABC9D28">
            <w:pPr>
              <w:pStyle w:val="9"/>
              <w:rPr>
                <w:sz w:val="22"/>
              </w:rPr>
            </w:pPr>
          </w:p>
        </w:tc>
        <w:tc>
          <w:tcPr>
            <w:tcW w:w="3403" w:type="dxa"/>
          </w:tcPr>
          <w:p w14:paraId="0CAC47C6">
            <w:pPr>
              <w:pStyle w:val="9"/>
              <w:spacing w:line="266" w:lineRule="exact"/>
              <w:ind w:left="420"/>
              <w:rPr>
                <w:sz w:val="22"/>
              </w:rPr>
            </w:pPr>
            <w:r>
              <w:rPr>
                <w:spacing w:val="-2"/>
                <w:sz w:val="24"/>
              </w:rPr>
              <w:t>ЦОК</w:t>
            </w:r>
            <w:r>
              <w:fldChar w:fldCharType="begin"/>
            </w:r>
            <w:r>
              <w:instrText xml:space="preserve"> HYPERLINK "https://m.edsoo.ru/ff0d3f34" \h </w:instrText>
            </w:r>
            <w:r>
              <w:fldChar w:fldCharType="separate"/>
            </w:r>
            <w:r>
              <w:rPr>
                <w:color w:val="0000FF"/>
                <w:spacing w:val="-2"/>
                <w:sz w:val="22"/>
                <w:u w:val="single" w:color="0000FF"/>
              </w:rPr>
              <w:t>https://m.edsoo.ru/ff0d3f34</w:t>
            </w:r>
            <w:r>
              <w:rPr>
                <w:color w:val="0000FF"/>
                <w:spacing w:val="-2"/>
                <w:sz w:val="22"/>
                <w:u w:val="single" w:color="0000FF"/>
              </w:rPr>
              <w:fldChar w:fldCharType="end"/>
            </w:r>
          </w:p>
        </w:tc>
      </w:tr>
      <w:tr w14:paraId="5A82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13" w:type="dxa"/>
          </w:tcPr>
          <w:p w14:paraId="1B833151">
            <w:pPr>
              <w:pStyle w:val="9"/>
              <w:spacing w:before="81"/>
              <w:rPr>
                <w:b/>
                <w:sz w:val="24"/>
              </w:rPr>
            </w:pPr>
          </w:p>
          <w:p w14:paraId="398C878E">
            <w:pPr>
              <w:pStyle w:val="9"/>
              <w:ind w:left="50"/>
              <w:rPr>
                <w:sz w:val="24"/>
              </w:rPr>
            </w:pPr>
            <w:r>
              <w:rPr>
                <w:spacing w:val="-5"/>
                <w:sz w:val="24"/>
              </w:rPr>
              <w:t>23</w:t>
            </w:r>
          </w:p>
        </w:tc>
        <w:tc>
          <w:tcPr>
            <w:tcW w:w="4116" w:type="dxa"/>
          </w:tcPr>
          <w:p w14:paraId="2B5136A1">
            <w:pPr>
              <w:pStyle w:val="9"/>
              <w:spacing w:before="40" w:line="276" w:lineRule="auto"/>
              <w:ind w:left="322" w:right="899"/>
              <w:rPr>
                <w:sz w:val="24"/>
              </w:rPr>
            </w:pPr>
            <w:r>
              <w:rPr>
                <w:sz w:val="24"/>
              </w:rPr>
              <w:t>Классификация</w:t>
            </w:r>
            <w:r>
              <w:rPr>
                <w:spacing w:val="-15"/>
                <w:sz w:val="24"/>
              </w:rPr>
              <w:t xml:space="preserve"> </w:t>
            </w:r>
            <w:r>
              <w:rPr>
                <w:sz w:val="24"/>
              </w:rPr>
              <w:t>химических реакций (соединения,</w:t>
            </w:r>
          </w:p>
          <w:p w14:paraId="6C8D2DCF">
            <w:pPr>
              <w:pStyle w:val="9"/>
              <w:spacing w:line="275" w:lineRule="exact"/>
              <w:ind w:left="322"/>
              <w:rPr>
                <w:sz w:val="24"/>
              </w:rPr>
            </w:pPr>
            <w:r>
              <w:rPr>
                <w:sz w:val="24"/>
              </w:rPr>
              <w:t>разложения,</w:t>
            </w:r>
            <w:r>
              <w:rPr>
                <w:spacing w:val="-5"/>
                <w:sz w:val="24"/>
              </w:rPr>
              <w:t xml:space="preserve"> </w:t>
            </w:r>
            <w:r>
              <w:rPr>
                <w:sz w:val="24"/>
              </w:rPr>
              <w:t>замещения,</w:t>
            </w:r>
            <w:r>
              <w:rPr>
                <w:spacing w:val="-4"/>
                <w:sz w:val="24"/>
              </w:rPr>
              <w:t xml:space="preserve"> </w:t>
            </w:r>
            <w:r>
              <w:rPr>
                <w:spacing w:val="-2"/>
                <w:sz w:val="24"/>
              </w:rPr>
              <w:t>обмена)</w:t>
            </w:r>
          </w:p>
        </w:tc>
        <w:tc>
          <w:tcPr>
            <w:tcW w:w="1186" w:type="dxa"/>
          </w:tcPr>
          <w:p w14:paraId="536B0349">
            <w:pPr>
              <w:pStyle w:val="9"/>
              <w:spacing w:before="81"/>
              <w:rPr>
                <w:b/>
                <w:sz w:val="24"/>
              </w:rPr>
            </w:pPr>
          </w:p>
          <w:p w14:paraId="2425DDC2">
            <w:pPr>
              <w:pStyle w:val="9"/>
              <w:ind w:left="375"/>
              <w:rPr>
                <w:sz w:val="24"/>
              </w:rPr>
            </w:pPr>
            <w:r>
              <w:rPr>
                <w:spacing w:val="-10"/>
                <w:sz w:val="24"/>
              </w:rPr>
              <w:t>1</w:t>
            </w:r>
          </w:p>
        </w:tc>
        <w:tc>
          <w:tcPr>
            <w:tcW w:w="4619" w:type="dxa"/>
          </w:tcPr>
          <w:p w14:paraId="711CA0C9">
            <w:pPr>
              <w:pStyle w:val="9"/>
              <w:spacing w:before="111"/>
              <w:rPr>
                <w:b/>
                <w:sz w:val="22"/>
              </w:rPr>
            </w:pPr>
          </w:p>
          <w:p w14:paraId="52C40CFE">
            <w:pPr>
              <w:pStyle w:val="9"/>
              <w:ind w:right="421"/>
              <w:jc w:val="right"/>
              <w:rPr>
                <w:rFonts w:ascii="Calibri"/>
                <w:sz w:val="22"/>
              </w:rPr>
            </w:pPr>
            <w:r>
              <w:rPr>
                <w:rFonts w:ascii="Calibri"/>
                <w:spacing w:val="-2"/>
                <w:sz w:val="22"/>
              </w:rPr>
              <w:t>24.10</w:t>
            </w:r>
          </w:p>
        </w:tc>
        <w:tc>
          <w:tcPr>
            <w:tcW w:w="3403" w:type="dxa"/>
          </w:tcPr>
          <w:p w14:paraId="5170657C">
            <w:pPr>
              <w:pStyle w:val="9"/>
              <w:spacing w:before="211"/>
              <w:ind w:left="420"/>
              <w:rPr>
                <w:sz w:val="24"/>
              </w:rPr>
            </w:pPr>
            <w:r>
              <w:rPr>
                <w:sz w:val="24"/>
              </w:rPr>
              <w:t>Библиотека</w:t>
            </w:r>
            <w:r>
              <w:rPr>
                <w:spacing w:val="-3"/>
                <w:sz w:val="24"/>
              </w:rPr>
              <w:t xml:space="preserve"> </w:t>
            </w:r>
            <w:r>
              <w:rPr>
                <w:spacing w:val="-5"/>
                <w:sz w:val="24"/>
              </w:rPr>
              <w:t>ЦОК</w:t>
            </w:r>
          </w:p>
          <w:p w14:paraId="34B48850">
            <w:pPr>
              <w:pStyle w:val="9"/>
              <w:spacing w:before="42"/>
              <w:ind w:left="420"/>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4CB8E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613" w:type="dxa"/>
          </w:tcPr>
          <w:p w14:paraId="38F36D90">
            <w:pPr>
              <w:pStyle w:val="9"/>
              <w:spacing w:before="81"/>
              <w:rPr>
                <w:b/>
                <w:sz w:val="24"/>
              </w:rPr>
            </w:pPr>
          </w:p>
          <w:p w14:paraId="7594581E">
            <w:pPr>
              <w:pStyle w:val="9"/>
              <w:ind w:left="50"/>
              <w:rPr>
                <w:sz w:val="24"/>
              </w:rPr>
            </w:pPr>
            <w:r>
              <w:rPr>
                <w:spacing w:val="-5"/>
                <w:sz w:val="24"/>
              </w:rPr>
              <w:t>24</w:t>
            </w:r>
          </w:p>
        </w:tc>
        <w:tc>
          <w:tcPr>
            <w:tcW w:w="4116" w:type="dxa"/>
          </w:tcPr>
          <w:p w14:paraId="1AD0DB93">
            <w:pPr>
              <w:pStyle w:val="9"/>
              <w:spacing w:before="40" w:line="276" w:lineRule="auto"/>
              <w:ind w:left="322"/>
              <w:rPr>
                <w:sz w:val="24"/>
              </w:rPr>
            </w:pPr>
            <w:r>
              <w:rPr>
                <w:sz w:val="24"/>
              </w:rPr>
              <w:t>М. В. Ломоносов — учёный- энциклопедист.</w:t>
            </w:r>
            <w:r>
              <w:rPr>
                <w:spacing w:val="-15"/>
                <w:sz w:val="24"/>
              </w:rPr>
              <w:t xml:space="preserve"> </w:t>
            </w:r>
            <w:r>
              <w:rPr>
                <w:sz w:val="24"/>
              </w:rPr>
              <w:t>Обобщение</w:t>
            </w:r>
            <w:r>
              <w:rPr>
                <w:spacing w:val="-15"/>
                <w:sz w:val="24"/>
              </w:rPr>
              <w:t xml:space="preserve"> </w:t>
            </w:r>
            <w:r>
              <w:rPr>
                <w:sz w:val="24"/>
              </w:rPr>
              <w:t>и</w:t>
            </w:r>
          </w:p>
          <w:p w14:paraId="56856B78">
            <w:pPr>
              <w:pStyle w:val="9"/>
              <w:spacing w:before="2"/>
              <w:ind w:left="322"/>
              <w:rPr>
                <w:sz w:val="24"/>
              </w:rPr>
            </w:pPr>
            <w:r>
              <w:rPr>
                <w:sz w:val="24"/>
              </w:rPr>
              <w:t>систематизация</w:t>
            </w:r>
            <w:r>
              <w:rPr>
                <w:spacing w:val="-5"/>
                <w:sz w:val="24"/>
              </w:rPr>
              <w:t xml:space="preserve"> </w:t>
            </w:r>
            <w:r>
              <w:rPr>
                <w:spacing w:val="-2"/>
                <w:sz w:val="24"/>
              </w:rPr>
              <w:t>знаний</w:t>
            </w:r>
          </w:p>
        </w:tc>
        <w:tc>
          <w:tcPr>
            <w:tcW w:w="1186" w:type="dxa"/>
          </w:tcPr>
          <w:p w14:paraId="7CD0CD8C">
            <w:pPr>
              <w:pStyle w:val="9"/>
              <w:spacing w:before="81"/>
              <w:rPr>
                <w:b/>
                <w:sz w:val="24"/>
              </w:rPr>
            </w:pPr>
          </w:p>
          <w:p w14:paraId="7EC79599">
            <w:pPr>
              <w:pStyle w:val="9"/>
              <w:ind w:left="404"/>
              <w:rPr>
                <w:sz w:val="24"/>
              </w:rPr>
            </w:pPr>
            <w:r>
              <w:rPr>
                <w:spacing w:val="-10"/>
                <w:sz w:val="24"/>
              </w:rPr>
              <w:t>1</w:t>
            </w:r>
          </w:p>
        </w:tc>
        <w:tc>
          <w:tcPr>
            <w:tcW w:w="4619" w:type="dxa"/>
          </w:tcPr>
          <w:p w14:paraId="7FA8124B">
            <w:pPr>
              <w:pStyle w:val="9"/>
              <w:spacing w:before="111"/>
              <w:rPr>
                <w:b/>
                <w:sz w:val="22"/>
              </w:rPr>
            </w:pPr>
          </w:p>
          <w:p w14:paraId="331F4BCC">
            <w:pPr>
              <w:pStyle w:val="9"/>
              <w:ind w:right="421"/>
              <w:jc w:val="right"/>
              <w:rPr>
                <w:rFonts w:ascii="Calibri"/>
                <w:sz w:val="22"/>
              </w:rPr>
            </w:pPr>
            <w:r>
              <w:rPr>
                <w:rFonts w:ascii="Calibri"/>
                <w:spacing w:val="-2"/>
                <w:sz w:val="22"/>
              </w:rPr>
              <w:t>25.10</w:t>
            </w:r>
          </w:p>
        </w:tc>
        <w:tc>
          <w:tcPr>
            <w:tcW w:w="3403" w:type="dxa"/>
          </w:tcPr>
          <w:p w14:paraId="58C4D7AB">
            <w:pPr>
              <w:pStyle w:val="9"/>
              <w:spacing w:before="213"/>
              <w:ind w:left="420"/>
              <w:rPr>
                <w:sz w:val="24"/>
              </w:rPr>
            </w:pPr>
            <w:r>
              <w:rPr>
                <w:sz w:val="24"/>
              </w:rPr>
              <w:t>Библиотека</w:t>
            </w:r>
            <w:r>
              <w:rPr>
                <w:spacing w:val="-3"/>
                <w:sz w:val="24"/>
              </w:rPr>
              <w:t xml:space="preserve"> </w:t>
            </w:r>
            <w:r>
              <w:rPr>
                <w:spacing w:val="-5"/>
                <w:sz w:val="24"/>
              </w:rPr>
              <w:t>ЦОК</w:t>
            </w:r>
          </w:p>
          <w:p w14:paraId="331F2236">
            <w:pPr>
              <w:pStyle w:val="9"/>
              <w:spacing w:before="41"/>
              <w:ind w:left="420"/>
              <w:rPr>
                <w:sz w:val="22"/>
              </w:rPr>
            </w:pPr>
            <w:r>
              <w:fldChar w:fldCharType="begin"/>
            </w:r>
            <w:r>
              <w:instrText xml:space="preserve"> HYPERLINK "https://m.edsoo.ru/ff0d40c4" \h </w:instrText>
            </w:r>
            <w:r>
              <w:fldChar w:fldCharType="separate"/>
            </w:r>
            <w:r>
              <w:rPr>
                <w:color w:val="0000FF"/>
                <w:spacing w:val="-2"/>
                <w:sz w:val="22"/>
                <w:u w:val="single" w:color="0000FF"/>
              </w:rPr>
              <w:t>https://m.edsoo.ru/ff0d40c4</w:t>
            </w:r>
            <w:r>
              <w:rPr>
                <w:color w:val="0000FF"/>
                <w:spacing w:val="-2"/>
                <w:sz w:val="22"/>
                <w:u w:val="single" w:color="0000FF"/>
              </w:rPr>
              <w:fldChar w:fldCharType="end"/>
            </w:r>
          </w:p>
        </w:tc>
      </w:tr>
      <w:tr w14:paraId="475B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13" w:type="dxa"/>
          </w:tcPr>
          <w:p w14:paraId="31934860">
            <w:pPr>
              <w:pStyle w:val="9"/>
              <w:spacing w:before="81"/>
              <w:rPr>
                <w:b/>
                <w:sz w:val="24"/>
              </w:rPr>
            </w:pPr>
          </w:p>
          <w:p w14:paraId="00AE95FE">
            <w:pPr>
              <w:pStyle w:val="9"/>
              <w:ind w:left="50"/>
              <w:rPr>
                <w:sz w:val="24"/>
              </w:rPr>
            </w:pPr>
            <w:r>
              <w:rPr>
                <w:spacing w:val="-5"/>
                <w:sz w:val="24"/>
              </w:rPr>
              <w:t>25</w:t>
            </w:r>
          </w:p>
        </w:tc>
        <w:tc>
          <w:tcPr>
            <w:tcW w:w="4116" w:type="dxa"/>
          </w:tcPr>
          <w:p w14:paraId="483E5C95">
            <w:pPr>
              <w:pStyle w:val="9"/>
              <w:spacing w:before="40"/>
              <w:ind w:left="322"/>
              <w:rPr>
                <w:sz w:val="24"/>
              </w:rPr>
            </w:pPr>
            <w:r>
              <w:rPr>
                <w:sz w:val="24"/>
              </w:rPr>
              <w:t>Контрольная</w:t>
            </w:r>
            <w:r>
              <w:rPr>
                <w:spacing w:val="-2"/>
                <w:sz w:val="24"/>
              </w:rPr>
              <w:t xml:space="preserve"> </w:t>
            </w:r>
            <w:r>
              <w:rPr>
                <w:sz w:val="24"/>
              </w:rPr>
              <w:t>работа</w:t>
            </w:r>
            <w:r>
              <w:rPr>
                <w:spacing w:val="-2"/>
                <w:sz w:val="24"/>
              </w:rPr>
              <w:t xml:space="preserve"> </w:t>
            </w:r>
            <w:r>
              <w:rPr>
                <w:sz w:val="24"/>
              </w:rPr>
              <w:t>№1</w:t>
            </w:r>
            <w:r>
              <w:rPr>
                <w:spacing w:val="-2"/>
                <w:sz w:val="24"/>
              </w:rPr>
              <w:t xml:space="preserve"> </w:t>
            </w:r>
            <w:r>
              <w:rPr>
                <w:sz w:val="24"/>
              </w:rPr>
              <w:t>по</w:t>
            </w:r>
            <w:r>
              <w:rPr>
                <w:spacing w:val="-1"/>
                <w:sz w:val="24"/>
              </w:rPr>
              <w:t xml:space="preserve"> </w:t>
            </w:r>
            <w:r>
              <w:rPr>
                <w:spacing w:val="-4"/>
                <w:sz w:val="24"/>
              </w:rPr>
              <w:t>теме</w:t>
            </w:r>
          </w:p>
          <w:p w14:paraId="5CA93CD7">
            <w:pPr>
              <w:pStyle w:val="9"/>
              <w:spacing w:before="7" w:line="310" w:lineRule="atLeast"/>
              <w:ind w:left="322" w:right="899"/>
              <w:rPr>
                <w:sz w:val="24"/>
              </w:rPr>
            </w:pPr>
            <w:r>
              <w:rPr>
                <w:sz w:val="24"/>
              </w:rPr>
              <w:t>«Вещества</w:t>
            </w:r>
            <w:r>
              <w:rPr>
                <w:spacing w:val="-15"/>
                <w:sz w:val="24"/>
              </w:rPr>
              <w:t xml:space="preserve"> </w:t>
            </w:r>
            <w:r>
              <w:rPr>
                <w:sz w:val="24"/>
              </w:rPr>
              <w:t>и</w:t>
            </w:r>
            <w:r>
              <w:rPr>
                <w:spacing w:val="-15"/>
                <w:sz w:val="24"/>
              </w:rPr>
              <w:t xml:space="preserve"> </w:t>
            </w:r>
            <w:r>
              <w:rPr>
                <w:sz w:val="24"/>
              </w:rPr>
              <w:t xml:space="preserve">химические </w:t>
            </w:r>
            <w:r>
              <w:rPr>
                <w:spacing w:val="-2"/>
                <w:sz w:val="24"/>
              </w:rPr>
              <w:t>реакции»</w:t>
            </w:r>
          </w:p>
        </w:tc>
        <w:tc>
          <w:tcPr>
            <w:tcW w:w="1186" w:type="dxa"/>
          </w:tcPr>
          <w:p w14:paraId="7CBD0E9F">
            <w:pPr>
              <w:pStyle w:val="9"/>
              <w:spacing w:before="81"/>
              <w:rPr>
                <w:b/>
                <w:sz w:val="24"/>
              </w:rPr>
            </w:pPr>
          </w:p>
          <w:p w14:paraId="23542C84">
            <w:pPr>
              <w:pStyle w:val="9"/>
              <w:ind w:left="404"/>
              <w:rPr>
                <w:sz w:val="24"/>
              </w:rPr>
            </w:pPr>
            <w:r>
              <w:rPr>
                <w:spacing w:val="-10"/>
                <w:sz w:val="24"/>
              </w:rPr>
              <w:t>1</w:t>
            </w:r>
          </w:p>
        </w:tc>
        <w:tc>
          <w:tcPr>
            <w:tcW w:w="4619" w:type="dxa"/>
          </w:tcPr>
          <w:p w14:paraId="5CD385AE">
            <w:pPr>
              <w:pStyle w:val="9"/>
              <w:spacing w:before="81"/>
              <w:rPr>
                <w:b/>
                <w:sz w:val="24"/>
              </w:rPr>
            </w:pPr>
          </w:p>
          <w:p w14:paraId="2905B9FB">
            <w:pPr>
              <w:pStyle w:val="9"/>
              <w:ind w:left="659"/>
              <w:rPr>
                <w:sz w:val="24"/>
              </w:rPr>
            </w:pPr>
            <w:r>
              <w:rPr>
                <w:spacing w:val="-10"/>
                <w:sz w:val="24"/>
              </w:rPr>
              <w:t>1</w:t>
            </w:r>
          </w:p>
        </w:tc>
        <w:tc>
          <w:tcPr>
            <w:tcW w:w="3403" w:type="dxa"/>
          </w:tcPr>
          <w:p w14:paraId="4F775E41">
            <w:pPr>
              <w:pStyle w:val="9"/>
              <w:spacing w:before="211"/>
              <w:ind w:left="420"/>
              <w:rPr>
                <w:sz w:val="24"/>
              </w:rPr>
            </w:pPr>
            <w:r>
              <w:rPr>
                <w:sz w:val="24"/>
              </w:rPr>
              <w:t>Библиотека</w:t>
            </w:r>
            <w:r>
              <w:rPr>
                <w:spacing w:val="-3"/>
                <w:sz w:val="24"/>
              </w:rPr>
              <w:t xml:space="preserve"> </w:t>
            </w:r>
            <w:r>
              <w:rPr>
                <w:spacing w:val="-5"/>
                <w:sz w:val="24"/>
              </w:rPr>
              <w:t>ЦОК</w:t>
            </w:r>
          </w:p>
          <w:p w14:paraId="58A9832C">
            <w:pPr>
              <w:pStyle w:val="9"/>
              <w:spacing w:before="42"/>
              <w:ind w:left="420"/>
              <w:rPr>
                <w:sz w:val="22"/>
              </w:rPr>
            </w:pPr>
            <w:r>
              <w:fldChar w:fldCharType="begin"/>
            </w:r>
            <w:r>
              <w:instrText xml:space="preserve"> HYPERLINK "https://m.edsoo.ru/ff0d4290" \h </w:instrText>
            </w:r>
            <w:r>
              <w:fldChar w:fldCharType="separate"/>
            </w:r>
            <w:r>
              <w:rPr>
                <w:color w:val="0000FF"/>
                <w:spacing w:val="-2"/>
                <w:sz w:val="22"/>
                <w:u w:val="single" w:color="0000FF"/>
              </w:rPr>
              <w:t>https://m.edsoo.ru/ff0d4290</w:t>
            </w:r>
            <w:r>
              <w:rPr>
                <w:color w:val="0000FF"/>
                <w:spacing w:val="-2"/>
                <w:sz w:val="22"/>
                <w:u w:val="single" w:color="0000FF"/>
              </w:rPr>
              <w:fldChar w:fldCharType="end"/>
            </w:r>
          </w:p>
        </w:tc>
      </w:tr>
      <w:tr w14:paraId="7C73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613" w:type="dxa"/>
          </w:tcPr>
          <w:p w14:paraId="006212EC">
            <w:pPr>
              <w:pStyle w:val="9"/>
              <w:spacing w:before="199"/>
              <w:ind w:left="50"/>
              <w:rPr>
                <w:sz w:val="24"/>
              </w:rPr>
            </w:pPr>
            <w:r>
              <w:rPr>
                <w:spacing w:val="-5"/>
                <w:sz w:val="24"/>
              </w:rPr>
              <w:t>26</w:t>
            </w:r>
          </w:p>
        </w:tc>
        <w:tc>
          <w:tcPr>
            <w:tcW w:w="4116" w:type="dxa"/>
          </w:tcPr>
          <w:p w14:paraId="30235E8F">
            <w:pPr>
              <w:pStyle w:val="9"/>
              <w:spacing w:before="8" w:line="320" w:lineRule="exact"/>
              <w:ind w:left="322"/>
              <w:rPr>
                <w:sz w:val="24"/>
              </w:rPr>
            </w:pPr>
            <w:r>
              <w:rPr>
                <w:sz w:val="24"/>
              </w:rPr>
              <w:t>Воздух</w:t>
            </w:r>
            <w:r>
              <w:rPr>
                <w:spacing w:val="-9"/>
                <w:sz w:val="24"/>
              </w:rPr>
              <w:t xml:space="preserve"> </w:t>
            </w:r>
            <w:r>
              <w:rPr>
                <w:sz w:val="24"/>
              </w:rPr>
              <w:t>—</w:t>
            </w:r>
            <w:r>
              <w:rPr>
                <w:spacing w:val="-9"/>
                <w:sz w:val="24"/>
              </w:rPr>
              <w:t xml:space="preserve"> </w:t>
            </w:r>
            <w:r>
              <w:rPr>
                <w:sz w:val="24"/>
              </w:rPr>
              <w:t>смесь</w:t>
            </w:r>
            <w:r>
              <w:rPr>
                <w:spacing w:val="-11"/>
                <w:sz w:val="24"/>
              </w:rPr>
              <w:t xml:space="preserve"> </w:t>
            </w:r>
            <w:r>
              <w:rPr>
                <w:sz w:val="24"/>
              </w:rPr>
              <w:t>газов.</w:t>
            </w:r>
            <w:r>
              <w:rPr>
                <w:spacing w:val="-11"/>
                <w:sz w:val="24"/>
              </w:rPr>
              <w:t xml:space="preserve"> </w:t>
            </w:r>
            <w:r>
              <w:rPr>
                <w:sz w:val="24"/>
              </w:rPr>
              <w:t xml:space="preserve">Состав </w:t>
            </w:r>
            <w:r>
              <w:rPr>
                <w:spacing w:val="-2"/>
                <w:sz w:val="24"/>
              </w:rPr>
              <w:t>воздуха.</w:t>
            </w:r>
          </w:p>
        </w:tc>
        <w:tc>
          <w:tcPr>
            <w:tcW w:w="1186" w:type="dxa"/>
          </w:tcPr>
          <w:p w14:paraId="5D82B30E">
            <w:pPr>
              <w:pStyle w:val="9"/>
              <w:spacing w:before="199"/>
              <w:ind w:left="404"/>
              <w:rPr>
                <w:sz w:val="24"/>
              </w:rPr>
            </w:pPr>
            <w:r>
              <w:rPr>
                <w:spacing w:val="-10"/>
                <w:sz w:val="24"/>
              </w:rPr>
              <w:t>1</w:t>
            </w:r>
          </w:p>
        </w:tc>
        <w:tc>
          <w:tcPr>
            <w:tcW w:w="4619" w:type="dxa"/>
          </w:tcPr>
          <w:p w14:paraId="223A354F">
            <w:pPr>
              <w:pStyle w:val="9"/>
              <w:rPr>
                <w:sz w:val="22"/>
              </w:rPr>
            </w:pPr>
          </w:p>
        </w:tc>
        <w:tc>
          <w:tcPr>
            <w:tcW w:w="3403" w:type="dxa"/>
          </w:tcPr>
          <w:p w14:paraId="3811DCFC">
            <w:pPr>
              <w:pStyle w:val="9"/>
              <w:spacing w:before="55"/>
              <w:ind w:left="420"/>
              <w:rPr>
                <w:sz w:val="24"/>
              </w:rPr>
            </w:pPr>
            <w:r>
              <w:rPr>
                <w:sz w:val="24"/>
              </w:rPr>
              <w:t>Библиотека</w:t>
            </w:r>
            <w:r>
              <w:rPr>
                <w:spacing w:val="-3"/>
                <w:sz w:val="24"/>
              </w:rPr>
              <w:t xml:space="preserve"> </w:t>
            </w:r>
            <w:r>
              <w:rPr>
                <w:spacing w:val="-5"/>
                <w:sz w:val="24"/>
              </w:rPr>
              <w:t>ЦОК</w:t>
            </w:r>
          </w:p>
          <w:p w14:paraId="4D832DE8">
            <w:pPr>
              <w:pStyle w:val="9"/>
              <w:spacing w:before="40"/>
              <w:ind w:left="420"/>
              <w:rPr>
                <w:sz w:val="22"/>
              </w:rPr>
            </w:pPr>
            <w:r>
              <w:fldChar w:fldCharType="begin"/>
            </w:r>
            <w:r>
              <w:instrText xml:space="preserve"> HYPERLINK "https://m.edsoo.ru/ff0d448e" \h </w:instrText>
            </w:r>
            <w:r>
              <w:fldChar w:fldCharType="separate"/>
            </w:r>
            <w:r>
              <w:rPr>
                <w:color w:val="0000FF"/>
                <w:spacing w:val="-2"/>
                <w:sz w:val="22"/>
                <w:u w:val="single" w:color="0000FF"/>
              </w:rPr>
              <w:t>https://m.edsoo.ru/ff0d448e</w:t>
            </w:r>
            <w:r>
              <w:rPr>
                <w:color w:val="0000FF"/>
                <w:spacing w:val="-2"/>
                <w:sz w:val="22"/>
                <w:u w:val="single" w:color="0000FF"/>
              </w:rPr>
              <w:fldChar w:fldCharType="end"/>
            </w:r>
          </w:p>
        </w:tc>
      </w:tr>
      <w:tr w14:paraId="750A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613" w:type="dxa"/>
          </w:tcPr>
          <w:p w14:paraId="58EED458">
            <w:pPr>
              <w:pStyle w:val="9"/>
              <w:spacing w:before="199"/>
              <w:ind w:left="50"/>
              <w:rPr>
                <w:sz w:val="24"/>
              </w:rPr>
            </w:pPr>
            <w:r>
              <w:rPr>
                <w:spacing w:val="-5"/>
                <w:sz w:val="24"/>
              </w:rPr>
              <w:t>27</w:t>
            </w:r>
          </w:p>
        </w:tc>
        <w:tc>
          <w:tcPr>
            <w:tcW w:w="4116" w:type="dxa"/>
          </w:tcPr>
          <w:p w14:paraId="2D7F79B8">
            <w:pPr>
              <w:pStyle w:val="9"/>
              <w:spacing w:before="10" w:line="318" w:lineRule="exact"/>
              <w:ind w:left="322"/>
              <w:rPr>
                <w:sz w:val="24"/>
              </w:rPr>
            </w:pPr>
            <w:r>
              <w:rPr>
                <w:sz w:val="24"/>
              </w:rPr>
              <w:t>Кислород</w:t>
            </w:r>
            <w:r>
              <w:rPr>
                <w:spacing w:val="-10"/>
                <w:sz w:val="24"/>
              </w:rPr>
              <w:t xml:space="preserve"> </w:t>
            </w:r>
            <w:r>
              <w:rPr>
                <w:sz w:val="24"/>
              </w:rPr>
              <w:t>—</w:t>
            </w:r>
            <w:r>
              <w:rPr>
                <w:spacing w:val="-10"/>
                <w:sz w:val="24"/>
              </w:rPr>
              <w:t xml:space="preserve"> </w:t>
            </w:r>
            <w:r>
              <w:rPr>
                <w:sz w:val="24"/>
              </w:rPr>
              <w:t>элемент</w:t>
            </w:r>
            <w:r>
              <w:rPr>
                <w:spacing w:val="-10"/>
                <w:sz w:val="24"/>
              </w:rPr>
              <w:t xml:space="preserve"> </w:t>
            </w:r>
            <w:r>
              <w:rPr>
                <w:sz w:val="24"/>
              </w:rPr>
              <w:t>и</w:t>
            </w:r>
            <w:r>
              <w:rPr>
                <w:spacing w:val="-10"/>
                <w:sz w:val="24"/>
              </w:rPr>
              <w:t xml:space="preserve"> </w:t>
            </w:r>
            <w:r>
              <w:rPr>
                <w:sz w:val="24"/>
              </w:rPr>
              <w:t>простое вещество. Озон</w:t>
            </w:r>
          </w:p>
        </w:tc>
        <w:tc>
          <w:tcPr>
            <w:tcW w:w="1186" w:type="dxa"/>
          </w:tcPr>
          <w:p w14:paraId="765F9D4D">
            <w:pPr>
              <w:pStyle w:val="9"/>
              <w:spacing w:before="199"/>
              <w:ind w:left="375"/>
              <w:rPr>
                <w:sz w:val="24"/>
              </w:rPr>
            </w:pPr>
            <w:r>
              <w:rPr>
                <w:spacing w:val="-10"/>
                <w:sz w:val="24"/>
              </w:rPr>
              <w:t>1</w:t>
            </w:r>
          </w:p>
        </w:tc>
        <w:tc>
          <w:tcPr>
            <w:tcW w:w="4619" w:type="dxa"/>
          </w:tcPr>
          <w:p w14:paraId="4CE50EFD">
            <w:pPr>
              <w:pStyle w:val="9"/>
              <w:rPr>
                <w:sz w:val="22"/>
              </w:rPr>
            </w:pPr>
          </w:p>
        </w:tc>
        <w:tc>
          <w:tcPr>
            <w:tcW w:w="3403" w:type="dxa"/>
          </w:tcPr>
          <w:p w14:paraId="666F7C6C">
            <w:pPr>
              <w:pStyle w:val="9"/>
              <w:spacing w:before="52"/>
              <w:ind w:left="420"/>
              <w:rPr>
                <w:sz w:val="24"/>
              </w:rPr>
            </w:pPr>
            <w:r>
              <w:rPr>
                <w:sz w:val="24"/>
              </w:rPr>
              <w:t>Библиотека</w:t>
            </w:r>
            <w:r>
              <w:rPr>
                <w:spacing w:val="-3"/>
                <w:sz w:val="24"/>
              </w:rPr>
              <w:t xml:space="preserve"> </w:t>
            </w:r>
            <w:r>
              <w:rPr>
                <w:spacing w:val="-5"/>
                <w:sz w:val="24"/>
              </w:rPr>
              <w:t>ЦОК</w:t>
            </w:r>
          </w:p>
          <w:p w14:paraId="720E6E4D">
            <w:pPr>
              <w:pStyle w:val="9"/>
              <w:spacing w:before="41"/>
              <w:ind w:left="420"/>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01524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13" w:type="dxa"/>
          </w:tcPr>
          <w:p w14:paraId="1672923A">
            <w:pPr>
              <w:pStyle w:val="9"/>
              <w:spacing w:before="81"/>
              <w:rPr>
                <w:b/>
                <w:sz w:val="24"/>
              </w:rPr>
            </w:pPr>
          </w:p>
          <w:p w14:paraId="3C746527">
            <w:pPr>
              <w:pStyle w:val="9"/>
              <w:ind w:left="50"/>
              <w:rPr>
                <w:sz w:val="24"/>
              </w:rPr>
            </w:pPr>
            <w:r>
              <w:rPr>
                <w:spacing w:val="-5"/>
                <w:sz w:val="24"/>
              </w:rPr>
              <w:t>28</w:t>
            </w:r>
          </w:p>
        </w:tc>
        <w:tc>
          <w:tcPr>
            <w:tcW w:w="4116" w:type="dxa"/>
          </w:tcPr>
          <w:p w14:paraId="63127FC9">
            <w:pPr>
              <w:pStyle w:val="9"/>
              <w:spacing w:before="11" w:line="316" w:lineRule="exact"/>
              <w:ind w:left="322" w:right="225"/>
              <w:rPr>
                <w:sz w:val="24"/>
              </w:rPr>
            </w:pPr>
            <w:r>
              <w:rPr>
                <w:sz w:val="24"/>
              </w:rPr>
              <w:t>Физические и химические свойства</w:t>
            </w:r>
            <w:r>
              <w:rPr>
                <w:spacing w:val="-15"/>
                <w:sz w:val="24"/>
              </w:rPr>
              <w:t xml:space="preserve"> </w:t>
            </w:r>
            <w:r>
              <w:rPr>
                <w:sz w:val="24"/>
              </w:rPr>
              <w:t>кислорода</w:t>
            </w:r>
            <w:r>
              <w:rPr>
                <w:spacing w:val="-15"/>
                <w:sz w:val="24"/>
              </w:rPr>
              <w:t xml:space="preserve"> </w:t>
            </w:r>
            <w:r>
              <w:rPr>
                <w:sz w:val="24"/>
              </w:rPr>
              <w:t>(реакции окисления, горение)</w:t>
            </w:r>
          </w:p>
        </w:tc>
        <w:tc>
          <w:tcPr>
            <w:tcW w:w="1186" w:type="dxa"/>
          </w:tcPr>
          <w:p w14:paraId="2569617C">
            <w:pPr>
              <w:pStyle w:val="9"/>
              <w:spacing w:before="81"/>
              <w:rPr>
                <w:b/>
                <w:sz w:val="24"/>
              </w:rPr>
            </w:pPr>
          </w:p>
          <w:p w14:paraId="681BC9FF">
            <w:pPr>
              <w:pStyle w:val="9"/>
              <w:ind w:left="404"/>
              <w:rPr>
                <w:sz w:val="24"/>
              </w:rPr>
            </w:pPr>
            <w:r>
              <w:rPr>
                <w:spacing w:val="-10"/>
                <w:sz w:val="24"/>
              </w:rPr>
              <w:t>1</w:t>
            </w:r>
          </w:p>
        </w:tc>
        <w:tc>
          <w:tcPr>
            <w:tcW w:w="4619" w:type="dxa"/>
          </w:tcPr>
          <w:p w14:paraId="060DF432">
            <w:pPr>
              <w:pStyle w:val="9"/>
              <w:rPr>
                <w:sz w:val="22"/>
              </w:rPr>
            </w:pPr>
          </w:p>
        </w:tc>
        <w:tc>
          <w:tcPr>
            <w:tcW w:w="3403" w:type="dxa"/>
          </w:tcPr>
          <w:p w14:paraId="7863A386">
            <w:pPr>
              <w:pStyle w:val="9"/>
              <w:spacing w:before="213"/>
              <w:ind w:left="420"/>
              <w:rPr>
                <w:sz w:val="24"/>
              </w:rPr>
            </w:pPr>
            <w:r>
              <w:rPr>
                <w:sz w:val="24"/>
              </w:rPr>
              <w:t>Библиотека</w:t>
            </w:r>
            <w:r>
              <w:rPr>
                <w:spacing w:val="-3"/>
                <w:sz w:val="24"/>
              </w:rPr>
              <w:t xml:space="preserve"> </w:t>
            </w:r>
            <w:r>
              <w:rPr>
                <w:spacing w:val="-5"/>
                <w:sz w:val="24"/>
              </w:rPr>
              <w:t>ЦОК</w:t>
            </w:r>
          </w:p>
          <w:p w14:paraId="707BEB33">
            <w:pPr>
              <w:pStyle w:val="9"/>
              <w:spacing w:before="40"/>
              <w:ind w:left="420"/>
              <w:rPr>
                <w:sz w:val="22"/>
              </w:rPr>
            </w:pPr>
            <w:r>
              <w:fldChar w:fldCharType="begin"/>
            </w:r>
            <w:r>
              <w:instrText xml:space="preserve"> HYPERLINK "https://m.edsoo.ru/ff0d4614" \h </w:instrText>
            </w:r>
            <w:r>
              <w:fldChar w:fldCharType="separate"/>
            </w:r>
            <w:r>
              <w:rPr>
                <w:color w:val="0000FF"/>
                <w:spacing w:val="-2"/>
                <w:sz w:val="22"/>
                <w:u w:val="single" w:color="0000FF"/>
              </w:rPr>
              <w:t>https://m.edsoo.ru/ff0d4614</w:t>
            </w:r>
            <w:r>
              <w:rPr>
                <w:color w:val="0000FF"/>
                <w:spacing w:val="-2"/>
                <w:sz w:val="22"/>
                <w:u w:val="single" w:color="0000FF"/>
              </w:rPr>
              <w:fldChar w:fldCharType="end"/>
            </w:r>
          </w:p>
        </w:tc>
      </w:tr>
      <w:tr w14:paraId="77A9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613" w:type="dxa"/>
          </w:tcPr>
          <w:p w14:paraId="04C5B0D6">
            <w:pPr>
              <w:pStyle w:val="9"/>
              <w:spacing w:before="187"/>
              <w:ind w:left="50"/>
              <w:rPr>
                <w:sz w:val="24"/>
              </w:rPr>
            </w:pPr>
            <w:r>
              <w:rPr>
                <w:spacing w:val="-5"/>
                <w:sz w:val="24"/>
              </w:rPr>
              <w:t>29</w:t>
            </w:r>
          </w:p>
        </w:tc>
        <w:tc>
          <w:tcPr>
            <w:tcW w:w="4116" w:type="dxa"/>
          </w:tcPr>
          <w:p w14:paraId="48275E55">
            <w:pPr>
              <w:pStyle w:val="9"/>
              <w:spacing w:before="187"/>
              <w:ind w:left="322"/>
              <w:rPr>
                <w:sz w:val="24"/>
              </w:rPr>
            </w:pPr>
            <w:r>
              <w:rPr>
                <w:sz w:val="24"/>
              </w:rPr>
              <w:t>Понятие</w:t>
            </w:r>
            <w:r>
              <w:rPr>
                <w:spacing w:val="-3"/>
                <w:sz w:val="24"/>
              </w:rPr>
              <w:t xml:space="preserve"> </w:t>
            </w:r>
            <w:r>
              <w:rPr>
                <w:sz w:val="24"/>
              </w:rPr>
              <w:t>об</w:t>
            </w:r>
            <w:r>
              <w:rPr>
                <w:spacing w:val="-1"/>
                <w:sz w:val="24"/>
              </w:rPr>
              <w:t xml:space="preserve"> </w:t>
            </w:r>
            <w:r>
              <w:rPr>
                <w:spacing w:val="-2"/>
                <w:sz w:val="24"/>
              </w:rPr>
              <w:t>оксидах</w:t>
            </w:r>
          </w:p>
        </w:tc>
        <w:tc>
          <w:tcPr>
            <w:tcW w:w="1186" w:type="dxa"/>
          </w:tcPr>
          <w:p w14:paraId="1579A804">
            <w:pPr>
              <w:pStyle w:val="9"/>
              <w:spacing w:before="187"/>
              <w:ind w:left="375"/>
              <w:rPr>
                <w:sz w:val="24"/>
              </w:rPr>
            </w:pPr>
            <w:r>
              <w:rPr>
                <w:spacing w:val="-10"/>
                <w:sz w:val="24"/>
              </w:rPr>
              <w:t>1</w:t>
            </w:r>
          </w:p>
        </w:tc>
        <w:tc>
          <w:tcPr>
            <w:tcW w:w="4619" w:type="dxa"/>
          </w:tcPr>
          <w:p w14:paraId="5B792CF1">
            <w:pPr>
              <w:pStyle w:val="9"/>
              <w:rPr>
                <w:sz w:val="22"/>
              </w:rPr>
            </w:pPr>
          </w:p>
        </w:tc>
        <w:tc>
          <w:tcPr>
            <w:tcW w:w="3403" w:type="dxa"/>
          </w:tcPr>
          <w:p w14:paraId="0F6E3C98">
            <w:pPr>
              <w:pStyle w:val="9"/>
              <w:spacing w:before="40"/>
              <w:ind w:left="420"/>
              <w:rPr>
                <w:sz w:val="24"/>
              </w:rPr>
            </w:pPr>
            <w:r>
              <w:rPr>
                <w:sz w:val="24"/>
              </w:rPr>
              <w:t>Библиотека</w:t>
            </w:r>
            <w:r>
              <w:rPr>
                <w:spacing w:val="-3"/>
                <w:sz w:val="24"/>
              </w:rPr>
              <w:t xml:space="preserve"> </w:t>
            </w:r>
            <w:r>
              <w:rPr>
                <w:spacing w:val="-5"/>
                <w:sz w:val="24"/>
              </w:rPr>
              <w:t>ЦОК</w:t>
            </w:r>
          </w:p>
          <w:p w14:paraId="3ADF2889">
            <w:pPr>
              <w:pStyle w:val="9"/>
              <w:spacing w:before="43"/>
              <w:ind w:left="420"/>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4670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9" w:hRule="atLeast"/>
        </w:trPr>
        <w:tc>
          <w:tcPr>
            <w:tcW w:w="613" w:type="dxa"/>
          </w:tcPr>
          <w:p w14:paraId="4BC96E38">
            <w:pPr>
              <w:pStyle w:val="9"/>
              <w:spacing w:before="80"/>
              <w:rPr>
                <w:b/>
                <w:sz w:val="24"/>
              </w:rPr>
            </w:pPr>
          </w:p>
          <w:p w14:paraId="181418FA">
            <w:pPr>
              <w:pStyle w:val="9"/>
              <w:ind w:left="50"/>
              <w:rPr>
                <w:sz w:val="24"/>
              </w:rPr>
            </w:pPr>
            <w:r>
              <w:rPr>
                <w:spacing w:val="-5"/>
                <w:sz w:val="24"/>
              </w:rPr>
              <w:t>30</w:t>
            </w:r>
          </w:p>
        </w:tc>
        <w:tc>
          <w:tcPr>
            <w:tcW w:w="4116" w:type="dxa"/>
          </w:tcPr>
          <w:p w14:paraId="3B336734">
            <w:pPr>
              <w:pStyle w:val="9"/>
              <w:spacing w:before="39"/>
              <w:ind w:left="322"/>
              <w:rPr>
                <w:sz w:val="24"/>
              </w:rPr>
            </w:pPr>
            <w:r>
              <w:rPr>
                <w:sz w:val="24"/>
              </w:rPr>
              <w:t>Способы</w:t>
            </w:r>
            <w:r>
              <w:rPr>
                <w:spacing w:val="-4"/>
                <w:sz w:val="24"/>
              </w:rPr>
              <w:t xml:space="preserve"> </w:t>
            </w:r>
            <w:r>
              <w:rPr>
                <w:sz w:val="24"/>
              </w:rPr>
              <w:t>получения</w:t>
            </w:r>
            <w:r>
              <w:rPr>
                <w:spacing w:val="-3"/>
                <w:sz w:val="24"/>
              </w:rPr>
              <w:t xml:space="preserve"> </w:t>
            </w:r>
            <w:r>
              <w:rPr>
                <w:sz w:val="24"/>
              </w:rPr>
              <w:t>кислорода</w:t>
            </w:r>
            <w:r>
              <w:rPr>
                <w:spacing w:val="-3"/>
                <w:sz w:val="24"/>
              </w:rPr>
              <w:t xml:space="preserve"> </w:t>
            </w:r>
            <w:r>
              <w:rPr>
                <w:spacing w:val="-10"/>
                <w:sz w:val="24"/>
              </w:rPr>
              <w:t>в</w:t>
            </w:r>
          </w:p>
          <w:p w14:paraId="6D882AFA">
            <w:pPr>
              <w:pStyle w:val="9"/>
              <w:spacing w:before="7" w:line="310" w:lineRule="atLeast"/>
              <w:ind w:left="322"/>
              <w:rPr>
                <w:sz w:val="24"/>
              </w:rPr>
            </w:pPr>
            <w:r>
              <w:rPr>
                <w:sz w:val="24"/>
              </w:rPr>
              <w:t>лаборатории</w:t>
            </w:r>
            <w:r>
              <w:rPr>
                <w:spacing w:val="-15"/>
                <w:sz w:val="24"/>
              </w:rPr>
              <w:t xml:space="preserve"> </w:t>
            </w:r>
            <w:r>
              <w:rPr>
                <w:sz w:val="24"/>
              </w:rPr>
              <w:t>и</w:t>
            </w:r>
            <w:r>
              <w:rPr>
                <w:spacing w:val="-15"/>
                <w:sz w:val="24"/>
              </w:rPr>
              <w:t xml:space="preserve"> </w:t>
            </w:r>
            <w:r>
              <w:rPr>
                <w:sz w:val="24"/>
              </w:rPr>
              <w:t>промышленности. Применение кислорода</w:t>
            </w:r>
          </w:p>
        </w:tc>
        <w:tc>
          <w:tcPr>
            <w:tcW w:w="1186" w:type="dxa"/>
          </w:tcPr>
          <w:p w14:paraId="42874CD2">
            <w:pPr>
              <w:pStyle w:val="9"/>
              <w:spacing w:before="80"/>
              <w:rPr>
                <w:b/>
                <w:sz w:val="24"/>
              </w:rPr>
            </w:pPr>
          </w:p>
          <w:p w14:paraId="7FDADAD8">
            <w:pPr>
              <w:pStyle w:val="9"/>
              <w:ind w:left="404"/>
              <w:rPr>
                <w:sz w:val="24"/>
              </w:rPr>
            </w:pPr>
            <w:r>
              <w:rPr>
                <w:spacing w:val="-10"/>
                <w:sz w:val="24"/>
              </w:rPr>
              <w:t>1</w:t>
            </w:r>
          </w:p>
        </w:tc>
        <w:tc>
          <w:tcPr>
            <w:tcW w:w="4619" w:type="dxa"/>
          </w:tcPr>
          <w:p w14:paraId="46C6ADBB">
            <w:pPr>
              <w:pStyle w:val="9"/>
              <w:rPr>
                <w:sz w:val="22"/>
              </w:rPr>
            </w:pPr>
          </w:p>
        </w:tc>
        <w:tc>
          <w:tcPr>
            <w:tcW w:w="3403" w:type="dxa"/>
          </w:tcPr>
          <w:p w14:paraId="212CCC9D">
            <w:pPr>
              <w:pStyle w:val="9"/>
              <w:spacing w:before="210"/>
              <w:ind w:left="420"/>
              <w:rPr>
                <w:sz w:val="24"/>
              </w:rPr>
            </w:pPr>
            <w:r>
              <w:rPr>
                <w:sz w:val="24"/>
              </w:rPr>
              <w:t>Библиотека</w:t>
            </w:r>
            <w:r>
              <w:rPr>
                <w:spacing w:val="-3"/>
                <w:sz w:val="24"/>
              </w:rPr>
              <w:t xml:space="preserve"> </w:t>
            </w:r>
            <w:r>
              <w:rPr>
                <w:spacing w:val="-5"/>
                <w:sz w:val="24"/>
              </w:rPr>
              <w:t>ЦОК</w:t>
            </w:r>
          </w:p>
          <w:p w14:paraId="3BFC0466">
            <w:pPr>
              <w:pStyle w:val="9"/>
              <w:spacing w:before="42"/>
              <w:ind w:left="420"/>
              <w:rPr>
                <w:sz w:val="22"/>
              </w:rPr>
            </w:pPr>
            <w:r>
              <w:fldChar w:fldCharType="begin"/>
            </w:r>
            <w:r>
              <w:instrText xml:space="preserve"> HYPERLINK "https://m.edsoo.ru/ff0d497a" \h </w:instrText>
            </w:r>
            <w:r>
              <w:fldChar w:fldCharType="separate"/>
            </w:r>
            <w:r>
              <w:rPr>
                <w:color w:val="0000FF"/>
                <w:spacing w:val="-2"/>
                <w:sz w:val="22"/>
                <w:u w:val="single" w:color="0000FF"/>
              </w:rPr>
              <w:t>https://m.edsoo.ru/ff0d497a</w:t>
            </w:r>
            <w:r>
              <w:rPr>
                <w:color w:val="0000FF"/>
                <w:spacing w:val="-2"/>
                <w:sz w:val="22"/>
                <w:u w:val="single" w:color="0000FF"/>
              </w:rPr>
              <w:fldChar w:fldCharType="end"/>
            </w:r>
          </w:p>
        </w:tc>
      </w:tr>
      <w:tr w14:paraId="3BDE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613" w:type="dxa"/>
          </w:tcPr>
          <w:p w14:paraId="4094B0DB">
            <w:pPr>
              <w:pStyle w:val="9"/>
              <w:spacing w:before="199"/>
              <w:ind w:left="50"/>
              <w:rPr>
                <w:sz w:val="24"/>
              </w:rPr>
            </w:pPr>
            <w:r>
              <w:rPr>
                <w:spacing w:val="-5"/>
                <w:sz w:val="24"/>
              </w:rPr>
              <w:t>31</w:t>
            </w:r>
          </w:p>
        </w:tc>
        <w:tc>
          <w:tcPr>
            <w:tcW w:w="4116" w:type="dxa"/>
          </w:tcPr>
          <w:p w14:paraId="44C59344">
            <w:pPr>
              <w:pStyle w:val="9"/>
              <w:spacing w:before="8" w:line="320" w:lineRule="exact"/>
              <w:ind w:left="322"/>
              <w:rPr>
                <w:sz w:val="24"/>
              </w:rPr>
            </w:pPr>
            <w:r>
              <w:rPr>
                <w:sz w:val="24"/>
              </w:rPr>
              <w:t>Тепловой</w:t>
            </w:r>
            <w:r>
              <w:rPr>
                <w:spacing w:val="-15"/>
                <w:sz w:val="24"/>
              </w:rPr>
              <w:t xml:space="preserve"> </w:t>
            </w:r>
            <w:r>
              <w:rPr>
                <w:sz w:val="24"/>
              </w:rPr>
              <w:t>эффект</w:t>
            </w:r>
            <w:r>
              <w:rPr>
                <w:spacing w:val="-15"/>
                <w:sz w:val="24"/>
              </w:rPr>
              <w:t xml:space="preserve"> </w:t>
            </w:r>
            <w:r>
              <w:rPr>
                <w:sz w:val="24"/>
              </w:rPr>
              <w:t xml:space="preserve">химической </w:t>
            </w:r>
            <w:r>
              <w:rPr>
                <w:spacing w:val="-2"/>
                <w:sz w:val="24"/>
              </w:rPr>
              <w:t>реакции</w:t>
            </w:r>
          </w:p>
        </w:tc>
        <w:tc>
          <w:tcPr>
            <w:tcW w:w="1186" w:type="dxa"/>
          </w:tcPr>
          <w:p w14:paraId="5CB834C6">
            <w:pPr>
              <w:pStyle w:val="9"/>
              <w:spacing w:before="199"/>
              <w:ind w:left="404"/>
              <w:rPr>
                <w:sz w:val="24"/>
              </w:rPr>
            </w:pPr>
            <w:r>
              <w:rPr>
                <w:spacing w:val="-10"/>
                <w:sz w:val="24"/>
              </w:rPr>
              <w:t>1</w:t>
            </w:r>
          </w:p>
        </w:tc>
        <w:tc>
          <w:tcPr>
            <w:tcW w:w="4619" w:type="dxa"/>
          </w:tcPr>
          <w:p w14:paraId="5614938C">
            <w:pPr>
              <w:pStyle w:val="9"/>
              <w:rPr>
                <w:sz w:val="22"/>
              </w:rPr>
            </w:pPr>
          </w:p>
        </w:tc>
        <w:tc>
          <w:tcPr>
            <w:tcW w:w="3403" w:type="dxa"/>
          </w:tcPr>
          <w:p w14:paraId="63229DAA">
            <w:pPr>
              <w:pStyle w:val="9"/>
              <w:spacing w:before="55"/>
              <w:ind w:left="420"/>
              <w:rPr>
                <w:sz w:val="24"/>
              </w:rPr>
            </w:pPr>
            <w:r>
              <w:rPr>
                <w:sz w:val="24"/>
              </w:rPr>
              <w:t>Библиотека</w:t>
            </w:r>
            <w:r>
              <w:rPr>
                <w:spacing w:val="-3"/>
                <w:sz w:val="24"/>
              </w:rPr>
              <w:t xml:space="preserve"> </w:t>
            </w:r>
            <w:r>
              <w:rPr>
                <w:spacing w:val="-5"/>
                <w:sz w:val="24"/>
              </w:rPr>
              <w:t>ЦОК</w:t>
            </w:r>
          </w:p>
          <w:p w14:paraId="26EC2E7D">
            <w:pPr>
              <w:pStyle w:val="9"/>
              <w:spacing w:before="40"/>
              <w:ind w:left="420"/>
              <w:rPr>
                <w:sz w:val="22"/>
              </w:rPr>
            </w:pPr>
            <w:r>
              <w:fldChar w:fldCharType="begin"/>
            </w:r>
            <w:r>
              <w:instrText xml:space="preserve"> HYPERLINK "https://m.edsoo.ru/ff0d4790" \h </w:instrText>
            </w:r>
            <w:r>
              <w:fldChar w:fldCharType="separate"/>
            </w:r>
            <w:r>
              <w:rPr>
                <w:color w:val="0000FF"/>
                <w:spacing w:val="-2"/>
                <w:sz w:val="22"/>
                <w:u w:val="single" w:color="0000FF"/>
              </w:rPr>
              <w:t>https://m.edsoo.ru/ff0d4790</w:t>
            </w:r>
            <w:r>
              <w:rPr>
                <w:color w:val="0000FF"/>
                <w:spacing w:val="-2"/>
                <w:sz w:val="22"/>
                <w:u w:val="single" w:color="0000FF"/>
              </w:rPr>
              <w:fldChar w:fldCharType="end"/>
            </w:r>
          </w:p>
        </w:tc>
      </w:tr>
      <w:tr w14:paraId="2179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0" w:hRule="atLeast"/>
        </w:trPr>
        <w:tc>
          <w:tcPr>
            <w:tcW w:w="613" w:type="dxa"/>
          </w:tcPr>
          <w:p w14:paraId="2C603946">
            <w:pPr>
              <w:pStyle w:val="9"/>
              <w:spacing w:before="81"/>
              <w:rPr>
                <w:b/>
                <w:sz w:val="24"/>
              </w:rPr>
            </w:pPr>
          </w:p>
          <w:p w14:paraId="0ABDF372">
            <w:pPr>
              <w:pStyle w:val="9"/>
              <w:ind w:left="50"/>
              <w:rPr>
                <w:sz w:val="24"/>
              </w:rPr>
            </w:pPr>
            <w:r>
              <w:rPr>
                <w:spacing w:val="-5"/>
                <w:sz w:val="24"/>
              </w:rPr>
              <w:t>32</w:t>
            </w:r>
          </w:p>
        </w:tc>
        <w:tc>
          <w:tcPr>
            <w:tcW w:w="4116" w:type="dxa"/>
          </w:tcPr>
          <w:p w14:paraId="352B98FD">
            <w:pPr>
              <w:pStyle w:val="9"/>
              <w:spacing w:before="40" w:line="276" w:lineRule="auto"/>
              <w:ind w:left="322"/>
              <w:rPr>
                <w:sz w:val="24"/>
              </w:rPr>
            </w:pPr>
            <w:r>
              <w:rPr>
                <w:sz w:val="24"/>
              </w:rPr>
              <w:t>Понятие</w:t>
            </w:r>
            <w:r>
              <w:rPr>
                <w:spacing w:val="-15"/>
                <w:sz w:val="24"/>
              </w:rPr>
              <w:t xml:space="preserve"> </w:t>
            </w:r>
            <w:r>
              <w:rPr>
                <w:sz w:val="24"/>
              </w:rPr>
              <w:t>о</w:t>
            </w:r>
            <w:r>
              <w:rPr>
                <w:spacing w:val="-15"/>
                <w:sz w:val="24"/>
              </w:rPr>
              <w:t xml:space="preserve"> </w:t>
            </w:r>
            <w:r>
              <w:rPr>
                <w:sz w:val="24"/>
              </w:rPr>
              <w:t>термохимическом уравнении, экзо- и</w:t>
            </w:r>
          </w:p>
          <w:p w14:paraId="3B45E18D">
            <w:pPr>
              <w:pStyle w:val="9"/>
              <w:spacing w:line="255" w:lineRule="exact"/>
              <w:ind w:left="322"/>
              <w:rPr>
                <w:sz w:val="24"/>
              </w:rPr>
            </w:pPr>
            <w:r>
              <w:rPr>
                <w:sz w:val="24"/>
              </w:rPr>
              <w:t>эндотермических</w:t>
            </w:r>
            <w:r>
              <w:rPr>
                <w:spacing w:val="-5"/>
                <w:sz w:val="24"/>
              </w:rPr>
              <w:t xml:space="preserve"> </w:t>
            </w:r>
            <w:r>
              <w:rPr>
                <w:spacing w:val="-2"/>
                <w:sz w:val="24"/>
              </w:rPr>
              <w:t>реакциях</w:t>
            </w:r>
          </w:p>
        </w:tc>
        <w:tc>
          <w:tcPr>
            <w:tcW w:w="1186" w:type="dxa"/>
          </w:tcPr>
          <w:p w14:paraId="1F3BBBAA">
            <w:pPr>
              <w:pStyle w:val="9"/>
              <w:spacing w:before="81"/>
              <w:rPr>
                <w:b/>
                <w:sz w:val="24"/>
              </w:rPr>
            </w:pPr>
          </w:p>
          <w:p w14:paraId="0DC4CA43">
            <w:pPr>
              <w:pStyle w:val="9"/>
              <w:ind w:left="375"/>
              <w:rPr>
                <w:sz w:val="24"/>
              </w:rPr>
            </w:pPr>
            <w:r>
              <w:rPr>
                <w:spacing w:val="-10"/>
                <w:sz w:val="24"/>
              </w:rPr>
              <w:t>1</w:t>
            </w:r>
          </w:p>
        </w:tc>
        <w:tc>
          <w:tcPr>
            <w:tcW w:w="4619" w:type="dxa"/>
          </w:tcPr>
          <w:p w14:paraId="094E06E2">
            <w:pPr>
              <w:pStyle w:val="9"/>
              <w:rPr>
                <w:sz w:val="22"/>
              </w:rPr>
            </w:pPr>
          </w:p>
        </w:tc>
        <w:tc>
          <w:tcPr>
            <w:tcW w:w="3403" w:type="dxa"/>
          </w:tcPr>
          <w:p w14:paraId="5B056A5F">
            <w:pPr>
              <w:pStyle w:val="9"/>
              <w:spacing w:before="211"/>
              <w:ind w:left="420"/>
              <w:rPr>
                <w:sz w:val="24"/>
              </w:rPr>
            </w:pPr>
            <w:r>
              <w:rPr>
                <w:sz w:val="24"/>
              </w:rPr>
              <w:t>Библиотека</w:t>
            </w:r>
            <w:r>
              <w:rPr>
                <w:spacing w:val="-3"/>
                <w:sz w:val="24"/>
              </w:rPr>
              <w:t xml:space="preserve"> </w:t>
            </w:r>
            <w:r>
              <w:rPr>
                <w:spacing w:val="-5"/>
                <w:sz w:val="24"/>
              </w:rPr>
              <w:t>ЦОК</w:t>
            </w:r>
          </w:p>
          <w:p w14:paraId="746853B6">
            <w:pPr>
              <w:pStyle w:val="9"/>
              <w:spacing w:before="40"/>
              <w:ind w:left="420"/>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bl>
    <w:p w14:paraId="27C5BED7">
      <w:pPr>
        <w:pStyle w:val="9"/>
        <w:spacing w:after="0"/>
        <w:rPr>
          <w:sz w:val="22"/>
        </w:rPr>
        <w:sectPr>
          <w:type w:val="continuous"/>
          <w:pgSz w:w="16390" w:h="11910" w:orient="landscape"/>
          <w:pgMar w:top="1160" w:right="708" w:bottom="1140" w:left="1559" w:header="720" w:footer="720" w:gutter="0"/>
          <w:cols w:space="720" w:num="1"/>
        </w:sect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3"/>
        <w:gridCol w:w="4144"/>
        <w:gridCol w:w="2095"/>
        <w:gridCol w:w="2910"/>
        <w:gridCol w:w="3759"/>
      </w:tblGrid>
      <w:tr w14:paraId="3531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613" w:type="dxa"/>
          </w:tcPr>
          <w:p w14:paraId="22158DE1">
            <w:pPr>
              <w:pStyle w:val="9"/>
              <w:spacing w:before="136"/>
              <w:ind w:left="50"/>
              <w:rPr>
                <w:sz w:val="24"/>
              </w:rPr>
            </w:pPr>
            <w:r>
              <w:rPr>
                <w:spacing w:val="-5"/>
                <w:sz w:val="24"/>
              </w:rPr>
              <w:t>33</w:t>
            </w:r>
          </w:p>
        </w:tc>
        <w:tc>
          <w:tcPr>
            <w:tcW w:w="4144" w:type="dxa"/>
          </w:tcPr>
          <w:p w14:paraId="123416F1">
            <w:pPr>
              <w:pStyle w:val="9"/>
              <w:spacing w:before="136"/>
              <w:ind w:left="322"/>
              <w:rPr>
                <w:sz w:val="24"/>
              </w:rPr>
            </w:pPr>
            <w:r>
              <w:rPr>
                <w:sz w:val="24"/>
              </w:rPr>
              <w:t>Топливо</w:t>
            </w:r>
            <w:r>
              <w:rPr>
                <w:spacing w:val="-6"/>
                <w:sz w:val="24"/>
              </w:rPr>
              <w:t xml:space="preserve"> </w:t>
            </w:r>
            <w:r>
              <w:rPr>
                <w:sz w:val="24"/>
              </w:rPr>
              <w:t>(нефть,</w:t>
            </w:r>
            <w:r>
              <w:rPr>
                <w:spacing w:val="-3"/>
                <w:sz w:val="24"/>
              </w:rPr>
              <w:t xml:space="preserve"> </w:t>
            </w:r>
            <w:r>
              <w:rPr>
                <w:sz w:val="24"/>
              </w:rPr>
              <w:t>уголь</w:t>
            </w:r>
            <w:r>
              <w:rPr>
                <w:spacing w:val="-4"/>
                <w:sz w:val="24"/>
              </w:rPr>
              <w:t xml:space="preserve"> </w:t>
            </w:r>
            <w:r>
              <w:rPr>
                <w:sz w:val="24"/>
              </w:rPr>
              <w:t>и</w:t>
            </w:r>
            <w:r>
              <w:rPr>
                <w:spacing w:val="-3"/>
                <w:sz w:val="24"/>
              </w:rPr>
              <w:t xml:space="preserve"> </w:t>
            </w:r>
            <w:r>
              <w:rPr>
                <w:spacing w:val="-2"/>
                <w:sz w:val="24"/>
              </w:rPr>
              <w:t>метан).</w:t>
            </w:r>
          </w:p>
        </w:tc>
        <w:tc>
          <w:tcPr>
            <w:tcW w:w="2095" w:type="dxa"/>
          </w:tcPr>
          <w:p w14:paraId="28CBBAA8">
            <w:pPr>
              <w:pStyle w:val="9"/>
              <w:spacing w:before="136"/>
              <w:ind w:left="376"/>
              <w:rPr>
                <w:sz w:val="24"/>
              </w:rPr>
            </w:pPr>
            <w:r>
              <w:rPr>
                <w:spacing w:val="-10"/>
                <w:sz w:val="24"/>
              </w:rPr>
              <w:t>1</w:t>
            </w:r>
          </w:p>
        </w:tc>
        <w:tc>
          <w:tcPr>
            <w:tcW w:w="2910" w:type="dxa"/>
          </w:tcPr>
          <w:p w14:paraId="207C9068">
            <w:pPr>
              <w:pStyle w:val="9"/>
              <w:rPr>
                <w:sz w:val="22"/>
              </w:rPr>
            </w:pPr>
          </w:p>
        </w:tc>
        <w:tc>
          <w:tcPr>
            <w:tcW w:w="3759" w:type="dxa"/>
          </w:tcPr>
          <w:p w14:paraId="49BCC9C4">
            <w:pPr>
              <w:pStyle w:val="9"/>
              <w:spacing w:line="266" w:lineRule="exact"/>
              <w:ind w:left="1192"/>
              <w:rPr>
                <w:sz w:val="24"/>
              </w:rPr>
            </w:pPr>
            <w:r>
              <w:rPr>
                <w:sz w:val="24"/>
              </w:rPr>
              <w:t>Библиотека</w:t>
            </w:r>
            <w:r>
              <w:rPr>
                <w:spacing w:val="-3"/>
                <w:sz w:val="24"/>
              </w:rPr>
              <w:t xml:space="preserve"> </w:t>
            </w:r>
            <w:r>
              <w:rPr>
                <w:spacing w:val="-5"/>
                <w:sz w:val="24"/>
              </w:rPr>
              <w:t>ЦОК</w:t>
            </w:r>
          </w:p>
          <w:p w14:paraId="73953E75">
            <w:pPr>
              <w:pStyle w:val="9"/>
              <w:spacing w:before="42"/>
              <w:ind w:left="1192"/>
              <w:rPr>
                <w:sz w:val="22"/>
              </w:rPr>
            </w:pPr>
            <w:r>
              <w:fldChar w:fldCharType="begin"/>
            </w:r>
            <w:r>
              <w:instrText xml:space="preserve"> HYPERLINK "https://m.edsoo.ru/ff0d4c4a" \h </w:instrText>
            </w:r>
            <w:r>
              <w:fldChar w:fldCharType="separate"/>
            </w:r>
            <w:r>
              <w:rPr>
                <w:color w:val="0000FF"/>
                <w:spacing w:val="-2"/>
                <w:sz w:val="22"/>
                <w:u w:val="single" w:color="0000FF"/>
              </w:rPr>
              <w:t>https://m.edsoo.ru/ff0d4c4a</w:t>
            </w:r>
            <w:r>
              <w:rPr>
                <w:color w:val="0000FF"/>
                <w:spacing w:val="-2"/>
                <w:sz w:val="22"/>
                <w:u w:val="single" w:color="0000FF"/>
              </w:rPr>
              <w:fldChar w:fldCharType="end"/>
            </w:r>
          </w:p>
        </w:tc>
      </w:tr>
      <w:tr w14:paraId="07CC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rPr>
        <w:tc>
          <w:tcPr>
            <w:tcW w:w="613" w:type="dxa"/>
          </w:tcPr>
          <w:p w14:paraId="00814E6A">
            <w:pPr>
              <w:pStyle w:val="9"/>
              <w:spacing w:before="197"/>
              <w:ind w:left="50"/>
              <w:rPr>
                <w:sz w:val="24"/>
              </w:rPr>
            </w:pPr>
            <w:r>
              <w:rPr>
                <w:spacing w:val="-5"/>
                <w:sz w:val="24"/>
              </w:rPr>
              <w:t>34</w:t>
            </w:r>
          </w:p>
        </w:tc>
        <w:tc>
          <w:tcPr>
            <w:tcW w:w="4144" w:type="dxa"/>
          </w:tcPr>
          <w:p w14:paraId="7D4A29AE">
            <w:pPr>
              <w:pStyle w:val="9"/>
              <w:spacing w:before="10" w:line="316" w:lineRule="exact"/>
              <w:ind w:left="322"/>
              <w:rPr>
                <w:sz w:val="24"/>
              </w:rPr>
            </w:pPr>
            <w:r>
              <w:rPr>
                <w:sz w:val="24"/>
              </w:rPr>
              <w:t>Загрязнение</w:t>
            </w:r>
            <w:r>
              <w:rPr>
                <w:spacing w:val="-14"/>
                <w:sz w:val="24"/>
              </w:rPr>
              <w:t xml:space="preserve"> </w:t>
            </w:r>
            <w:r>
              <w:rPr>
                <w:sz w:val="24"/>
              </w:rPr>
              <w:t>воздуха,</w:t>
            </w:r>
            <w:r>
              <w:rPr>
                <w:spacing w:val="-13"/>
                <w:sz w:val="24"/>
              </w:rPr>
              <w:t xml:space="preserve"> </w:t>
            </w:r>
            <w:r>
              <w:rPr>
                <w:sz w:val="24"/>
              </w:rPr>
              <w:t>способы</w:t>
            </w:r>
            <w:r>
              <w:rPr>
                <w:spacing w:val="-13"/>
                <w:sz w:val="24"/>
              </w:rPr>
              <w:t xml:space="preserve"> </w:t>
            </w:r>
            <w:r>
              <w:rPr>
                <w:sz w:val="24"/>
              </w:rPr>
              <w:t xml:space="preserve">его </w:t>
            </w:r>
            <w:r>
              <w:rPr>
                <w:spacing w:val="-2"/>
                <w:sz w:val="24"/>
              </w:rPr>
              <w:t>предотвращения</w:t>
            </w:r>
          </w:p>
        </w:tc>
        <w:tc>
          <w:tcPr>
            <w:tcW w:w="2095" w:type="dxa"/>
          </w:tcPr>
          <w:p w14:paraId="35722438">
            <w:pPr>
              <w:pStyle w:val="9"/>
              <w:spacing w:before="197"/>
              <w:ind w:left="347"/>
              <w:rPr>
                <w:sz w:val="24"/>
              </w:rPr>
            </w:pPr>
            <w:r>
              <w:rPr>
                <w:spacing w:val="-10"/>
                <w:sz w:val="24"/>
              </w:rPr>
              <w:t>1</w:t>
            </w:r>
          </w:p>
        </w:tc>
        <w:tc>
          <w:tcPr>
            <w:tcW w:w="2910" w:type="dxa"/>
          </w:tcPr>
          <w:p w14:paraId="34A0B2E2">
            <w:pPr>
              <w:pStyle w:val="9"/>
              <w:rPr>
                <w:sz w:val="22"/>
              </w:rPr>
            </w:pPr>
          </w:p>
        </w:tc>
        <w:tc>
          <w:tcPr>
            <w:tcW w:w="3759" w:type="dxa"/>
          </w:tcPr>
          <w:p w14:paraId="2B3294FE">
            <w:pPr>
              <w:pStyle w:val="9"/>
              <w:spacing w:before="51"/>
              <w:ind w:left="1192"/>
              <w:rPr>
                <w:sz w:val="24"/>
              </w:rPr>
            </w:pPr>
            <w:r>
              <w:rPr>
                <w:sz w:val="24"/>
              </w:rPr>
              <w:t>Библиотека</w:t>
            </w:r>
            <w:r>
              <w:rPr>
                <w:spacing w:val="-3"/>
                <w:sz w:val="24"/>
              </w:rPr>
              <w:t xml:space="preserve"> </w:t>
            </w:r>
            <w:r>
              <w:rPr>
                <w:spacing w:val="-5"/>
                <w:sz w:val="24"/>
              </w:rPr>
              <w:t>ЦОК</w:t>
            </w:r>
          </w:p>
          <w:p w14:paraId="649D0C0B">
            <w:pPr>
              <w:pStyle w:val="9"/>
              <w:spacing w:before="40"/>
              <w:ind w:left="1192"/>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1B4D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trPr>
        <w:tc>
          <w:tcPr>
            <w:tcW w:w="613" w:type="dxa"/>
          </w:tcPr>
          <w:p w14:paraId="69216A69">
            <w:pPr>
              <w:pStyle w:val="9"/>
              <w:spacing w:before="81"/>
              <w:rPr>
                <w:b/>
                <w:sz w:val="24"/>
              </w:rPr>
            </w:pPr>
          </w:p>
          <w:p w14:paraId="4B209FE7">
            <w:pPr>
              <w:pStyle w:val="9"/>
              <w:ind w:left="50"/>
              <w:rPr>
                <w:sz w:val="24"/>
              </w:rPr>
            </w:pPr>
            <w:r>
              <w:rPr>
                <w:spacing w:val="-5"/>
                <w:sz w:val="24"/>
              </w:rPr>
              <w:t>35</w:t>
            </w:r>
          </w:p>
        </w:tc>
        <w:tc>
          <w:tcPr>
            <w:tcW w:w="4144" w:type="dxa"/>
          </w:tcPr>
          <w:p w14:paraId="6A20AF30">
            <w:pPr>
              <w:pStyle w:val="9"/>
              <w:spacing w:before="40"/>
              <w:ind w:left="322"/>
              <w:rPr>
                <w:sz w:val="24"/>
              </w:rPr>
            </w:pPr>
            <w:r>
              <w:rPr>
                <w:sz w:val="24"/>
              </w:rPr>
              <w:t>Практическая</w:t>
            </w:r>
            <w:r>
              <w:rPr>
                <w:spacing w:val="-2"/>
                <w:sz w:val="24"/>
              </w:rPr>
              <w:t xml:space="preserve"> </w:t>
            </w:r>
            <w:r>
              <w:rPr>
                <w:sz w:val="24"/>
              </w:rPr>
              <w:t>работа</w:t>
            </w:r>
            <w:r>
              <w:rPr>
                <w:spacing w:val="-2"/>
                <w:sz w:val="24"/>
              </w:rPr>
              <w:t xml:space="preserve"> </w:t>
            </w:r>
            <w:r>
              <w:rPr>
                <w:sz w:val="24"/>
              </w:rPr>
              <w:t>№</w:t>
            </w:r>
            <w:r>
              <w:rPr>
                <w:spacing w:val="-1"/>
                <w:sz w:val="24"/>
              </w:rPr>
              <w:t xml:space="preserve"> </w:t>
            </w:r>
            <w:r>
              <w:rPr>
                <w:sz w:val="24"/>
              </w:rPr>
              <w:t>3</w:t>
            </w:r>
            <w:r>
              <w:rPr>
                <w:spacing w:val="-1"/>
                <w:sz w:val="24"/>
              </w:rPr>
              <w:t xml:space="preserve"> </w:t>
            </w:r>
            <w:r>
              <w:rPr>
                <w:sz w:val="24"/>
              </w:rPr>
              <w:t>по</w:t>
            </w:r>
            <w:r>
              <w:rPr>
                <w:spacing w:val="-1"/>
                <w:sz w:val="24"/>
              </w:rPr>
              <w:t xml:space="preserve"> </w:t>
            </w:r>
            <w:r>
              <w:rPr>
                <w:spacing w:val="-4"/>
                <w:sz w:val="24"/>
              </w:rPr>
              <w:t>теме</w:t>
            </w:r>
          </w:p>
          <w:p w14:paraId="7F18EBDC">
            <w:pPr>
              <w:pStyle w:val="9"/>
              <w:spacing w:before="7" w:line="310" w:lineRule="atLeast"/>
              <w:ind w:left="322" w:right="162"/>
              <w:rPr>
                <w:sz w:val="24"/>
              </w:rPr>
            </w:pPr>
            <w:r>
              <w:rPr>
                <w:sz w:val="24"/>
              </w:rPr>
              <w:t>«Получение и собирание кислорода,</w:t>
            </w:r>
            <w:r>
              <w:rPr>
                <w:spacing w:val="-12"/>
                <w:sz w:val="24"/>
              </w:rPr>
              <w:t xml:space="preserve"> </w:t>
            </w:r>
            <w:r>
              <w:rPr>
                <w:sz w:val="24"/>
              </w:rPr>
              <w:t>изучение</w:t>
            </w:r>
            <w:r>
              <w:rPr>
                <w:spacing w:val="-13"/>
                <w:sz w:val="24"/>
              </w:rPr>
              <w:t xml:space="preserve"> </w:t>
            </w:r>
            <w:r>
              <w:rPr>
                <w:sz w:val="24"/>
              </w:rPr>
              <w:t>его</w:t>
            </w:r>
            <w:r>
              <w:rPr>
                <w:spacing w:val="-12"/>
                <w:sz w:val="24"/>
              </w:rPr>
              <w:t xml:space="preserve"> </w:t>
            </w:r>
            <w:r>
              <w:rPr>
                <w:sz w:val="24"/>
              </w:rPr>
              <w:t>свойств»</w:t>
            </w:r>
          </w:p>
        </w:tc>
        <w:tc>
          <w:tcPr>
            <w:tcW w:w="2095" w:type="dxa"/>
          </w:tcPr>
          <w:p w14:paraId="42F1C129">
            <w:pPr>
              <w:pStyle w:val="9"/>
              <w:spacing w:before="81"/>
              <w:rPr>
                <w:b/>
                <w:sz w:val="24"/>
              </w:rPr>
            </w:pPr>
          </w:p>
          <w:p w14:paraId="04B6E16F">
            <w:pPr>
              <w:pStyle w:val="9"/>
              <w:ind w:left="376"/>
              <w:rPr>
                <w:sz w:val="24"/>
              </w:rPr>
            </w:pPr>
            <w:r>
              <w:rPr>
                <w:spacing w:val="-10"/>
                <w:sz w:val="24"/>
              </w:rPr>
              <w:t>1</w:t>
            </w:r>
          </w:p>
        </w:tc>
        <w:tc>
          <w:tcPr>
            <w:tcW w:w="2910" w:type="dxa"/>
          </w:tcPr>
          <w:p w14:paraId="5E8B7DCA">
            <w:pPr>
              <w:pStyle w:val="9"/>
              <w:spacing w:before="81"/>
              <w:rPr>
                <w:b/>
                <w:sz w:val="24"/>
              </w:rPr>
            </w:pPr>
          </w:p>
          <w:p w14:paraId="2FB8C3AA">
            <w:pPr>
              <w:pStyle w:val="9"/>
              <w:ind w:right="1189"/>
              <w:jc w:val="right"/>
              <w:rPr>
                <w:sz w:val="24"/>
              </w:rPr>
            </w:pPr>
            <w:r>
              <w:rPr>
                <w:spacing w:val="-10"/>
                <w:sz w:val="24"/>
              </w:rPr>
              <w:t>1</w:t>
            </w:r>
          </w:p>
        </w:tc>
        <w:tc>
          <w:tcPr>
            <w:tcW w:w="3759" w:type="dxa"/>
          </w:tcPr>
          <w:p w14:paraId="1BBEDE25">
            <w:pPr>
              <w:pStyle w:val="9"/>
              <w:spacing w:before="213"/>
              <w:ind w:left="1192"/>
              <w:rPr>
                <w:sz w:val="24"/>
              </w:rPr>
            </w:pPr>
            <w:r>
              <w:rPr>
                <w:sz w:val="24"/>
              </w:rPr>
              <w:t>Библиотека</w:t>
            </w:r>
            <w:r>
              <w:rPr>
                <w:spacing w:val="-3"/>
                <w:sz w:val="24"/>
              </w:rPr>
              <w:t xml:space="preserve"> </w:t>
            </w:r>
            <w:r>
              <w:rPr>
                <w:spacing w:val="-5"/>
                <w:sz w:val="24"/>
              </w:rPr>
              <w:t>ЦОК</w:t>
            </w:r>
          </w:p>
          <w:p w14:paraId="093A5930">
            <w:pPr>
              <w:pStyle w:val="9"/>
              <w:spacing w:before="40"/>
              <w:ind w:left="1192"/>
              <w:rPr>
                <w:sz w:val="22"/>
              </w:rPr>
            </w:pPr>
            <w:r>
              <w:fldChar w:fldCharType="begin"/>
            </w:r>
            <w:r>
              <w:instrText xml:space="preserve"> HYPERLINK "https://m.edsoo.ru/ff0d4ae2" \h </w:instrText>
            </w:r>
            <w:r>
              <w:fldChar w:fldCharType="separate"/>
            </w:r>
            <w:r>
              <w:rPr>
                <w:color w:val="0000FF"/>
                <w:spacing w:val="-2"/>
                <w:sz w:val="22"/>
                <w:u w:val="single" w:color="0000FF"/>
              </w:rPr>
              <w:t>https://m.edsoo.ru/ff0d4ae2</w:t>
            </w:r>
            <w:r>
              <w:rPr>
                <w:color w:val="0000FF"/>
                <w:spacing w:val="-2"/>
                <w:sz w:val="22"/>
                <w:u w:val="single" w:color="0000FF"/>
              </w:rPr>
              <w:fldChar w:fldCharType="end"/>
            </w:r>
          </w:p>
        </w:tc>
      </w:tr>
      <w:tr w14:paraId="0BE25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613" w:type="dxa"/>
          </w:tcPr>
          <w:p w14:paraId="7544D389">
            <w:pPr>
              <w:pStyle w:val="9"/>
              <w:spacing w:before="201"/>
              <w:ind w:left="50"/>
              <w:rPr>
                <w:sz w:val="24"/>
              </w:rPr>
            </w:pPr>
            <w:r>
              <w:rPr>
                <w:spacing w:val="-5"/>
                <w:sz w:val="24"/>
              </w:rPr>
              <w:t>36</w:t>
            </w:r>
          </w:p>
        </w:tc>
        <w:tc>
          <w:tcPr>
            <w:tcW w:w="4144" w:type="dxa"/>
          </w:tcPr>
          <w:p w14:paraId="33519542">
            <w:pPr>
              <w:pStyle w:val="9"/>
              <w:spacing w:before="41"/>
              <w:ind w:left="322"/>
              <w:rPr>
                <w:sz w:val="24"/>
              </w:rPr>
            </w:pPr>
            <w:r>
              <w:rPr>
                <w:sz w:val="24"/>
              </w:rPr>
              <w:t>Водород</w:t>
            </w:r>
            <w:r>
              <w:rPr>
                <w:spacing w:val="-2"/>
                <w:sz w:val="24"/>
              </w:rPr>
              <w:t xml:space="preserve"> </w:t>
            </w:r>
            <w:r>
              <w:rPr>
                <w:sz w:val="24"/>
              </w:rPr>
              <w:t>—</w:t>
            </w:r>
            <w:r>
              <w:rPr>
                <w:spacing w:val="-1"/>
                <w:sz w:val="24"/>
              </w:rPr>
              <w:t xml:space="preserve"> </w:t>
            </w:r>
            <w:r>
              <w:rPr>
                <w:sz w:val="24"/>
              </w:rPr>
              <w:t>элемент</w:t>
            </w:r>
            <w:r>
              <w:rPr>
                <w:spacing w:val="-1"/>
                <w:sz w:val="24"/>
              </w:rPr>
              <w:t xml:space="preserve"> </w:t>
            </w:r>
            <w:r>
              <w:rPr>
                <w:sz w:val="24"/>
              </w:rPr>
              <w:t xml:space="preserve">и </w:t>
            </w:r>
            <w:r>
              <w:rPr>
                <w:spacing w:val="-2"/>
                <w:sz w:val="24"/>
              </w:rPr>
              <w:t>простое</w:t>
            </w:r>
          </w:p>
          <w:p w14:paraId="4C707990">
            <w:pPr>
              <w:pStyle w:val="9"/>
              <w:spacing w:before="43"/>
              <w:ind w:left="322"/>
              <w:rPr>
                <w:sz w:val="24"/>
              </w:rPr>
            </w:pPr>
            <w:r>
              <w:rPr>
                <w:sz w:val="24"/>
              </w:rPr>
              <w:t>вещество. Нахождение</w:t>
            </w:r>
            <w:r>
              <w:rPr>
                <w:spacing w:val="-3"/>
                <w:sz w:val="24"/>
              </w:rPr>
              <w:t xml:space="preserve"> </w:t>
            </w:r>
            <w:r>
              <w:rPr>
                <w:sz w:val="24"/>
              </w:rPr>
              <w:t>в</w:t>
            </w:r>
            <w:r>
              <w:rPr>
                <w:spacing w:val="-2"/>
                <w:sz w:val="24"/>
              </w:rPr>
              <w:t xml:space="preserve"> природе</w:t>
            </w:r>
          </w:p>
        </w:tc>
        <w:tc>
          <w:tcPr>
            <w:tcW w:w="2095" w:type="dxa"/>
          </w:tcPr>
          <w:p w14:paraId="1458EA20">
            <w:pPr>
              <w:pStyle w:val="9"/>
              <w:spacing w:before="201"/>
              <w:ind w:left="376"/>
              <w:rPr>
                <w:sz w:val="24"/>
              </w:rPr>
            </w:pPr>
            <w:r>
              <w:rPr>
                <w:spacing w:val="-10"/>
                <w:sz w:val="24"/>
              </w:rPr>
              <w:t>1</w:t>
            </w:r>
          </w:p>
        </w:tc>
        <w:tc>
          <w:tcPr>
            <w:tcW w:w="2910" w:type="dxa"/>
          </w:tcPr>
          <w:p w14:paraId="27A2C554">
            <w:pPr>
              <w:pStyle w:val="9"/>
              <w:rPr>
                <w:sz w:val="22"/>
              </w:rPr>
            </w:pPr>
          </w:p>
        </w:tc>
        <w:tc>
          <w:tcPr>
            <w:tcW w:w="3759" w:type="dxa"/>
          </w:tcPr>
          <w:p w14:paraId="4A00CB0C">
            <w:pPr>
              <w:pStyle w:val="9"/>
              <w:spacing w:before="55"/>
              <w:ind w:left="1192"/>
              <w:rPr>
                <w:sz w:val="24"/>
              </w:rPr>
            </w:pPr>
            <w:r>
              <w:rPr>
                <w:sz w:val="24"/>
              </w:rPr>
              <w:t>Библиотека</w:t>
            </w:r>
            <w:r>
              <w:rPr>
                <w:spacing w:val="-3"/>
                <w:sz w:val="24"/>
              </w:rPr>
              <w:t xml:space="preserve"> </w:t>
            </w:r>
            <w:r>
              <w:rPr>
                <w:spacing w:val="-5"/>
                <w:sz w:val="24"/>
              </w:rPr>
              <w:t>ЦОК</w:t>
            </w:r>
          </w:p>
          <w:p w14:paraId="0F06C9B6">
            <w:pPr>
              <w:pStyle w:val="9"/>
              <w:spacing w:before="40"/>
              <w:ind w:left="1192"/>
              <w:rPr>
                <w:sz w:val="22"/>
              </w:rPr>
            </w:pPr>
            <w:r>
              <w:fldChar w:fldCharType="begin"/>
            </w:r>
            <w:r>
              <w:instrText xml:space="preserve"> HYPERLINK "https://m.edsoo.ru/ff0d4dd0" \h </w:instrText>
            </w:r>
            <w:r>
              <w:fldChar w:fldCharType="separate"/>
            </w:r>
            <w:r>
              <w:rPr>
                <w:color w:val="0000FF"/>
                <w:spacing w:val="-2"/>
                <w:sz w:val="22"/>
                <w:u w:val="single" w:color="0000FF"/>
              </w:rPr>
              <w:t>https://m.edsoo.ru/ff0d4dd0</w:t>
            </w:r>
            <w:r>
              <w:rPr>
                <w:color w:val="0000FF"/>
                <w:spacing w:val="-2"/>
                <w:sz w:val="22"/>
                <w:u w:val="single" w:color="0000FF"/>
              </w:rPr>
              <w:fldChar w:fldCharType="end"/>
            </w:r>
          </w:p>
        </w:tc>
      </w:tr>
      <w:tr w14:paraId="0BFD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613" w:type="dxa"/>
          </w:tcPr>
          <w:p w14:paraId="634C0C3C">
            <w:pPr>
              <w:pStyle w:val="9"/>
              <w:spacing w:before="199"/>
              <w:ind w:left="50"/>
              <w:rPr>
                <w:sz w:val="24"/>
              </w:rPr>
            </w:pPr>
            <w:r>
              <w:rPr>
                <w:spacing w:val="-5"/>
                <w:sz w:val="24"/>
              </w:rPr>
              <w:t>37</w:t>
            </w:r>
          </w:p>
        </w:tc>
        <w:tc>
          <w:tcPr>
            <w:tcW w:w="4144" w:type="dxa"/>
          </w:tcPr>
          <w:p w14:paraId="2AF999AE">
            <w:pPr>
              <w:pStyle w:val="9"/>
              <w:spacing w:before="11" w:line="316" w:lineRule="exact"/>
              <w:ind w:left="322" w:right="779"/>
              <w:rPr>
                <w:sz w:val="24"/>
              </w:rPr>
            </w:pPr>
            <w:r>
              <w:rPr>
                <w:sz w:val="24"/>
              </w:rPr>
              <w:t>Физические</w:t>
            </w:r>
            <w:r>
              <w:rPr>
                <w:spacing w:val="-15"/>
                <w:sz w:val="24"/>
              </w:rPr>
              <w:t xml:space="preserve"> </w:t>
            </w:r>
            <w:r>
              <w:rPr>
                <w:sz w:val="24"/>
              </w:rPr>
              <w:t>и</w:t>
            </w:r>
            <w:r>
              <w:rPr>
                <w:spacing w:val="-15"/>
                <w:sz w:val="24"/>
              </w:rPr>
              <w:t xml:space="preserve"> </w:t>
            </w:r>
            <w:r>
              <w:rPr>
                <w:sz w:val="24"/>
              </w:rPr>
              <w:t>химические свойства водорода.</w:t>
            </w:r>
          </w:p>
        </w:tc>
        <w:tc>
          <w:tcPr>
            <w:tcW w:w="2095" w:type="dxa"/>
          </w:tcPr>
          <w:p w14:paraId="0D239BE8">
            <w:pPr>
              <w:pStyle w:val="9"/>
              <w:spacing w:before="199"/>
              <w:ind w:left="376"/>
              <w:rPr>
                <w:sz w:val="24"/>
              </w:rPr>
            </w:pPr>
            <w:r>
              <w:rPr>
                <w:spacing w:val="-10"/>
                <w:sz w:val="24"/>
              </w:rPr>
              <w:t>1</w:t>
            </w:r>
          </w:p>
        </w:tc>
        <w:tc>
          <w:tcPr>
            <w:tcW w:w="2910" w:type="dxa"/>
          </w:tcPr>
          <w:p w14:paraId="7674577C">
            <w:pPr>
              <w:pStyle w:val="9"/>
              <w:rPr>
                <w:sz w:val="22"/>
              </w:rPr>
            </w:pPr>
          </w:p>
        </w:tc>
        <w:tc>
          <w:tcPr>
            <w:tcW w:w="3759" w:type="dxa"/>
          </w:tcPr>
          <w:p w14:paraId="4FD7FC4C">
            <w:pPr>
              <w:pStyle w:val="9"/>
              <w:spacing w:before="52"/>
              <w:ind w:left="1192"/>
              <w:rPr>
                <w:sz w:val="24"/>
              </w:rPr>
            </w:pPr>
            <w:r>
              <w:rPr>
                <w:sz w:val="24"/>
              </w:rPr>
              <w:t>Библиотека</w:t>
            </w:r>
            <w:r>
              <w:rPr>
                <w:spacing w:val="-3"/>
                <w:sz w:val="24"/>
              </w:rPr>
              <w:t xml:space="preserve"> </w:t>
            </w:r>
            <w:r>
              <w:rPr>
                <w:spacing w:val="-5"/>
                <w:sz w:val="24"/>
              </w:rPr>
              <w:t>ЦОК</w:t>
            </w:r>
          </w:p>
          <w:p w14:paraId="038A6A46">
            <w:pPr>
              <w:pStyle w:val="9"/>
              <w:spacing w:before="43"/>
              <w:ind w:left="1192"/>
              <w:rPr>
                <w:sz w:val="22"/>
              </w:rPr>
            </w:pPr>
            <w:r>
              <w:fldChar w:fldCharType="begin"/>
            </w:r>
            <w:r>
              <w:instrText xml:space="preserve"> HYPERLINK "https://m.edsoo.ru/ff0d4dd0" \h </w:instrText>
            </w:r>
            <w:r>
              <w:fldChar w:fldCharType="separate"/>
            </w:r>
            <w:r>
              <w:rPr>
                <w:color w:val="0000FF"/>
                <w:spacing w:val="-2"/>
                <w:sz w:val="22"/>
                <w:u w:val="single" w:color="0000FF"/>
              </w:rPr>
              <w:t>https://m.edsoo.ru/ff0d4dd0</w:t>
            </w:r>
            <w:r>
              <w:rPr>
                <w:color w:val="0000FF"/>
                <w:spacing w:val="-2"/>
                <w:sz w:val="22"/>
                <w:u w:val="single" w:color="0000FF"/>
              </w:rPr>
              <w:fldChar w:fldCharType="end"/>
            </w:r>
          </w:p>
        </w:tc>
      </w:tr>
      <w:tr w14:paraId="230B8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613" w:type="dxa"/>
          </w:tcPr>
          <w:p w14:paraId="5102734E">
            <w:pPr>
              <w:pStyle w:val="9"/>
              <w:spacing w:before="40"/>
              <w:ind w:left="50"/>
              <w:rPr>
                <w:sz w:val="24"/>
              </w:rPr>
            </w:pPr>
            <w:r>
              <w:rPr>
                <w:spacing w:val="-5"/>
                <w:sz w:val="24"/>
              </w:rPr>
              <w:t>38</w:t>
            </w:r>
          </w:p>
        </w:tc>
        <w:tc>
          <w:tcPr>
            <w:tcW w:w="4144" w:type="dxa"/>
          </w:tcPr>
          <w:p w14:paraId="0607DAF3">
            <w:pPr>
              <w:pStyle w:val="9"/>
              <w:spacing w:before="40"/>
              <w:ind w:left="322"/>
              <w:rPr>
                <w:sz w:val="24"/>
              </w:rPr>
            </w:pPr>
            <w:r>
              <w:rPr>
                <w:sz w:val="24"/>
              </w:rPr>
              <w:t>Применение</w:t>
            </w:r>
            <w:r>
              <w:rPr>
                <w:spacing w:val="-8"/>
                <w:sz w:val="24"/>
              </w:rPr>
              <w:t xml:space="preserve"> </w:t>
            </w:r>
            <w:r>
              <w:rPr>
                <w:spacing w:val="-2"/>
                <w:sz w:val="24"/>
              </w:rPr>
              <w:t>водорода</w:t>
            </w:r>
          </w:p>
        </w:tc>
        <w:tc>
          <w:tcPr>
            <w:tcW w:w="2095" w:type="dxa"/>
          </w:tcPr>
          <w:p w14:paraId="29663B99">
            <w:pPr>
              <w:pStyle w:val="9"/>
              <w:spacing w:before="40"/>
              <w:ind w:left="347"/>
              <w:rPr>
                <w:sz w:val="24"/>
              </w:rPr>
            </w:pPr>
            <w:r>
              <w:rPr>
                <w:spacing w:val="-10"/>
                <w:sz w:val="24"/>
              </w:rPr>
              <w:t>1</w:t>
            </w:r>
          </w:p>
        </w:tc>
        <w:tc>
          <w:tcPr>
            <w:tcW w:w="2910" w:type="dxa"/>
          </w:tcPr>
          <w:p w14:paraId="06E72083">
            <w:pPr>
              <w:pStyle w:val="9"/>
              <w:rPr>
                <w:sz w:val="22"/>
              </w:rPr>
            </w:pPr>
          </w:p>
        </w:tc>
        <w:tc>
          <w:tcPr>
            <w:tcW w:w="3759" w:type="dxa"/>
          </w:tcPr>
          <w:p w14:paraId="78424081">
            <w:pPr>
              <w:pStyle w:val="9"/>
              <w:rPr>
                <w:sz w:val="22"/>
              </w:rPr>
            </w:pPr>
          </w:p>
        </w:tc>
      </w:tr>
      <w:tr w14:paraId="5C47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613" w:type="dxa"/>
          </w:tcPr>
          <w:p w14:paraId="7612AAF0">
            <w:pPr>
              <w:pStyle w:val="9"/>
              <w:spacing w:before="187"/>
              <w:ind w:left="50"/>
              <w:rPr>
                <w:sz w:val="24"/>
              </w:rPr>
            </w:pPr>
            <w:r>
              <w:rPr>
                <w:spacing w:val="-5"/>
                <w:sz w:val="24"/>
              </w:rPr>
              <w:t>39</w:t>
            </w:r>
          </w:p>
        </w:tc>
        <w:tc>
          <w:tcPr>
            <w:tcW w:w="4144" w:type="dxa"/>
          </w:tcPr>
          <w:p w14:paraId="0345DD45">
            <w:pPr>
              <w:pStyle w:val="9"/>
              <w:spacing w:before="187"/>
              <w:ind w:left="322"/>
              <w:rPr>
                <w:sz w:val="24"/>
              </w:rPr>
            </w:pPr>
            <w:r>
              <w:rPr>
                <w:sz w:val="24"/>
              </w:rPr>
              <w:t>Понятие</w:t>
            </w:r>
            <w:r>
              <w:rPr>
                <w:spacing w:val="-3"/>
                <w:sz w:val="24"/>
              </w:rPr>
              <w:t xml:space="preserve"> </w:t>
            </w:r>
            <w:r>
              <w:rPr>
                <w:sz w:val="24"/>
              </w:rPr>
              <w:t>о</w:t>
            </w:r>
            <w:r>
              <w:rPr>
                <w:spacing w:val="-2"/>
                <w:sz w:val="24"/>
              </w:rPr>
              <w:t xml:space="preserve"> </w:t>
            </w:r>
            <w:r>
              <w:rPr>
                <w:sz w:val="24"/>
              </w:rPr>
              <w:t>кислотах</w:t>
            </w:r>
            <w:r>
              <w:rPr>
                <w:spacing w:val="-3"/>
                <w:sz w:val="24"/>
              </w:rPr>
              <w:t xml:space="preserve"> </w:t>
            </w:r>
            <w:r>
              <w:rPr>
                <w:sz w:val="24"/>
              </w:rPr>
              <w:t>и</w:t>
            </w:r>
            <w:r>
              <w:rPr>
                <w:spacing w:val="-1"/>
                <w:sz w:val="24"/>
              </w:rPr>
              <w:t xml:space="preserve"> </w:t>
            </w:r>
            <w:r>
              <w:rPr>
                <w:spacing w:val="-2"/>
                <w:sz w:val="24"/>
              </w:rPr>
              <w:t>солях</w:t>
            </w:r>
          </w:p>
        </w:tc>
        <w:tc>
          <w:tcPr>
            <w:tcW w:w="2095" w:type="dxa"/>
          </w:tcPr>
          <w:p w14:paraId="59AAEC50">
            <w:pPr>
              <w:pStyle w:val="9"/>
              <w:spacing w:before="187"/>
              <w:ind w:left="376"/>
              <w:rPr>
                <w:sz w:val="24"/>
              </w:rPr>
            </w:pPr>
            <w:r>
              <w:rPr>
                <w:spacing w:val="-10"/>
                <w:sz w:val="24"/>
              </w:rPr>
              <w:t>1</w:t>
            </w:r>
          </w:p>
        </w:tc>
        <w:tc>
          <w:tcPr>
            <w:tcW w:w="2910" w:type="dxa"/>
          </w:tcPr>
          <w:p w14:paraId="16FE815A">
            <w:pPr>
              <w:pStyle w:val="9"/>
              <w:rPr>
                <w:sz w:val="22"/>
              </w:rPr>
            </w:pPr>
          </w:p>
        </w:tc>
        <w:tc>
          <w:tcPr>
            <w:tcW w:w="3759" w:type="dxa"/>
          </w:tcPr>
          <w:p w14:paraId="14F31C6B">
            <w:pPr>
              <w:pStyle w:val="9"/>
              <w:spacing w:before="40"/>
              <w:ind w:left="1192"/>
              <w:rPr>
                <w:sz w:val="24"/>
              </w:rPr>
            </w:pPr>
            <w:r>
              <w:rPr>
                <w:sz w:val="24"/>
              </w:rPr>
              <w:t>Библиотека</w:t>
            </w:r>
            <w:r>
              <w:rPr>
                <w:spacing w:val="-3"/>
                <w:sz w:val="24"/>
              </w:rPr>
              <w:t xml:space="preserve"> </w:t>
            </w:r>
            <w:r>
              <w:rPr>
                <w:spacing w:val="-5"/>
                <w:sz w:val="24"/>
              </w:rPr>
              <w:t>ЦОК</w:t>
            </w:r>
          </w:p>
          <w:p w14:paraId="6F48D105">
            <w:pPr>
              <w:pStyle w:val="9"/>
              <w:spacing w:before="41"/>
              <w:ind w:left="1192"/>
              <w:rPr>
                <w:sz w:val="22"/>
              </w:rPr>
            </w:pPr>
            <w:r>
              <w:fldChar w:fldCharType="begin"/>
            </w:r>
            <w:r>
              <w:instrText xml:space="preserve"> HYPERLINK "https://m.edsoo.ru/ff0d50d2" \h </w:instrText>
            </w:r>
            <w:r>
              <w:fldChar w:fldCharType="separate"/>
            </w:r>
            <w:r>
              <w:rPr>
                <w:color w:val="0000FF"/>
                <w:spacing w:val="-2"/>
                <w:sz w:val="22"/>
                <w:u w:val="single" w:color="0000FF"/>
              </w:rPr>
              <w:t>https://m.edsoo.ru/ff0d50d2</w:t>
            </w:r>
            <w:r>
              <w:rPr>
                <w:color w:val="0000FF"/>
                <w:spacing w:val="-2"/>
                <w:sz w:val="22"/>
                <w:u w:val="single" w:color="0000FF"/>
              </w:rPr>
              <w:fldChar w:fldCharType="end"/>
            </w:r>
          </w:p>
        </w:tc>
      </w:tr>
      <w:tr w14:paraId="0957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613" w:type="dxa"/>
          </w:tcPr>
          <w:p w14:paraId="668352FB">
            <w:pPr>
              <w:pStyle w:val="9"/>
              <w:spacing w:before="39"/>
              <w:ind w:left="50"/>
              <w:rPr>
                <w:sz w:val="24"/>
              </w:rPr>
            </w:pPr>
            <w:r>
              <w:rPr>
                <w:spacing w:val="-5"/>
                <w:sz w:val="24"/>
              </w:rPr>
              <w:t>40</w:t>
            </w:r>
          </w:p>
        </w:tc>
        <w:tc>
          <w:tcPr>
            <w:tcW w:w="4144" w:type="dxa"/>
          </w:tcPr>
          <w:p w14:paraId="4D1DC0EF">
            <w:pPr>
              <w:pStyle w:val="9"/>
              <w:spacing w:before="39"/>
              <w:ind w:left="322"/>
              <w:rPr>
                <w:sz w:val="24"/>
              </w:rPr>
            </w:pPr>
            <w:r>
              <w:rPr>
                <w:sz w:val="24"/>
              </w:rPr>
              <w:t>Понятие</w:t>
            </w:r>
            <w:r>
              <w:rPr>
                <w:spacing w:val="-3"/>
                <w:sz w:val="24"/>
              </w:rPr>
              <w:t xml:space="preserve"> </w:t>
            </w:r>
            <w:r>
              <w:rPr>
                <w:sz w:val="24"/>
              </w:rPr>
              <w:t>о</w:t>
            </w:r>
            <w:r>
              <w:rPr>
                <w:spacing w:val="-2"/>
                <w:sz w:val="24"/>
              </w:rPr>
              <w:t xml:space="preserve"> </w:t>
            </w:r>
            <w:r>
              <w:rPr>
                <w:sz w:val="24"/>
              </w:rPr>
              <w:t>кислотах</w:t>
            </w:r>
            <w:r>
              <w:rPr>
                <w:spacing w:val="-3"/>
                <w:sz w:val="24"/>
              </w:rPr>
              <w:t xml:space="preserve"> </w:t>
            </w:r>
            <w:r>
              <w:rPr>
                <w:sz w:val="24"/>
              </w:rPr>
              <w:t>и</w:t>
            </w:r>
            <w:r>
              <w:rPr>
                <w:spacing w:val="-1"/>
                <w:sz w:val="24"/>
              </w:rPr>
              <w:t xml:space="preserve"> </w:t>
            </w:r>
            <w:r>
              <w:rPr>
                <w:spacing w:val="-2"/>
                <w:sz w:val="24"/>
              </w:rPr>
              <w:t>солях</w:t>
            </w:r>
          </w:p>
        </w:tc>
        <w:tc>
          <w:tcPr>
            <w:tcW w:w="2095" w:type="dxa"/>
          </w:tcPr>
          <w:p w14:paraId="4E03BD03">
            <w:pPr>
              <w:pStyle w:val="9"/>
              <w:spacing w:before="39"/>
              <w:ind w:left="347"/>
              <w:rPr>
                <w:sz w:val="24"/>
              </w:rPr>
            </w:pPr>
            <w:r>
              <w:rPr>
                <w:spacing w:val="-10"/>
                <w:sz w:val="24"/>
              </w:rPr>
              <w:t>1</w:t>
            </w:r>
          </w:p>
        </w:tc>
        <w:tc>
          <w:tcPr>
            <w:tcW w:w="2910" w:type="dxa"/>
          </w:tcPr>
          <w:p w14:paraId="38F488E2">
            <w:pPr>
              <w:pStyle w:val="9"/>
              <w:rPr>
                <w:sz w:val="22"/>
              </w:rPr>
            </w:pPr>
          </w:p>
        </w:tc>
        <w:tc>
          <w:tcPr>
            <w:tcW w:w="3759" w:type="dxa"/>
          </w:tcPr>
          <w:p w14:paraId="0CD168A5">
            <w:pPr>
              <w:pStyle w:val="9"/>
              <w:rPr>
                <w:sz w:val="22"/>
              </w:rPr>
            </w:pPr>
          </w:p>
        </w:tc>
      </w:tr>
      <w:tr w14:paraId="08C15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613" w:type="dxa"/>
          </w:tcPr>
          <w:p w14:paraId="44871DB2">
            <w:pPr>
              <w:pStyle w:val="9"/>
              <w:spacing w:before="200"/>
              <w:ind w:left="50"/>
              <w:rPr>
                <w:sz w:val="24"/>
              </w:rPr>
            </w:pPr>
            <w:r>
              <w:rPr>
                <w:spacing w:val="-5"/>
                <w:sz w:val="24"/>
              </w:rPr>
              <w:t>41</w:t>
            </w:r>
          </w:p>
        </w:tc>
        <w:tc>
          <w:tcPr>
            <w:tcW w:w="4144" w:type="dxa"/>
          </w:tcPr>
          <w:p w14:paraId="7171E9AF">
            <w:pPr>
              <w:pStyle w:val="9"/>
              <w:spacing w:before="7" w:line="310" w:lineRule="atLeast"/>
              <w:ind w:left="322"/>
              <w:rPr>
                <w:sz w:val="24"/>
              </w:rPr>
            </w:pPr>
            <w:r>
              <w:rPr>
                <w:sz w:val="24"/>
              </w:rPr>
              <w:t>Способы</w:t>
            </w:r>
            <w:r>
              <w:rPr>
                <w:spacing w:val="-13"/>
                <w:sz w:val="24"/>
              </w:rPr>
              <w:t xml:space="preserve"> </w:t>
            </w:r>
            <w:r>
              <w:rPr>
                <w:sz w:val="24"/>
              </w:rPr>
              <w:t>получения</w:t>
            </w:r>
            <w:r>
              <w:rPr>
                <w:spacing w:val="-13"/>
                <w:sz w:val="24"/>
              </w:rPr>
              <w:t xml:space="preserve"> </w:t>
            </w:r>
            <w:r>
              <w:rPr>
                <w:sz w:val="24"/>
              </w:rPr>
              <w:t>водорода</w:t>
            </w:r>
            <w:r>
              <w:rPr>
                <w:spacing w:val="-14"/>
                <w:sz w:val="24"/>
              </w:rPr>
              <w:t xml:space="preserve"> </w:t>
            </w:r>
            <w:r>
              <w:rPr>
                <w:sz w:val="24"/>
              </w:rPr>
              <w:t xml:space="preserve">в </w:t>
            </w:r>
            <w:r>
              <w:rPr>
                <w:spacing w:val="-2"/>
                <w:sz w:val="24"/>
              </w:rPr>
              <w:t>лаборатории</w:t>
            </w:r>
          </w:p>
        </w:tc>
        <w:tc>
          <w:tcPr>
            <w:tcW w:w="2095" w:type="dxa"/>
          </w:tcPr>
          <w:p w14:paraId="69424A2A">
            <w:pPr>
              <w:pStyle w:val="9"/>
              <w:spacing w:before="200"/>
              <w:ind w:left="376"/>
              <w:rPr>
                <w:sz w:val="24"/>
              </w:rPr>
            </w:pPr>
            <w:r>
              <w:rPr>
                <w:spacing w:val="-10"/>
                <w:sz w:val="24"/>
              </w:rPr>
              <w:t>1</w:t>
            </w:r>
          </w:p>
        </w:tc>
        <w:tc>
          <w:tcPr>
            <w:tcW w:w="2910" w:type="dxa"/>
          </w:tcPr>
          <w:p w14:paraId="0F2B9B8A">
            <w:pPr>
              <w:pStyle w:val="9"/>
              <w:rPr>
                <w:sz w:val="22"/>
              </w:rPr>
            </w:pPr>
          </w:p>
        </w:tc>
        <w:tc>
          <w:tcPr>
            <w:tcW w:w="3759" w:type="dxa"/>
          </w:tcPr>
          <w:p w14:paraId="575365AD">
            <w:pPr>
              <w:pStyle w:val="9"/>
              <w:spacing w:before="53"/>
              <w:ind w:left="1192"/>
              <w:rPr>
                <w:sz w:val="24"/>
              </w:rPr>
            </w:pPr>
            <w:r>
              <w:rPr>
                <w:sz w:val="24"/>
              </w:rPr>
              <w:t>Библиотека</w:t>
            </w:r>
            <w:r>
              <w:rPr>
                <w:spacing w:val="-3"/>
                <w:sz w:val="24"/>
              </w:rPr>
              <w:t xml:space="preserve"> </w:t>
            </w:r>
            <w:r>
              <w:rPr>
                <w:spacing w:val="-5"/>
                <w:sz w:val="24"/>
              </w:rPr>
              <w:t>ЦОК</w:t>
            </w:r>
          </w:p>
          <w:p w14:paraId="13B47736">
            <w:pPr>
              <w:pStyle w:val="9"/>
              <w:spacing w:before="41"/>
              <w:ind w:left="1192"/>
              <w:rPr>
                <w:sz w:val="22"/>
              </w:rPr>
            </w:pPr>
            <w:r>
              <w:fldChar w:fldCharType="begin"/>
            </w:r>
            <w:r>
              <w:instrText xml:space="preserve"> HYPERLINK "https://m.edsoo.ru/ff0d4dd0" \h </w:instrText>
            </w:r>
            <w:r>
              <w:fldChar w:fldCharType="separate"/>
            </w:r>
            <w:r>
              <w:rPr>
                <w:color w:val="0000FF"/>
                <w:spacing w:val="-2"/>
                <w:sz w:val="22"/>
                <w:u w:val="single" w:color="0000FF"/>
              </w:rPr>
              <w:t>https://m.edsoo.ru/ff0d4dd0</w:t>
            </w:r>
            <w:r>
              <w:rPr>
                <w:color w:val="0000FF"/>
                <w:spacing w:val="-2"/>
                <w:sz w:val="22"/>
                <w:u w:val="single" w:color="0000FF"/>
              </w:rPr>
              <w:fldChar w:fldCharType="end"/>
            </w:r>
          </w:p>
        </w:tc>
      </w:tr>
      <w:tr w14:paraId="268CE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trPr>
        <w:tc>
          <w:tcPr>
            <w:tcW w:w="613" w:type="dxa"/>
          </w:tcPr>
          <w:p w14:paraId="3C3630A2">
            <w:pPr>
              <w:pStyle w:val="9"/>
              <w:spacing w:before="81"/>
              <w:rPr>
                <w:b/>
                <w:sz w:val="24"/>
              </w:rPr>
            </w:pPr>
          </w:p>
          <w:p w14:paraId="14D0C5C1">
            <w:pPr>
              <w:pStyle w:val="9"/>
              <w:ind w:left="50"/>
              <w:rPr>
                <w:sz w:val="24"/>
              </w:rPr>
            </w:pPr>
            <w:r>
              <w:rPr>
                <w:spacing w:val="-5"/>
                <w:sz w:val="24"/>
              </w:rPr>
              <w:t>42</w:t>
            </w:r>
          </w:p>
        </w:tc>
        <w:tc>
          <w:tcPr>
            <w:tcW w:w="4144" w:type="dxa"/>
          </w:tcPr>
          <w:p w14:paraId="6801A529">
            <w:pPr>
              <w:pStyle w:val="9"/>
              <w:spacing w:before="40"/>
              <w:ind w:left="322"/>
              <w:rPr>
                <w:sz w:val="24"/>
              </w:rPr>
            </w:pPr>
            <w:r>
              <w:rPr>
                <w:sz w:val="24"/>
              </w:rPr>
              <w:t>Практическая</w:t>
            </w:r>
            <w:r>
              <w:rPr>
                <w:spacing w:val="-2"/>
                <w:sz w:val="24"/>
              </w:rPr>
              <w:t xml:space="preserve"> </w:t>
            </w:r>
            <w:r>
              <w:rPr>
                <w:sz w:val="24"/>
              </w:rPr>
              <w:t>работа</w:t>
            </w:r>
            <w:r>
              <w:rPr>
                <w:spacing w:val="-2"/>
                <w:sz w:val="24"/>
              </w:rPr>
              <w:t xml:space="preserve"> </w:t>
            </w:r>
            <w:r>
              <w:rPr>
                <w:sz w:val="24"/>
              </w:rPr>
              <w:t>№</w:t>
            </w:r>
            <w:r>
              <w:rPr>
                <w:spacing w:val="-1"/>
                <w:sz w:val="24"/>
              </w:rPr>
              <w:t xml:space="preserve"> </w:t>
            </w:r>
            <w:r>
              <w:rPr>
                <w:sz w:val="24"/>
              </w:rPr>
              <w:t>4</w:t>
            </w:r>
            <w:r>
              <w:rPr>
                <w:spacing w:val="-1"/>
                <w:sz w:val="24"/>
              </w:rPr>
              <w:t xml:space="preserve"> </w:t>
            </w:r>
            <w:r>
              <w:rPr>
                <w:sz w:val="24"/>
              </w:rPr>
              <w:t>по</w:t>
            </w:r>
            <w:r>
              <w:rPr>
                <w:spacing w:val="-1"/>
                <w:sz w:val="24"/>
              </w:rPr>
              <w:t xml:space="preserve"> </w:t>
            </w:r>
            <w:r>
              <w:rPr>
                <w:spacing w:val="-4"/>
                <w:sz w:val="24"/>
              </w:rPr>
              <w:t>теме</w:t>
            </w:r>
          </w:p>
          <w:p w14:paraId="00EE1DFE">
            <w:pPr>
              <w:pStyle w:val="9"/>
              <w:spacing w:before="41"/>
              <w:ind w:left="322"/>
              <w:rPr>
                <w:sz w:val="24"/>
              </w:rPr>
            </w:pPr>
            <w:r>
              <w:rPr>
                <w:sz w:val="24"/>
              </w:rPr>
              <w:t>«Получение</w:t>
            </w:r>
            <w:r>
              <w:rPr>
                <w:spacing w:val="-4"/>
                <w:sz w:val="24"/>
              </w:rPr>
              <w:t xml:space="preserve"> </w:t>
            </w:r>
            <w:r>
              <w:rPr>
                <w:sz w:val="24"/>
              </w:rPr>
              <w:t>и</w:t>
            </w:r>
            <w:r>
              <w:rPr>
                <w:spacing w:val="-2"/>
                <w:sz w:val="24"/>
              </w:rPr>
              <w:t xml:space="preserve"> собирание</w:t>
            </w:r>
          </w:p>
          <w:p w14:paraId="747162BF">
            <w:pPr>
              <w:pStyle w:val="9"/>
              <w:spacing w:before="41"/>
              <w:ind w:left="322"/>
              <w:rPr>
                <w:sz w:val="24"/>
              </w:rPr>
            </w:pPr>
            <w:r>
              <w:rPr>
                <w:sz w:val="24"/>
              </w:rPr>
              <w:t>водорода,</w:t>
            </w:r>
            <w:r>
              <w:rPr>
                <w:spacing w:val="-2"/>
                <w:sz w:val="24"/>
              </w:rPr>
              <w:t xml:space="preserve"> </w:t>
            </w:r>
            <w:r>
              <w:rPr>
                <w:sz w:val="24"/>
              </w:rPr>
              <w:t>изучение</w:t>
            </w:r>
            <w:r>
              <w:rPr>
                <w:spacing w:val="-3"/>
                <w:sz w:val="24"/>
              </w:rPr>
              <w:t xml:space="preserve"> </w:t>
            </w:r>
            <w:r>
              <w:rPr>
                <w:sz w:val="24"/>
              </w:rPr>
              <w:t xml:space="preserve">его </w:t>
            </w:r>
            <w:r>
              <w:rPr>
                <w:spacing w:val="-2"/>
                <w:sz w:val="24"/>
              </w:rPr>
              <w:t>свойств»</w:t>
            </w:r>
          </w:p>
        </w:tc>
        <w:tc>
          <w:tcPr>
            <w:tcW w:w="2095" w:type="dxa"/>
          </w:tcPr>
          <w:p w14:paraId="553603C5">
            <w:pPr>
              <w:pStyle w:val="9"/>
              <w:spacing w:before="81"/>
              <w:rPr>
                <w:b/>
                <w:sz w:val="24"/>
              </w:rPr>
            </w:pPr>
          </w:p>
          <w:p w14:paraId="4E9B4C78">
            <w:pPr>
              <w:pStyle w:val="9"/>
              <w:ind w:left="376"/>
              <w:rPr>
                <w:sz w:val="24"/>
              </w:rPr>
            </w:pPr>
            <w:r>
              <w:rPr>
                <w:spacing w:val="-10"/>
                <w:sz w:val="24"/>
              </w:rPr>
              <w:t>1</w:t>
            </w:r>
          </w:p>
        </w:tc>
        <w:tc>
          <w:tcPr>
            <w:tcW w:w="2910" w:type="dxa"/>
          </w:tcPr>
          <w:p w14:paraId="5DDA64F2">
            <w:pPr>
              <w:pStyle w:val="9"/>
              <w:spacing w:before="81"/>
              <w:rPr>
                <w:b/>
                <w:sz w:val="24"/>
              </w:rPr>
            </w:pPr>
          </w:p>
          <w:p w14:paraId="2A71E7AD">
            <w:pPr>
              <w:pStyle w:val="9"/>
              <w:ind w:right="1189"/>
              <w:jc w:val="right"/>
              <w:rPr>
                <w:sz w:val="24"/>
              </w:rPr>
            </w:pPr>
            <w:r>
              <w:rPr>
                <w:spacing w:val="-10"/>
                <w:sz w:val="24"/>
              </w:rPr>
              <w:t>1</w:t>
            </w:r>
          </w:p>
        </w:tc>
        <w:tc>
          <w:tcPr>
            <w:tcW w:w="3759" w:type="dxa"/>
          </w:tcPr>
          <w:p w14:paraId="5B11875C">
            <w:pPr>
              <w:pStyle w:val="9"/>
              <w:spacing w:before="211"/>
              <w:ind w:left="1192"/>
              <w:rPr>
                <w:sz w:val="24"/>
              </w:rPr>
            </w:pPr>
            <w:r>
              <w:rPr>
                <w:sz w:val="24"/>
              </w:rPr>
              <w:t>Библиотека</w:t>
            </w:r>
            <w:r>
              <w:rPr>
                <w:spacing w:val="-3"/>
                <w:sz w:val="24"/>
              </w:rPr>
              <w:t xml:space="preserve"> </w:t>
            </w:r>
            <w:r>
              <w:rPr>
                <w:spacing w:val="-5"/>
                <w:sz w:val="24"/>
              </w:rPr>
              <w:t>ЦОК</w:t>
            </w:r>
          </w:p>
          <w:p w14:paraId="69CB4BEE">
            <w:pPr>
              <w:pStyle w:val="9"/>
              <w:spacing w:before="42"/>
              <w:ind w:left="1192"/>
              <w:rPr>
                <w:sz w:val="22"/>
              </w:rPr>
            </w:pPr>
            <w:r>
              <w:fldChar w:fldCharType="begin"/>
            </w:r>
            <w:r>
              <w:instrText xml:space="preserve"> HYPERLINK "https://m.edsoo.ru/ff0d4f42" \h </w:instrText>
            </w:r>
            <w:r>
              <w:fldChar w:fldCharType="separate"/>
            </w:r>
            <w:r>
              <w:rPr>
                <w:color w:val="0000FF"/>
                <w:spacing w:val="-2"/>
                <w:sz w:val="22"/>
                <w:u w:val="single" w:color="0000FF"/>
              </w:rPr>
              <w:t>https://m.edsoo.ru/ff0d4f42</w:t>
            </w:r>
            <w:r>
              <w:rPr>
                <w:color w:val="0000FF"/>
                <w:spacing w:val="-2"/>
                <w:sz w:val="22"/>
                <w:u w:val="single" w:color="0000FF"/>
              </w:rPr>
              <w:fldChar w:fldCharType="end"/>
            </w:r>
          </w:p>
        </w:tc>
      </w:tr>
      <w:tr w14:paraId="7516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613" w:type="dxa"/>
          </w:tcPr>
          <w:p w14:paraId="73AC2AB6">
            <w:pPr>
              <w:pStyle w:val="9"/>
              <w:spacing w:before="187"/>
              <w:ind w:left="50"/>
              <w:rPr>
                <w:sz w:val="24"/>
              </w:rPr>
            </w:pPr>
            <w:r>
              <w:rPr>
                <w:spacing w:val="-5"/>
                <w:sz w:val="24"/>
              </w:rPr>
              <w:t>43</w:t>
            </w:r>
          </w:p>
        </w:tc>
        <w:tc>
          <w:tcPr>
            <w:tcW w:w="4144" w:type="dxa"/>
          </w:tcPr>
          <w:p w14:paraId="2EB55C72">
            <w:pPr>
              <w:pStyle w:val="9"/>
              <w:spacing w:before="187"/>
              <w:ind w:left="322"/>
              <w:rPr>
                <w:sz w:val="24"/>
              </w:rPr>
            </w:pPr>
            <w:r>
              <w:rPr>
                <w:sz w:val="24"/>
              </w:rPr>
              <w:t>Молярный</w:t>
            </w:r>
            <w:r>
              <w:rPr>
                <w:spacing w:val="-5"/>
                <w:sz w:val="24"/>
              </w:rPr>
              <w:t xml:space="preserve"> </w:t>
            </w:r>
            <w:r>
              <w:rPr>
                <w:sz w:val="24"/>
              </w:rPr>
              <w:t>объём</w:t>
            </w:r>
            <w:r>
              <w:rPr>
                <w:spacing w:val="-4"/>
                <w:sz w:val="24"/>
              </w:rPr>
              <w:t xml:space="preserve"> газов</w:t>
            </w:r>
          </w:p>
        </w:tc>
        <w:tc>
          <w:tcPr>
            <w:tcW w:w="2095" w:type="dxa"/>
          </w:tcPr>
          <w:p w14:paraId="36BFDCA8">
            <w:pPr>
              <w:pStyle w:val="9"/>
              <w:spacing w:before="187"/>
              <w:ind w:left="376"/>
              <w:rPr>
                <w:sz w:val="24"/>
              </w:rPr>
            </w:pPr>
            <w:r>
              <w:rPr>
                <w:spacing w:val="-10"/>
                <w:sz w:val="24"/>
              </w:rPr>
              <w:t>1</w:t>
            </w:r>
          </w:p>
        </w:tc>
        <w:tc>
          <w:tcPr>
            <w:tcW w:w="2910" w:type="dxa"/>
          </w:tcPr>
          <w:p w14:paraId="6EC8B5A7">
            <w:pPr>
              <w:pStyle w:val="9"/>
              <w:rPr>
                <w:sz w:val="22"/>
              </w:rPr>
            </w:pPr>
          </w:p>
        </w:tc>
        <w:tc>
          <w:tcPr>
            <w:tcW w:w="3759" w:type="dxa"/>
          </w:tcPr>
          <w:p w14:paraId="704CD7AE">
            <w:pPr>
              <w:pStyle w:val="9"/>
              <w:spacing w:before="41"/>
              <w:ind w:left="1192"/>
              <w:rPr>
                <w:sz w:val="24"/>
              </w:rPr>
            </w:pPr>
            <w:r>
              <w:rPr>
                <w:sz w:val="24"/>
              </w:rPr>
              <w:t>Библиотека</w:t>
            </w:r>
            <w:r>
              <w:rPr>
                <w:spacing w:val="-3"/>
                <w:sz w:val="24"/>
              </w:rPr>
              <w:t xml:space="preserve"> </w:t>
            </w:r>
            <w:r>
              <w:rPr>
                <w:spacing w:val="-5"/>
                <w:sz w:val="24"/>
              </w:rPr>
              <w:t>ЦОК</w:t>
            </w:r>
          </w:p>
          <w:p w14:paraId="7BFF7AC5">
            <w:pPr>
              <w:pStyle w:val="9"/>
              <w:spacing w:before="42"/>
              <w:ind w:left="1192"/>
              <w:rPr>
                <w:sz w:val="22"/>
              </w:rPr>
            </w:pPr>
            <w:r>
              <w:fldChar w:fldCharType="begin"/>
            </w:r>
            <w:r>
              <w:instrText xml:space="preserve"> HYPERLINK "https://m.edsoo.ru/ff0d542e" \h </w:instrText>
            </w:r>
            <w:r>
              <w:fldChar w:fldCharType="separate"/>
            </w:r>
            <w:r>
              <w:rPr>
                <w:color w:val="0000FF"/>
                <w:spacing w:val="-2"/>
                <w:sz w:val="22"/>
                <w:u w:val="single" w:color="0000FF"/>
              </w:rPr>
              <w:t>https://m.edsoo.ru/ff0d542e</w:t>
            </w:r>
            <w:r>
              <w:rPr>
                <w:color w:val="0000FF"/>
                <w:spacing w:val="-2"/>
                <w:sz w:val="22"/>
                <w:u w:val="single" w:color="0000FF"/>
              </w:rPr>
              <w:fldChar w:fldCharType="end"/>
            </w:r>
          </w:p>
        </w:tc>
      </w:tr>
      <w:tr w14:paraId="0535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7" w:hRule="atLeast"/>
        </w:trPr>
        <w:tc>
          <w:tcPr>
            <w:tcW w:w="613" w:type="dxa"/>
          </w:tcPr>
          <w:p w14:paraId="6A4613E6">
            <w:pPr>
              <w:pStyle w:val="9"/>
              <w:spacing w:before="183"/>
              <w:ind w:left="50"/>
              <w:rPr>
                <w:sz w:val="24"/>
              </w:rPr>
            </w:pPr>
            <w:r>
              <w:rPr>
                <w:spacing w:val="-5"/>
                <w:sz w:val="24"/>
              </w:rPr>
              <w:t>44</w:t>
            </w:r>
          </w:p>
        </w:tc>
        <w:tc>
          <w:tcPr>
            <w:tcW w:w="4144" w:type="dxa"/>
          </w:tcPr>
          <w:p w14:paraId="7963F4D6">
            <w:pPr>
              <w:pStyle w:val="9"/>
              <w:spacing w:before="183"/>
              <w:ind w:left="322"/>
              <w:rPr>
                <w:sz w:val="24"/>
              </w:rPr>
            </w:pPr>
            <w:r>
              <w:rPr>
                <w:sz w:val="24"/>
              </w:rPr>
              <w:t>Закон</w:t>
            </w:r>
            <w:r>
              <w:rPr>
                <w:spacing w:val="-5"/>
                <w:sz w:val="24"/>
              </w:rPr>
              <w:t xml:space="preserve"> </w:t>
            </w:r>
            <w:r>
              <w:rPr>
                <w:spacing w:val="-2"/>
                <w:sz w:val="24"/>
              </w:rPr>
              <w:t>Авогадро</w:t>
            </w:r>
          </w:p>
        </w:tc>
        <w:tc>
          <w:tcPr>
            <w:tcW w:w="2095" w:type="dxa"/>
          </w:tcPr>
          <w:p w14:paraId="71694EB6">
            <w:pPr>
              <w:pStyle w:val="9"/>
              <w:spacing w:before="183"/>
              <w:ind w:left="347"/>
              <w:rPr>
                <w:sz w:val="24"/>
              </w:rPr>
            </w:pPr>
            <w:r>
              <w:rPr>
                <w:spacing w:val="-10"/>
                <w:sz w:val="24"/>
              </w:rPr>
              <w:t>1</w:t>
            </w:r>
          </w:p>
        </w:tc>
        <w:tc>
          <w:tcPr>
            <w:tcW w:w="2910" w:type="dxa"/>
          </w:tcPr>
          <w:p w14:paraId="25657FAE">
            <w:pPr>
              <w:pStyle w:val="9"/>
              <w:rPr>
                <w:sz w:val="22"/>
              </w:rPr>
            </w:pPr>
          </w:p>
        </w:tc>
        <w:tc>
          <w:tcPr>
            <w:tcW w:w="3759" w:type="dxa"/>
          </w:tcPr>
          <w:p w14:paraId="32BAE858">
            <w:pPr>
              <w:pStyle w:val="9"/>
              <w:spacing w:before="39"/>
              <w:ind w:left="1192"/>
              <w:rPr>
                <w:sz w:val="24"/>
              </w:rPr>
            </w:pPr>
            <w:r>
              <w:rPr>
                <w:sz w:val="24"/>
              </w:rPr>
              <w:t>Библиотека</w:t>
            </w:r>
            <w:r>
              <w:rPr>
                <w:spacing w:val="-3"/>
                <w:sz w:val="24"/>
              </w:rPr>
              <w:t xml:space="preserve"> </w:t>
            </w:r>
            <w:r>
              <w:rPr>
                <w:spacing w:val="-5"/>
                <w:sz w:val="24"/>
              </w:rPr>
              <w:t>ЦОК</w:t>
            </w:r>
          </w:p>
          <w:p w14:paraId="4442369A">
            <w:pPr>
              <w:pStyle w:val="9"/>
              <w:spacing w:before="40"/>
              <w:ind w:left="1192"/>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6D7F6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13" w:type="dxa"/>
          </w:tcPr>
          <w:p w14:paraId="6171F04B">
            <w:pPr>
              <w:pStyle w:val="9"/>
              <w:spacing w:before="79"/>
              <w:rPr>
                <w:b/>
                <w:sz w:val="24"/>
              </w:rPr>
            </w:pPr>
          </w:p>
          <w:p w14:paraId="5E5414E6">
            <w:pPr>
              <w:pStyle w:val="9"/>
              <w:spacing w:before="1"/>
              <w:ind w:left="50"/>
              <w:rPr>
                <w:sz w:val="24"/>
              </w:rPr>
            </w:pPr>
            <w:r>
              <w:rPr>
                <w:spacing w:val="-5"/>
                <w:sz w:val="24"/>
              </w:rPr>
              <w:t>45</w:t>
            </w:r>
          </w:p>
        </w:tc>
        <w:tc>
          <w:tcPr>
            <w:tcW w:w="4144" w:type="dxa"/>
          </w:tcPr>
          <w:p w14:paraId="3FA4093F">
            <w:pPr>
              <w:pStyle w:val="9"/>
              <w:spacing w:before="10" w:line="316" w:lineRule="exact"/>
              <w:ind w:left="322" w:right="418"/>
              <w:jc w:val="both"/>
              <w:rPr>
                <w:sz w:val="24"/>
              </w:rPr>
            </w:pPr>
            <w:r>
              <w:rPr>
                <w:sz w:val="24"/>
              </w:rPr>
              <w:t>Вычисления объёма, количества вещества газа по его известному количеству</w:t>
            </w:r>
            <w:r>
              <w:rPr>
                <w:spacing w:val="-7"/>
                <w:sz w:val="24"/>
              </w:rPr>
              <w:t xml:space="preserve"> </w:t>
            </w:r>
            <w:r>
              <w:rPr>
                <w:sz w:val="24"/>
              </w:rPr>
              <w:t>вещества</w:t>
            </w:r>
            <w:r>
              <w:rPr>
                <w:spacing w:val="-3"/>
                <w:sz w:val="24"/>
              </w:rPr>
              <w:t xml:space="preserve"> </w:t>
            </w:r>
            <w:r>
              <w:rPr>
                <w:sz w:val="24"/>
              </w:rPr>
              <w:t xml:space="preserve">или </w:t>
            </w:r>
            <w:r>
              <w:rPr>
                <w:spacing w:val="-2"/>
                <w:sz w:val="24"/>
              </w:rPr>
              <w:t>объёму</w:t>
            </w:r>
          </w:p>
        </w:tc>
        <w:tc>
          <w:tcPr>
            <w:tcW w:w="2095" w:type="dxa"/>
          </w:tcPr>
          <w:p w14:paraId="630FF9D3">
            <w:pPr>
              <w:pStyle w:val="9"/>
              <w:spacing w:before="79"/>
              <w:rPr>
                <w:b/>
                <w:sz w:val="24"/>
              </w:rPr>
            </w:pPr>
          </w:p>
          <w:p w14:paraId="5E5B2DDC">
            <w:pPr>
              <w:pStyle w:val="9"/>
              <w:spacing w:before="1"/>
              <w:ind w:left="376"/>
              <w:rPr>
                <w:sz w:val="24"/>
              </w:rPr>
            </w:pPr>
            <w:r>
              <w:rPr>
                <w:spacing w:val="-10"/>
                <w:sz w:val="24"/>
              </w:rPr>
              <w:t>1</w:t>
            </w:r>
          </w:p>
        </w:tc>
        <w:tc>
          <w:tcPr>
            <w:tcW w:w="2910" w:type="dxa"/>
          </w:tcPr>
          <w:p w14:paraId="7EBED010">
            <w:pPr>
              <w:pStyle w:val="9"/>
              <w:rPr>
                <w:sz w:val="22"/>
              </w:rPr>
            </w:pPr>
          </w:p>
        </w:tc>
        <w:tc>
          <w:tcPr>
            <w:tcW w:w="3759" w:type="dxa"/>
          </w:tcPr>
          <w:p w14:paraId="2F4975B8">
            <w:pPr>
              <w:pStyle w:val="9"/>
              <w:spacing w:before="211"/>
              <w:ind w:left="1192"/>
              <w:rPr>
                <w:sz w:val="24"/>
              </w:rPr>
            </w:pPr>
            <w:r>
              <w:rPr>
                <w:sz w:val="24"/>
              </w:rPr>
              <w:t>Библиотека</w:t>
            </w:r>
            <w:r>
              <w:rPr>
                <w:spacing w:val="-3"/>
                <w:sz w:val="24"/>
              </w:rPr>
              <w:t xml:space="preserve"> </w:t>
            </w:r>
            <w:r>
              <w:rPr>
                <w:spacing w:val="-5"/>
                <w:sz w:val="24"/>
              </w:rPr>
              <w:t>ЦОК</w:t>
            </w:r>
          </w:p>
          <w:p w14:paraId="4FBB1C01">
            <w:pPr>
              <w:pStyle w:val="9"/>
              <w:spacing w:before="41"/>
              <w:ind w:left="1192"/>
              <w:rPr>
                <w:sz w:val="22"/>
              </w:rPr>
            </w:pPr>
            <w:r>
              <w:fldChar w:fldCharType="begin"/>
            </w:r>
            <w:r>
              <w:instrText xml:space="preserve"> HYPERLINK "https://m.edsoo.ru/ff0d55a0" \h </w:instrText>
            </w:r>
            <w:r>
              <w:fldChar w:fldCharType="separate"/>
            </w:r>
            <w:r>
              <w:rPr>
                <w:color w:val="0000FF"/>
                <w:spacing w:val="-2"/>
                <w:sz w:val="22"/>
                <w:u w:val="single" w:color="0000FF"/>
              </w:rPr>
              <w:t>https://m.edsoo.ru/ff0d55a0</w:t>
            </w:r>
            <w:r>
              <w:rPr>
                <w:color w:val="0000FF"/>
                <w:spacing w:val="-2"/>
                <w:sz w:val="22"/>
                <w:u w:val="single" w:color="0000FF"/>
              </w:rPr>
              <w:fldChar w:fldCharType="end"/>
            </w:r>
          </w:p>
        </w:tc>
      </w:tr>
      <w:tr w14:paraId="609A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613" w:type="dxa"/>
          </w:tcPr>
          <w:p w14:paraId="5F9FA2A5">
            <w:pPr>
              <w:pStyle w:val="9"/>
              <w:spacing w:before="42" w:line="256" w:lineRule="exact"/>
              <w:ind w:left="50"/>
              <w:rPr>
                <w:sz w:val="24"/>
              </w:rPr>
            </w:pPr>
            <w:r>
              <w:rPr>
                <w:spacing w:val="-5"/>
                <w:sz w:val="24"/>
              </w:rPr>
              <w:t>46</w:t>
            </w:r>
          </w:p>
        </w:tc>
        <w:tc>
          <w:tcPr>
            <w:tcW w:w="4144" w:type="dxa"/>
          </w:tcPr>
          <w:p w14:paraId="4AE55CD7">
            <w:pPr>
              <w:pStyle w:val="9"/>
              <w:spacing w:before="42" w:line="256" w:lineRule="exact"/>
              <w:ind w:left="322"/>
              <w:rPr>
                <w:sz w:val="24"/>
              </w:rPr>
            </w:pPr>
            <w:r>
              <w:rPr>
                <w:sz w:val="24"/>
              </w:rPr>
              <w:t>Вычисления</w:t>
            </w:r>
            <w:r>
              <w:rPr>
                <w:spacing w:val="-6"/>
                <w:sz w:val="24"/>
              </w:rPr>
              <w:t xml:space="preserve"> </w:t>
            </w:r>
            <w:r>
              <w:rPr>
                <w:sz w:val="24"/>
              </w:rPr>
              <w:t>объёма,</w:t>
            </w:r>
            <w:r>
              <w:rPr>
                <w:spacing w:val="-5"/>
                <w:sz w:val="24"/>
              </w:rPr>
              <w:t xml:space="preserve"> </w:t>
            </w:r>
            <w:r>
              <w:rPr>
                <w:spacing w:val="-2"/>
                <w:sz w:val="24"/>
              </w:rPr>
              <w:t>количества</w:t>
            </w:r>
          </w:p>
        </w:tc>
        <w:tc>
          <w:tcPr>
            <w:tcW w:w="2095" w:type="dxa"/>
          </w:tcPr>
          <w:p w14:paraId="161FE6F9">
            <w:pPr>
              <w:pStyle w:val="9"/>
              <w:spacing w:before="42" w:line="256" w:lineRule="exact"/>
              <w:ind w:left="347"/>
              <w:rPr>
                <w:sz w:val="24"/>
              </w:rPr>
            </w:pPr>
            <w:r>
              <w:rPr>
                <w:spacing w:val="-10"/>
                <w:sz w:val="24"/>
              </w:rPr>
              <w:t>1</w:t>
            </w:r>
          </w:p>
        </w:tc>
        <w:tc>
          <w:tcPr>
            <w:tcW w:w="2910" w:type="dxa"/>
          </w:tcPr>
          <w:p w14:paraId="50F11077">
            <w:pPr>
              <w:pStyle w:val="9"/>
              <w:rPr>
                <w:sz w:val="22"/>
              </w:rPr>
            </w:pPr>
          </w:p>
        </w:tc>
        <w:tc>
          <w:tcPr>
            <w:tcW w:w="3759" w:type="dxa"/>
          </w:tcPr>
          <w:p w14:paraId="6803797E">
            <w:pPr>
              <w:pStyle w:val="9"/>
              <w:spacing w:before="42" w:line="256" w:lineRule="exact"/>
              <w:ind w:left="1192"/>
              <w:rPr>
                <w:sz w:val="24"/>
              </w:rPr>
            </w:pPr>
            <w:r>
              <w:rPr>
                <w:sz w:val="24"/>
              </w:rPr>
              <w:t>Библиотека</w:t>
            </w:r>
            <w:r>
              <w:rPr>
                <w:spacing w:val="-3"/>
                <w:sz w:val="24"/>
              </w:rPr>
              <w:t xml:space="preserve"> </w:t>
            </w:r>
            <w:r>
              <w:rPr>
                <w:spacing w:val="-5"/>
                <w:sz w:val="24"/>
              </w:rPr>
              <w:t>ЦОК</w:t>
            </w:r>
          </w:p>
        </w:tc>
      </w:tr>
    </w:tbl>
    <w:p w14:paraId="2068CEAC">
      <w:pPr>
        <w:pStyle w:val="9"/>
        <w:spacing w:after="0" w:line="256" w:lineRule="exact"/>
        <w:rPr>
          <w:sz w:val="24"/>
        </w:rPr>
        <w:sectPr>
          <w:type w:val="continuous"/>
          <w:pgSz w:w="16390" w:h="11910" w:orient="landscape"/>
          <w:pgMar w:top="1160" w:right="708" w:bottom="1055" w:left="1559" w:header="720" w:footer="720" w:gutter="0"/>
          <w:cols w:space="720" w:num="1"/>
        </w:sect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3"/>
        <w:gridCol w:w="4139"/>
        <w:gridCol w:w="2101"/>
        <w:gridCol w:w="2911"/>
        <w:gridCol w:w="3760"/>
      </w:tblGrid>
      <w:tr w14:paraId="114A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613" w:type="dxa"/>
          </w:tcPr>
          <w:p w14:paraId="08115C5E">
            <w:pPr>
              <w:pStyle w:val="9"/>
              <w:rPr>
                <w:sz w:val="22"/>
              </w:rPr>
            </w:pPr>
          </w:p>
        </w:tc>
        <w:tc>
          <w:tcPr>
            <w:tcW w:w="4139" w:type="dxa"/>
          </w:tcPr>
          <w:p w14:paraId="609C45FA">
            <w:pPr>
              <w:pStyle w:val="9"/>
              <w:spacing w:line="268" w:lineRule="exact"/>
              <w:ind w:left="322"/>
              <w:rPr>
                <w:sz w:val="24"/>
              </w:rPr>
            </w:pPr>
            <w:r>
              <w:rPr>
                <w:sz w:val="24"/>
              </w:rPr>
              <w:t>вещества</w:t>
            </w:r>
            <w:r>
              <w:rPr>
                <w:spacing w:val="-3"/>
                <w:sz w:val="24"/>
              </w:rPr>
              <w:t xml:space="preserve"> </w:t>
            </w:r>
            <w:r>
              <w:rPr>
                <w:sz w:val="24"/>
              </w:rPr>
              <w:t>газа</w:t>
            </w:r>
            <w:r>
              <w:rPr>
                <w:spacing w:val="-2"/>
                <w:sz w:val="24"/>
              </w:rPr>
              <w:t xml:space="preserve"> </w:t>
            </w:r>
            <w:r>
              <w:rPr>
                <w:sz w:val="24"/>
              </w:rPr>
              <w:t>по</w:t>
            </w:r>
            <w:r>
              <w:rPr>
                <w:spacing w:val="-1"/>
                <w:sz w:val="24"/>
              </w:rPr>
              <w:t xml:space="preserve"> </w:t>
            </w:r>
            <w:r>
              <w:rPr>
                <w:sz w:val="24"/>
              </w:rPr>
              <w:t>его</w:t>
            </w:r>
            <w:r>
              <w:rPr>
                <w:spacing w:val="-1"/>
                <w:sz w:val="24"/>
              </w:rPr>
              <w:t xml:space="preserve"> </w:t>
            </w:r>
            <w:r>
              <w:rPr>
                <w:spacing w:val="-2"/>
                <w:sz w:val="24"/>
              </w:rPr>
              <w:t>известному</w:t>
            </w:r>
          </w:p>
          <w:p w14:paraId="2291DC17">
            <w:pPr>
              <w:pStyle w:val="9"/>
              <w:spacing w:before="43"/>
              <w:ind w:left="322"/>
              <w:rPr>
                <w:sz w:val="24"/>
              </w:rPr>
            </w:pPr>
            <w:r>
              <w:rPr>
                <w:sz w:val="24"/>
              </w:rPr>
              <w:t>количеству</w:t>
            </w:r>
            <w:r>
              <w:rPr>
                <w:spacing w:val="-7"/>
                <w:sz w:val="24"/>
              </w:rPr>
              <w:t xml:space="preserve"> </w:t>
            </w:r>
            <w:r>
              <w:rPr>
                <w:sz w:val="24"/>
              </w:rPr>
              <w:t>вещества</w:t>
            </w:r>
            <w:r>
              <w:rPr>
                <w:spacing w:val="-3"/>
                <w:sz w:val="24"/>
              </w:rPr>
              <w:t xml:space="preserve"> </w:t>
            </w:r>
            <w:r>
              <w:rPr>
                <w:sz w:val="24"/>
              </w:rPr>
              <w:t xml:space="preserve">или </w:t>
            </w:r>
            <w:r>
              <w:rPr>
                <w:spacing w:val="-2"/>
                <w:sz w:val="24"/>
              </w:rPr>
              <w:t>объёму</w:t>
            </w:r>
          </w:p>
        </w:tc>
        <w:tc>
          <w:tcPr>
            <w:tcW w:w="2101" w:type="dxa"/>
          </w:tcPr>
          <w:p w14:paraId="260EB085">
            <w:pPr>
              <w:pStyle w:val="9"/>
              <w:rPr>
                <w:sz w:val="22"/>
              </w:rPr>
            </w:pPr>
          </w:p>
        </w:tc>
        <w:tc>
          <w:tcPr>
            <w:tcW w:w="2911" w:type="dxa"/>
          </w:tcPr>
          <w:p w14:paraId="41A48321">
            <w:pPr>
              <w:pStyle w:val="9"/>
              <w:rPr>
                <w:sz w:val="22"/>
              </w:rPr>
            </w:pPr>
          </w:p>
        </w:tc>
        <w:tc>
          <w:tcPr>
            <w:tcW w:w="3760" w:type="dxa"/>
          </w:tcPr>
          <w:p w14:paraId="36D092D5">
            <w:pPr>
              <w:pStyle w:val="9"/>
              <w:spacing w:line="244" w:lineRule="exact"/>
              <w:ind w:left="1190"/>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483A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13" w:type="dxa"/>
          </w:tcPr>
          <w:p w14:paraId="699E41F2">
            <w:pPr>
              <w:pStyle w:val="9"/>
              <w:spacing w:before="81"/>
              <w:rPr>
                <w:b/>
                <w:sz w:val="24"/>
              </w:rPr>
            </w:pPr>
          </w:p>
          <w:p w14:paraId="025D7708">
            <w:pPr>
              <w:pStyle w:val="9"/>
              <w:ind w:left="50"/>
              <w:rPr>
                <w:sz w:val="24"/>
              </w:rPr>
            </w:pPr>
            <w:r>
              <w:rPr>
                <w:spacing w:val="-5"/>
                <w:sz w:val="24"/>
              </w:rPr>
              <w:t>47</w:t>
            </w:r>
          </w:p>
        </w:tc>
        <w:tc>
          <w:tcPr>
            <w:tcW w:w="4139" w:type="dxa"/>
          </w:tcPr>
          <w:p w14:paraId="59BEDEBA">
            <w:pPr>
              <w:pStyle w:val="9"/>
              <w:spacing w:before="11" w:line="316" w:lineRule="exact"/>
              <w:ind w:left="322" w:right="413"/>
              <w:jc w:val="both"/>
              <w:rPr>
                <w:sz w:val="24"/>
              </w:rPr>
            </w:pPr>
            <w:r>
              <w:rPr>
                <w:sz w:val="24"/>
              </w:rPr>
              <w:t>Вычисления объёма, количества вещества газа по его известному количеству</w:t>
            </w:r>
            <w:r>
              <w:rPr>
                <w:spacing w:val="-7"/>
                <w:sz w:val="24"/>
              </w:rPr>
              <w:t xml:space="preserve"> </w:t>
            </w:r>
            <w:r>
              <w:rPr>
                <w:sz w:val="24"/>
              </w:rPr>
              <w:t>вещества</w:t>
            </w:r>
            <w:r>
              <w:rPr>
                <w:spacing w:val="-3"/>
                <w:sz w:val="24"/>
              </w:rPr>
              <w:t xml:space="preserve"> </w:t>
            </w:r>
            <w:r>
              <w:rPr>
                <w:sz w:val="24"/>
              </w:rPr>
              <w:t xml:space="preserve">или </w:t>
            </w:r>
            <w:r>
              <w:rPr>
                <w:spacing w:val="-2"/>
                <w:sz w:val="24"/>
              </w:rPr>
              <w:t>объёму</w:t>
            </w:r>
          </w:p>
        </w:tc>
        <w:tc>
          <w:tcPr>
            <w:tcW w:w="2101" w:type="dxa"/>
          </w:tcPr>
          <w:p w14:paraId="257AE5EA">
            <w:pPr>
              <w:pStyle w:val="9"/>
              <w:spacing w:before="81"/>
              <w:rPr>
                <w:b/>
                <w:sz w:val="24"/>
              </w:rPr>
            </w:pPr>
          </w:p>
          <w:p w14:paraId="0A352CB5">
            <w:pPr>
              <w:pStyle w:val="9"/>
              <w:ind w:left="381"/>
              <w:rPr>
                <w:sz w:val="24"/>
              </w:rPr>
            </w:pPr>
            <w:r>
              <w:rPr>
                <w:spacing w:val="-10"/>
                <w:sz w:val="24"/>
              </w:rPr>
              <w:t>1</w:t>
            </w:r>
          </w:p>
        </w:tc>
        <w:tc>
          <w:tcPr>
            <w:tcW w:w="2911" w:type="dxa"/>
          </w:tcPr>
          <w:p w14:paraId="2242E566">
            <w:pPr>
              <w:pStyle w:val="9"/>
              <w:rPr>
                <w:sz w:val="22"/>
              </w:rPr>
            </w:pPr>
          </w:p>
        </w:tc>
        <w:tc>
          <w:tcPr>
            <w:tcW w:w="3760" w:type="dxa"/>
          </w:tcPr>
          <w:p w14:paraId="06583023">
            <w:pPr>
              <w:pStyle w:val="9"/>
              <w:spacing w:before="211"/>
              <w:ind w:left="1190"/>
              <w:rPr>
                <w:sz w:val="24"/>
              </w:rPr>
            </w:pPr>
            <w:r>
              <w:rPr>
                <w:sz w:val="24"/>
              </w:rPr>
              <w:t>Библиотека</w:t>
            </w:r>
            <w:r>
              <w:rPr>
                <w:spacing w:val="-3"/>
                <w:sz w:val="24"/>
              </w:rPr>
              <w:t xml:space="preserve"> </w:t>
            </w:r>
            <w:r>
              <w:rPr>
                <w:spacing w:val="-5"/>
                <w:sz w:val="24"/>
              </w:rPr>
              <w:t>ЦОК</w:t>
            </w:r>
          </w:p>
          <w:p w14:paraId="5BAC2278">
            <w:pPr>
              <w:pStyle w:val="9"/>
              <w:spacing w:before="42"/>
              <w:ind w:left="1190"/>
              <w:rPr>
                <w:sz w:val="22"/>
              </w:rPr>
            </w:pPr>
            <w:r>
              <w:fldChar w:fldCharType="begin"/>
            </w:r>
            <w:r>
              <w:instrText xml:space="preserve"> HYPERLINK "https://m.edsoo.ru/ff0d5708" \h </w:instrText>
            </w:r>
            <w:r>
              <w:fldChar w:fldCharType="separate"/>
            </w:r>
            <w:r>
              <w:rPr>
                <w:color w:val="0000FF"/>
                <w:spacing w:val="-2"/>
                <w:sz w:val="22"/>
                <w:u w:val="single" w:color="0000FF"/>
              </w:rPr>
              <w:t>https://m.edsoo.ru/ff0d5708</w:t>
            </w:r>
            <w:r>
              <w:rPr>
                <w:color w:val="0000FF"/>
                <w:spacing w:val="-2"/>
                <w:sz w:val="22"/>
                <w:u w:val="single" w:color="0000FF"/>
              </w:rPr>
              <w:fldChar w:fldCharType="end"/>
            </w:r>
          </w:p>
        </w:tc>
      </w:tr>
      <w:tr w14:paraId="2B39C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613" w:type="dxa"/>
          </w:tcPr>
          <w:p w14:paraId="040ADC5D">
            <w:pPr>
              <w:pStyle w:val="9"/>
              <w:spacing w:before="242"/>
              <w:rPr>
                <w:b/>
                <w:sz w:val="24"/>
              </w:rPr>
            </w:pPr>
          </w:p>
          <w:p w14:paraId="0294BE1B">
            <w:pPr>
              <w:pStyle w:val="9"/>
              <w:ind w:left="50"/>
              <w:rPr>
                <w:sz w:val="24"/>
              </w:rPr>
            </w:pPr>
            <w:r>
              <w:rPr>
                <w:spacing w:val="-5"/>
                <w:sz w:val="24"/>
              </w:rPr>
              <w:t>48</w:t>
            </w:r>
          </w:p>
        </w:tc>
        <w:tc>
          <w:tcPr>
            <w:tcW w:w="4139" w:type="dxa"/>
          </w:tcPr>
          <w:p w14:paraId="13F1B848">
            <w:pPr>
              <w:pStyle w:val="9"/>
              <w:spacing w:before="40" w:line="276" w:lineRule="auto"/>
              <w:ind w:left="322" w:right="725"/>
              <w:jc w:val="both"/>
              <w:rPr>
                <w:sz w:val="24"/>
              </w:rPr>
            </w:pPr>
            <w:r>
              <w:rPr>
                <w:sz w:val="24"/>
              </w:rPr>
              <w:t>Вычисления</w:t>
            </w:r>
            <w:r>
              <w:rPr>
                <w:spacing w:val="-13"/>
                <w:sz w:val="24"/>
              </w:rPr>
              <w:t xml:space="preserve"> </w:t>
            </w:r>
            <w:r>
              <w:rPr>
                <w:sz w:val="24"/>
              </w:rPr>
              <w:t>объёмов</w:t>
            </w:r>
            <w:r>
              <w:rPr>
                <w:spacing w:val="-13"/>
                <w:sz w:val="24"/>
              </w:rPr>
              <w:t xml:space="preserve"> </w:t>
            </w:r>
            <w:r>
              <w:rPr>
                <w:sz w:val="24"/>
              </w:rPr>
              <w:t>газов</w:t>
            </w:r>
            <w:r>
              <w:rPr>
                <w:spacing w:val="-13"/>
                <w:sz w:val="24"/>
              </w:rPr>
              <w:t xml:space="preserve"> </w:t>
            </w:r>
            <w:r>
              <w:rPr>
                <w:sz w:val="24"/>
              </w:rPr>
              <w:t>по уравнению</w:t>
            </w:r>
            <w:r>
              <w:rPr>
                <w:spacing w:val="-7"/>
                <w:sz w:val="24"/>
              </w:rPr>
              <w:t xml:space="preserve"> </w:t>
            </w:r>
            <w:r>
              <w:rPr>
                <w:sz w:val="24"/>
              </w:rPr>
              <w:t>реакции</w:t>
            </w:r>
            <w:r>
              <w:rPr>
                <w:spacing w:val="-7"/>
                <w:sz w:val="24"/>
              </w:rPr>
              <w:t xml:space="preserve"> </w:t>
            </w:r>
            <w:r>
              <w:rPr>
                <w:sz w:val="24"/>
              </w:rPr>
              <w:t>на</w:t>
            </w:r>
            <w:r>
              <w:rPr>
                <w:spacing w:val="-11"/>
                <w:sz w:val="24"/>
              </w:rPr>
              <w:t xml:space="preserve"> </w:t>
            </w:r>
            <w:r>
              <w:rPr>
                <w:sz w:val="24"/>
              </w:rPr>
              <w:t>основе закона объёмных отношений</w:t>
            </w:r>
          </w:p>
          <w:p w14:paraId="4C0EF21B">
            <w:pPr>
              <w:pStyle w:val="9"/>
              <w:spacing w:before="1"/>
              <w:ind w:left="322"/>
              <w:rPr>
                <w:sz w:val="24"/>
              </w:rPr>
            </w:pPr>
            <w:r>
              <w:rPr>
                <w:spacing w:val="-2"/>
                <w:sz w:val="24"/>
              </w:rPr>
              <w:t>газов</w:t>
            </w:r>
          </w:p>
        </w:tc>
        <w:tc>
          <w:tcPr>
            <w:tcW w:w="2101" w:type="dxa"/>
          </w:tcPr>
          <w:p w14:paraId="37712C65">
            <w:pPr>
              <w:pStyle w:val="9"/>
              <w:spacing w:before="242"/>
              <w:rPr>
                <w:b/>
                <w:sz w:val="24"/>
              </w:rPr>
            </w:pPr>
          </w:p>
          <w:p w14:paraId="6130C26E">
            <w:pPr>
              <w:pStyle w:val="9"/>
              <w:ind w:left="352"/>
              <w:rPr>
                <w:sz w:val="24"/>
              </w:rPr>
            </w:pPr>
            <w:r>
              <w:rPr>
                <w:spacing w:val="-10"/>
                <w:sz w:val="24"/>
              </w:rPr>
              <w:t>1</w:t>
            </w:r>
          </w:p>
        </w:tc>
        <w:tc>
          <w:tcPr>
            <w:tcW w:w="2911" w:type="dxa"/>
          </w:tcPr>
          <w:p w14:paraId="60BEBABF">
            <w:pPr>
              <w:pStyle w:val="9"/>
              <w:rPr>
                <w:sz w:val="22"/>
              </w:rPr>
            </w:pPr>
          </w:p>
        </w:tc>
        <w:tc>
          <w:tcPr>
            <w:tcW w:w="3760" w:type="dxa"/>
          </w:tcPr>
          <w:p w14:paraId="67477198">
            <w:pPr>
              <w:pStyle w:val="9"/>
              <w:spacing w:before="95"/>
              <w:rPr>
                <w:b/>
                <w:sz w:val="24"/>
              </w:rPr>
            </w:pPr>
          </w:p>
          <w:p w14:paraId="6B36A365">
            <w:pPr>
              <w:pStyle w:val="9"/>
              <w:ind w:left="1190"/>
              <w:rPr>
                <w:sz w:val="24"/>
              </w:rPr>
            </w:pPr>
            <w:r>
              <w:rPr>
                <w:sz w:val="24"/>
              </w:rPr>
              <w:t>Библиотека</w:t>
            </w:r>
            <w:r>
              <w:rPr>
                <w:spacing w:val="-3"/>
                <w:sz w:val="24"/>
              </w:rPr>
              <w:t xml:space="preserve"> </w:t>
            </w:r>
            <w:r>
              <w:rPr>
                <w:spacing w:val="-5"/>
                <w:sz w:val="24"/>
              </w:rPr>
              <w:t>ЦОК</w:t>
            </w:r>
          </w:p>
          <w:p w14:paraId="099F7F6A">
            <w:pPr>
              <w:pStyle w:val="9"/>
              <w:spacing w:before="41"/>
              <w:ind w:left="1190"/>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75C0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613" w:type="dxa"/>
          </w:tcPr>
          <w:p w14:paraId="08556E1E">
            <w:pPr>
              <w:pStyle w:val="9"/>
              <w:spacing w:before="239"/>
              <w:rPr>
                <w:b/>
                <w:sz w:val="24"/>
              </w:rPr>
            </w:pPr>
          </w:p>
          <w:p w14:paraId="6D3BC31E">
            <w:pPr>
              <w:pStyle w:val="9"/>
              <w:ind w:left="50"/>
              <w:rPr>
                <w:sz w:val="24"/>
              </w:rPr>
            </w:pPr>
            <w:r>
              <w:rPr>
                <w:spacing w:val="-5"/>
                <w:sz w:val="24"/>
              </w:rPr>
              <w:t>49</w:t>
            </w:r>
          </w:p>
        </w:tc>
        <w:tc>
          <w:tcPr>
            <w:tcW w:w="4139" w:type="dxa"/>
          </w:tcPr>
          <w:p w14:paraId="332BDB16">
            <w:pPr>
              <w:pStyle w:val="9"/>
              <w:spacing w:before="40" w:line="276" w:lineRule="auto"/>
              <w:ind w:left="322" w:right="725"/>
              <w:jc w:val="both"/>
              <w:rPr>
                <w:sz w:val="24"/>
              </w:rPr>
            </w:pPr>
            <w:r>
              <w:rPr>
                <w:sz w:val="24"/>
              </w:rPr>
              <w:t>Вычисления</w:t>
            </w:r>
            <w:r>
              <w:rPr>
                <w:spacing w:val="-13"/>
                <w:sz w:val="24"/>
              </w:rPr>
              <w:t xml:space="preserve"> </w:t>
            </w:r>
            <w:r>
              <w:rPr>
                <w:sz w:val="24"/>
              </w:rPr>
              <w:t>объёмов</w:t>
            </w:r>
            <w:r>
              <w:rPr>
                <w:spacing w:val="-13"/>
                <w:sz w:val="24"/>
              </w:rPr>
              <w:t xml:space="preserve"> </w:t>
            </w:r>
            <w:r>
              <w:rPr>
                <w:sz w:val="24"/>
              </w:rPr>
              <w:t>газов</w:t>
            </w:r>
            <w:r>
              <w:rPr>
                <w:spacing w:val="-13"/>
                <w:sz w:val="24"/>
              </w:rPr>
              <w:t xml:space="preserve"> </w:t>
            </w:r>
            <w:r>
              <w:rPr>
                <w:sz w:val="24"/>
              </w:rPr>
              <w:t>по уравнению</w:t>
            </w:r>
            <w:r>
              <w:rPr>
                <w:spacing w:val="-7"/>
                <w:sz w:val="24"/>
              </w:rPr>
              <w:t xml:space="preserve"> </w:t>
            </w:r>
            <w:r>
              <w:rPr>
                <w:sz w:val="24"/>
              </w:rPr>
              <w:t>реакции</w:t>
            </w:r>
            <w:r>
              <w:rPr>
                <w:spacing w:val="-7"/>
                <w:sz w:val="24"/>
              </w:rPr>
              <w:t xml:space="preserve"> </w:t>
            </w:r>
            <w:r>
              <w:rPr>
                <w:sz w:val="24"/>
              </w:rPr>
              <w:t>на</w:t>
            </w:r>
            <w:r>
              <w:rPr>
                <w:spacing w:val="-11"/>
                <w:sz w:val="24"/>
              </w:rPr>
              <w:t xml:space="preserve"> </w:t>
            </w:r>
            <w:r>
              <w:rPr>
                <w:sz w:val="24"/>
              </w:rPr>
              <w:t>основе закона объёмных отношений</w:t>
            </w:r>
          </w:p>
          <w:p w14:paraId="47B7A4E4">
            <w:pPr>
              <w:pStyle w:val="9"/>
              <w:spacing w:before="1"/>
              <w:ind w:left="322"/>
              <w:rPr>
                <w:sz w:val="24"/>
              </w:rPr>
            </w:pPr>
            <w:r>
              <w:rPr>
                <w:spacing w:val="-2"/>
                <w:sz w:val="24"/>
              </w:rPr>
              <w:t>газов</w:t>
            </w:r>
          </w:p>
        </w:tc>
        <w:tc>
          <w:tcPr>
            <w:tcW w:w="2101" w:type="dxa"/>
          </w:tcPr>
          <w:p w14:paraId="5918D784">
            <w:pPr>
              <w:pStyle w:val="9"/>
              <w:spacing w:before="239"/>
              <w:rPr>
                <w:b/>
                <w:sz w:val="24"/>
              </w:rPr>
            </w:pPr>
          </w:p>
          <w:p w14:paraId="38EFD0FA">
            <w:pPr>
              <w:pStyle w:val="9"/>
              <w:ind w:left="352"/>
              <w:rPr>
                <w:sz w:val="24"/>
              </w:rPr>
            </w:pPr>
            <w:r>
              <w:rPr>
                <w:spacing w:val="-10"/>
                <w:sz w:val="24"/>
              </w:rPr>
              <w:t>1</w:t>
            </w:r>
          </w:p>
        </w:tc>
        <w:tc>
          <w:tcPr>
            <w:tcW w:w="2911" w:type="dxa"/>
          </w:tcPr>
          <w:p w14:paraId="36A81290">
            <w:pPr>
              <w:pStyle w:val="9"/>
              <w:rPr>
                <w:sz w:val="22"/>
              </w:rPr>
            </w:pPr>
          </w:p>
        </w:tc>
        <w:tc>
          <w:tcPr>
            <w:tcW w:w="3760" w:type="dxa"/>
          </w:tcPr>
          <w:p w14:paraId="3E5E8207">
            <w:pPr>
              <w:pStyle w:val="9"/>
              <w:spacing w:before="95"/>
              <w:rPr>
                <w:b/>
                <w:sz w:val="24"/>
              </w:rPr>
            </w:pPr>
          </w:p>
          <w:p w14:paraId="2A6158B4">
            <w:pPr>
              <w:pStyle w:val="9"/>
              <w:ind w:left="1190"/>
              <w:rPr>
                <w:sz w:val="24"/>
              </w:rPr>
            </w:pPr>
            <w:r>
              <w:rPr>
                <w:sz w:val="24"/>
              </w:rPr>
              <w:t>Библиотека</w:t>
            </w:r>
            <w:r>
              <w:rPr>
                <w:spacing w:val="-3"/>
                <w:sz w:val="24"/>
              </w:rPr>
              <w:t xml:space="preserve"> </w:t>
            </w:r>
            <w:r>
              <w:rPr>
                <w:spacing w:val="-5"/>
                <w:sz w:val="24"/>
              </w:rPr>
              <w:t>ЦОК</w:t>
            </w:r>
          </w:p>
          <w:p w14:paraId="7124D72F">
            <w:pPr>
              <w:pStyle w:val="9"/>
              <w:spacing w:before="41"/>
              <w:ind w:left="1190"/>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4D72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613" w:type="dxa"/>
          </w:tcPr>
          <w:p w14:paraId="146A2CC5">
            <w:pPr>
              <w:pStyle w:val="9"/>
              <w:spacing w:before="199"/>
              <w:ind w:left="50"/>
              <w:rPr>
                <w:sz w:val="24"/>
              </w:rPr>
            </w:pPr>
            <w:r>
              <w:rPr>
                <w:spacing w:val="-5"/>
                <w:sz w:val="24"/>
              </w:rPr>
              <w:t>50</w:t>
            </w:r>
          </w:p>
        </w:tc>
        <w:tc>
          <w:tcPr>
            <w:tcW w:w="4139" w:type="dxa"/>
          </w:tcPr>
          <w:p w14:paraId="17855FDF">
            <w:pPr>
              <w:pStyle w:val="9"/>
              <w:spacing w:before="10" w:line="318" w:lineRule="exact"/>
              <w:ind w:left="322" w:right="304"/>
              <w:rPr>
                <w:sz w:val="24"/>
              </w:rPr>
            </w:pPr>
            <w:r>
              <w:rPr>
                <w:sz w:val="24"/>
              </w:rPr>
              <w:t>Физические</w:t>
            </w:r>
            <w:r>
              <w:rPr>
                <w:spacing w:val="-15"/>
                <w:sz w:val="24"/>
              </w:rPr>
              <w:t xml:space="preserve"> </w:t>
            </w:r>
            <w:r>
              <w:rPr>
                <w:sz w:val="24"/>
              </w:rPr>
              <w:t>и</w:t>
            </w:r>
            <w:r>
              <w:rPr>
                <w:spacing w:val="-15"/>
                <w:sz w:val="24"/>
              </w:rPr>
              <w:t xml:space="preserve"> </w:t>
            </w:r>
            <w:r>
              <w:rPr>
                <w:sz w:val="24"/>
              </w:rPr>
              <w:t>химические свойства воды</w:t>
            </w:r>
          </w:p>
        </w:tc>
        <w:tc>
          <w:tcPr>
            <w:tcW w:w="2101" w:type="dxa"/>
          </w:tcPr>
          <w:p w14:paraId="579C4490">
            <w:pPr>
              <w:pStyle w:val="9"/>
              <w:spacing w:before="199"/>
              <w:ind w:left="381"/>
              <w:rPr>
                <w:sz w:val="24"/>
              </w:rPr>
            </w:pPr>
            <w:r>
              <w:rPr>
                <w:spacing w:val="-10"/>
                <w:sz w:val="24"/>
              </w:rPr>
              <w:t>1</w:t>
            </w:r>
          </w:p>
        </w:tc>
        <w:tc>
          <w:tcPr>
            <w:tcW w:w="2911" w:type="dxa"/>
          </w:tcPr>
          <w:p w14:paraId="48203E1B">
            <w:pPr>
              <w:pStyle w:val="9"/>
              <w:rPr>
                <w:sz w:val="22"/>
              </w:rPr>
            </w:pPr>
          </w:p>
        </w:tc>
        <w:tc>
          <w:tcPr>
            <w:tcW w:w="3760" w:type="dxa"/>
          </w:tcPr>
          <w:p w14:paraId="2E42727C">
            <w:pPr>
              <w:pStyle w:val="9"/>
              <w:spacing w:before="52"/>
              <w:ind w:left="1190"/>
              <w:rPr>
                <w:sz w:val="24"/>
              </w:rPr>
            </w:pPr>
            <w:r>
              <w:rPr>
                <w:sz w:val="24"/>
              </w:rPr>
              <w:t>Библиотека</w:t>
            </w:r>
            <w:r>
              <w:rPr>
                <w:spacing w:val="-3"/>
                <w:sz w:val="24"/>
              </w:rPr>
              <w:t xml:space="preserve"> </w:t>
            </w:r>
            <w:r>
              <w:rPr>
                <w:spacing w:val="-5"/>
                <w:sz w:val="24"/>
              </w:rPr>
              <w:t>ЦОК</w:t>
            </w:r>
          </w:p>
          <w:p w14:paraId="7C47C5F0">
            <w:pPr>
              <w:pStyle w:val="9"/>
              <w:spacing w:before="43"/>
              <w:ind w:left="1190"/>
              <w:rPr>
                <w:sz w:val="22"/>
              </w:rPr>
            </w:pPr>
            <w:r>
              <w:fldChar w:fldCharType="begin"/>
            </w:r>
            <w:r>
              <w:instrText xml:space="preserve"> HYPERLINK "https://m.edsoo.ru/ff0d587a" \h </w:instrText>
            </w:r>
            <w:r>
              <w:fldChar w:fldCharType="separate"/>
            </w:r>
            <w:r>
              <w:rPr>
                <w:color w:val="0000FF"/>
                <w:spacing w:val="-2"/>
                <w:sz w:val="22"/>
                <w:u w:val="single" w:color="0000FF"/>
              </w:rPr>
              <w:t>https://m.edsoo.ru/ff0d587a</w:t>
            </w:r>
            <w:r>
              <w:rPr>
                <w:color w:val="0000FF"/>
                <w:spacing w:val="-2"/>
                <w:sz w:val="22"/>
                <w:u w:val="single" w:color="0000FF"/>
              </w:rPr>
              <w:fldChar w:fldCharType="end"/>
            </w:r>
          </w:p>
        </w:tc>
      </w:tr>
      <w:tr w14:paraId="4B85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613" w:type="dxa"/>
          </w:tcPr>
          <w:p w14:paraId="677B339F">
            <w:pPr>
              <w:pStyle w:val="9"/>
              <w:spacing w:before="199"/>
              <w:ind w:left="50"/>
              <w:rPr>
                <w:sz w:val="24"/>
              </w:rPr>
            </w:pPr>
            <w:r>
              <w:rPr>
                <w:spacing w:val="-5"/>
                <w:sz w:val="24"/>
              </w:rPr>
              <w:t>51</w:t>
            </w:r>
          </w:p>
        </w:tc>
        <w:tc>
          <w:tcPr>
            <w:tcW w:w="4139" w:type="dxa"/>
          </w:tcPr>
          <w:p w14:paraId="1A74C03B">
            <w:pPr>
              <w:pStyle w:val="9"/>
              <w:spacing w:before="11" w:line="316" w:lineRule="exact"/>
              <w:ind w:left="322"/>
              <w:rPr>
                <w:sz w:val="24"/>
              </w:rPr>
            </w:pPr>
            <w:r>
              <w:rPr>
                <w:sz w:val="24"/>
              </w:rPr>
              <w:t>Состав</w:t>
            </w:r>
            <w:r>
              <w:rPr>
                <w:spacing w:val="-13"/>
                <w:sz w:val="24"/>
              </w:rPr>
              <w:t xml:space="preserve"> </w:t>
            </w:r>
            <w:r>
              <w:rPr>
                <w:sz w:val="24"/>
              </w:rPr>
              <w:t>оснований.</w:t>
            </w:r>
            <w:r>
              <w:rPr>
                <w:spacing w:val="-13"/>
                <w:sz w:val="24"/>
              </w:rPr>
              <w:t xml:space="preserve"> </w:t>
            </w:r>
            <w:r>
              <w:rPr>
                <w:sz w:val="24"/>
              </w:rPr>
              <w:t>Понятие</w:t>
            </w:r>
            <w:r>
              <w:rPr>
                <w:spacing w:val="-13"/>
                <w:sz w:val="24"/>
              </w:rPr>
              <w:t xml:space="preserve"> </w:t>
            </w:r>
            <w:r>
              <w:rPr>
                <w:sz w:val="24"/>
              </w:rPr>
              <w:t xml:space="preserve">об </w:t>
            </w:r>
            <w:r>
              <w:rPr>
                <w:spacing w:val="-2"/>
                <w:sz w:val="24"/>
              </w:rPr>
              <w:t>индикаторах</w:t>
            </w:r>
          </w:p>
        </w:tc>
        <w:tc>
          <w:tcPr>
            <w:tcW w:w="2101" w:type="dxa"/>
          </w:tcPr>
          <w:p w14:paraId="6EE0C119">
            <w:pPr>
              <w:pStyle w:val="9"/>
              <w:spacing w:before="199"/>
              <w:ind w:left="381"/>
              <w:rPr>
                <w:sz w:val="24"/>
              </w:rPr>
            </w:pPr>
            <w:r>
              <w:rPr>
                <w:spacing w:val="-10"/>
                <w:sz w:val="24"/>
              </w:rPr>
              <w:t>1</w:t>
            </w:r>
          </w:p>
        </w:tc>
        <w:tc>
          <w:tcPr>
            <w:tcW w:w="2911" w:type="dxa"/>
          </w:tcPr>
          <w:p w14:paraId="3E5BF850">
            <w:pPr>
              <w:pStyle w:val="9"/>
              <w:rPr>
                <w:sz w:val="22"/>
              </w:rPr>
            </w:pPr>
          </w:p>
        </w:tc>
        <w:tc>
          <w:tcPr>
            <w:tcW w:w="3760" w:type="dxa"/>
          </w:tcPr>
          <w:p w14:paraId="3D5BABA1">
            <w:pPr>
              <w:pStyle w:val="9"/>
              <w:spacing w:before="55"/>
              <w:ind w:left="1190"/>
              <w:rPr>
                <w:sz w:val="24"/>
              </w:rPr>
            </w:pPr>
            <w:r>
              <w:rPr>
                <w:sz w:val="24"/>
              </w:rPr>
              <w:t>Библиотека</w:t>
            </w:r>
            <w:r>
              <w:rPr>
                <w:spacing w:val="-3"/>
                <w:sz w:val="24"/>
              </w:rPr>
              <w:t xml:space="preserve"> </w:t>
            </w:r>
            <w:r>
              <w:rPr>
                <w:spacing w:val="-5"/>
                <w:sz w:val="24"/>
              </w:rPr>
              <w:t>ЦОК</w:t>
            </w:r>
          </w:p>
          <w:p w14:paraId="64EFAC7C">
            <w:pPr>
              <w:pStyle w:val="9"/>
              <w:spacing w:before="40"/>
              <w:ind w:left="1190"/>
              <w:rPr>
                <w:sz w:val="22"/>
              </w:rPr>
            </w:pPr>
            <w:r>
              <w:fldChar w:fldCharType="begin"/>
            </w:r>
            <w:r>
              <w:instrText xml:space="preserve"> HYPERLINK "https://m.edsoo.ru/ff0d59e2" \h </w:instrText>
            </w:r>
            <w:r>
              <w:fldChar w:fldCharType="separate"/>
            </w:r>
            <w:r>
              <w:rPr>
                <w:color w:val="0000FF"/>
                <w:spacing w:val="-2"/>
                <w:sz w:val="22"/>
                <w:u w:val="single" w:color="0000FF"/>
              </w:rPr>
              <w:t>https://m.edsoo.ru/ff0d59e2</w:t>
            </w:r>
            <w:r>
              <w:rPr>
                <w:color w:val="0000FF"/>
                <w:spacing w:val="-2"/>
                <w:sz w:val="22"/>
                <w:u w:val="single" w:color="0000FF"/>
              </w:rPr>
              <w:fldChar w:fldCharType="end"/>
            </w:r>
          </w:p>
        </w:tc>
      </w:tr>
      <w:tr w14:paraId="55CA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613" w:type="dxa"/>
          </w:tcPr>
          <w:p w14:paraId="38BF9696">
            <w:pPr>
              <w:pStyle w:val="9"/>
              <w:spacing w:before="83"/>
              <w:rPr>
                <w:b/>
                <w:sz w:val="24"/>
              </w:rPr>
            </w:pPr>
          </w:p>
          <w:p w14:paraId="7E724276">
            <w:pPr>
              <w:pStyle w:val="9"/>
              <w:ind w:left="50"/>
              <w:rPr>
                <w:sz w:val="24"/>
              </w:rPr>
            </w:pPr>
            <w:r>
              <w:rPr>
                <w:spacing w:val="-5"/>
                <w:sz w:val="24"/>
              </w:rPr>
              <w:t>52</w:t>
            </w:r>
          </w:p>
        </w:tc>
        <w:tc>
          <w:tcPr>
            <w:tcW w:w="4139" w:type="dxa"/>
          </w:tcPr>
          <w:p w14:paraId="5C754CDD">
            <w:pPr>
              <w:pStyle w:val="9"/>
              <w:spacing w:before="40"/>
              <w:ind w:left="322"/>
              <w:rPr>
                <w:sz w:val="24"/>
              </w:rPr>
            </w:pPr>
            <w:r>
              <w:rPr>
                <w:sz w:val="24"/>
              </w:rPr>
              <w:t>Вода</w:t>
            </w:r>
            <w:r>
              <w:rPr>
                <w:spacing w:val="-3"/>
                <w:sz w:val="24"/>
              </w:rPr>
              <w:t xml:space="preserve"> </w:t>
            </w:r>
            <w:r>
              <w:rPr>
                <w:sz w:val="24"/>
              </w:rPr>
              <w:t>как</w:t>
            </w:r>
            <w:r>
              <w:rPr>
                <w:spacing w:val="-1"/>
                <w:sz w:val="24"/>
              </w:rPr>
              <w:t xml:space="preserve"> </w:t>
            </w:r>
            <w:r>
              <w:rPr>
                <w:spacing w:val="-2"/>
                <w:sz w:val="24"/>
              </w:rPr>
              <w:t>растворитель.</w:t>
            </w:r>
          </w:p>
          <w:p w14:paraId="714C59C4">
            <w:pPr>
              <w:pStyle w:val="9"/>
              <w:spacing w:before="9" w:line="310" w:lineRule="atLeast"/>
              <w:ind w:left="322"/>
              <w:rPr>
                <w:sz w:val="24"/>
              </w:rPr>
            </w:pPr>
            <w:r>
              <w:rPr>
                <w:sz w:val="24"/>
              </w:rPr>
              <w:t>Насыщенные</w:t>
            </w:r>
            <w:r>
              <w:rPr>
                <w:spacing w:val="-15"/>
                <w:sz w:val="24"/>
              </w:rPr>
              <w:t xml:space="preserve"> </w:t>
            </w:r>
            <w:r>
              <w:rPr>
                <w:sz w:val="24"/>
              </w:rPr>
              <w:t>и</w:t>
            </w:r>
            <w:r>
              <w:rPr>
                <w:spacing w:val="-15"/>
                <w:sz w:val="24"/>
              </w:rPr>
              <w:t xml:space="preserve"> </w:t>
            </w:r>
            <w:r>
              <w:rPr>
                <w:sz w:val="24"/>
              </w:rPr>
              <w:t xml:space="preserve">ненасыщенные </w:t>
            </w:r>
            <w:r>
              <w:rPr>
                <w:spacing w:val="-2"/>
                <w:sz w:val="24"/>
              </w:rPr>
              <w:t>растворы</w:t>
            </w:r>
          </w:p>
        </w:tc>
        <w:tc>
          <w:tcPr>
            <w:tcW w:w="2101" w:type="dxa"/>
          </w:tcPr>
          <w:p w14:paraId="14D5F687">
            <w:pPr>
              <w:pStyle w:val="9"/>
              <w:spacing w:before="83"/>
              <w:rPr>
                <w:b/>
                <w:sz w:val="24"/>
              </w:rPr>
            </w:pPr>
          </w:p>
          <w:p w14:paraId="35F1F362">
            <w:pPr>
              <w:pStyle w:val="9"/>
              <w:ind w:left="381"/>
              <w:rPr>
                <w:sz w:val="24"/>
              </w:rPr>
            </w:pPr>
            <w:r>
              <w:rPr>
                <w:spacing w:val="-10"/>
                <w:sz w:val="24"/>
              </w:rPr>
              <w:t>1</w:t>
            </w:r>
          </w:p>
        </w:tc>
        <w:tc>
          <w:tcPr>
            <w:tcW w:w="2911" w:type="dxa"/>
          </w:tcPr>
          <w:p w14:paraId="42FAC3A3">
            <w:pPr>
              <w:pStyle w:val="9"/>
              <w:rPr>
                <w:sz w:val="22"/>
              </w:rPr>
            </w:pPr>
          </w:p>
        </w:tc>
        <w:tc>
          <w:tcPr>
            <w:tcW w:w="3760" w:type="dxa"/>
          </w:tcPr>
          <w:p w14:paraId="2B00ABC9">
            <w:pPr>
              <w:pStyle w:val="9"/>
              <w:spacing w:before="213"/>
              <w:ind w:left="1190"/>
              <w:rPr>
                <w:sz w:val="24"/>
              </w:rPr>
            </w:pPr>
            <w:r>
              <w:rPr>
                <w:sz w:val="24"/>
              </w:rPr>
              <w:t>Библиотека</w:t>
            </w:r>
            <w:r>
              <w:rPr>
                <w:spacing w:val="-3"/>
                <w:sz w:val="24"/>
              </w:rPr>
              <w:t xml:space="preserve"> </w:t>
            </w:r>
            <w:r>
              <w:rPr>
                <w:spacing w:val="-5"/>
                <w:sz w:val="24"/>
              </w:rPr>
              <w:t>ЦОК</w:t>
            </w:r>
          </w:p>
          <w:p w14:paraId="542E58B4">
            <w:pPr>
              <w:pStyle w:val="9"/>
              <w:spacing w:before="40"/>
              <w:ind w:left="1190"/>
              <w:rPr>
                <w:sz w:val="22"/>
              </w:rPr>
            </w:pPr>
            <w:r>
              <w:fldChar w:fldCharType="begin"/>
            </w:r>
            <w:r>
              <w:instrText xml:space="preserve"> HYPERLINK "https://m.edsoo.ru/ff0d5b40" \h </w:instrText>
            </w:r>
            <w:r>
              <w:fldChar w:fldCharType="separate"/>
            </w:r>
            <w:r>
              <w:rPr>
                <w:color w:val="0000FF"/>
                <w:spacing w:val="-2"/>
                <w:sz w:val="22"/>
                <w:u w:val="single" w:color="0000FF"/>
              </w:rPr>
              <w:t>https://m.edsoo.ru/ff0d5b40</w:t>
            </w:r>
            <w:r>
              <w:rPr>
                <w:color w:val="0000FF"/>
                <w:spacing w:val="-2"/>
                <w:sz w:val="22"/>
                <w:u w:val="single" w:color="0000FF"/>
              </w:rPr>
              <w:fldChar w:fldCharType="end"/>
            </w:r>
          </w:p>
        </w:tc>
      </w:tr>
      <w:tr w14:paraId="4B38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613" w:type="dxa"/>
          </w:tcPr>
          <w:p w14:paraId="4AC2E324">
            <w:pPr>
              <w:pStyle w:val="9"/>
              <w:spacing w:before="199"/>
              <w:ind w:left="50"/>
              <w:rPr>
                <w:sz w:val="24"/>
              </w:rPr>
            </w:pPr>
            <w:r>
              <w:rPr>
                <w:spacing w:val="-5"/>
                <w:sz w:val="24"/>
              </w:rPr>
              <w:t>53</w:t>
            </w:r>
          </w:p>
        </w:tc>
        <w:tc>
          <w:tcPr>
            <w:tcW w:w="4139" w:type="dxa"/>
          </w:tcPr>
          <w:p w14:paraId="4739FF5C">
            <w:pPr>
              <w:pStyle w:val="9"/>
              <w:spacing w:before="10" w:line="318" w:lineRule="exact"/>
              <w:ind w:left="322" w:right="304"/>
              <w:rPr>
                <w:sz w:val="24"/>
              </w:rPr>
            </w:pPr>
            <w:r>
              <w:rPr>
                <w:sz w:val="24"/>
              </w:rPr>
              <w:t>Массовая</w:t>
            </w:r>
            <w:r>
              <w:rPr>
                <w:spacing w:val="-13"/>
                <w:sz w:val="24"/>
              </w:rPr>
              <w:t xml:space="preserve"> </w:t>
            </w:r>
            <w:r>
              <w:rPr>
                <w:sz w:val="24"/>
              </w:rPr>
              <w:t>доля</w:t>
            </w:r>
            <w:r>
              <w:rPr>
                <w:spacing w:val="-13"/>
                <w:sz w:val="24"/>
              </w:rPr>
              <w:t xml:space="preserve"> </w:t>
            </w:r>
            <w:r>
              <w:rPr>
                <w:sz w:val="24"/>
              </w:rPr>
              <w:t>вещества</w:t>
            </w:r>
            <w:r>
              <w:rPr>
                <w:spacing w:val="-14"/>
                <w:sz w:val="24"/>
              </w:rPr>
              <w:t xml:space="preserve"> </w:t>
            </w:r>
            <w:r>
              <w:rPr>
                <w:sz w:val="24"/>
              </w:rPr>
              <w:t xml:space="preserve">в </w:t>
            </w:r>
            <w:r>
              <w:rPr>
                <w:spacing w:val="-2"/>
                <w:sz w:val="24"/>
              </w:rPr>
              <w:t>растворе</w:t>
            </w:r>
          </w:p>
        </w:tc>
        <w:tc>
          <w:tcPr>
            <w:tcW w:w="2101" w:type="dxa"/>
          </w:tcPr>
          <w:p w14:paraId="25453CCF">
            <w:pPr>
              <w:pStyle w:val="9"/>
              <w:spacing w:before="199"/>
              <w:ind w:left="352"/>
              <w:rPr>
                <w:sz w:val="24"/>
              </w:rPr>
            </w:pPr>
            <w:r>
              <w:rPr>
                <w:spacing w:val="-10"/>
                <w:sz w:val="24"/>
              </w:rPr>
              <w:t>1</w:t>
            </w:r>
          </w:p>
        </w:tc>
        <w:tc>
          <w:tcPr>
            <w:tcW w:w="2911" w:type="dxa"/>
          </w:tcPr>
          <w:p w14:paraId="275545A9">
            <w:pPr>
              <w:pStyle w:val="9"/>
              <w:rPr>
                <w:sz w:val="22"/>
              </w:rPr>
            </w:pPr>
          </w:p>
        </w:tc>
        <w:tc>
          <w:tcPr>
            <w:tcW w:w="3760" w:type="dxa"/>
          </w:tcPr>
          <w:p w14:paraId="3C027DCD">
            <w:pPr>
              <w:pStyle w:val="9"/>
              <w:spacing w:before="52"/>
              <w:ind w:left="1190"/>
              <w:rPr>
                <w:sz w:val="24"/>
              </w:rPr>
            </w:pPr>
            <w:r>
              <w:rPr>
                <w:sz w:val="24"/>
              </w:rPr>
              <w:t>Библиотека</w:t>
            </w:r>
            <w:r>
              <w:rPr>
                <w:spacing w:val="-3"/>
                <w:sz w:val="24"/>
              </w:rPr>
              <w:t xml:space="preserve"> </w:t>
            </w:r>
            <w:r>
              <w:rPr>
                <w:spacing w:val="-5"/>
                <w:sz w:val="24"/>
              </w:rPr>
              <w:t>ЦОК</w:t>
            </w:r>
          </w:p>
          <w:p w14:paraId="079C7FF2">
            <w:pPr>
              <w:pStyle w:val="9"/>
              <w:spacing w:before="44"/>
              <w:ind w:left="1190"/>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74B2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9" w:hRule="atLeast"/>
        </w:trPr>
        <w:tc>
          <w:tcPr>
            <w:tcW w:w="613" w:type="dxa"/>
          </w:tcPr>
          <w:p w14:paraId="48998691">
            <w:pPr>
              <w:pStyle w:val="9"/>
              <w:spacing w:before="242"/>
              <w:rPr>
                <w:b/>
                <w:sz w:val="24"/>
              </w:rPr>
            </w:pPr>
          </w:p>
          <w:p w14:paraId="3F01910E">
            <w:pPr>
              <w:pStyle w:val="9"/>
              <w:ind w:left="50"/>
              <w:rPr>
                <w:sz w:val="24"/>
              </w:rPr>
            </w:pPr>
            <w:r>
              <w:rPr>
                <w:spacing w:val="-5"/>
                <w:sz w:val="24"/>
              </w:rPr>
              <w:t>54</w:t>
            </w:r>
          </w:p>
        </w:tc>
        <w:tc>
          <w:tcPr>
            <w:tcW w:w="4139" w:type="dxa"/>
          </w:tcPr>
          <w:p w14:paraId="1636AD5A">
            <w:pPr>
              <w:pStyle w:val="9"/>
              <w:spacing w:before="40"/>
              <w:ind w:left="322"/>
              <w:rPr>
                <w:sz w:val="24"/>
              </w:rPr>
            </w:pPr>
            <w:r>
              <w:rPr>
                <w:sz w:val="24"/>
              </w:rPr>
              <w:t>Практическая</w:t>
            </w:r>
            <w:r>
              <w:rPr>
                <w:spacing w:val="-2"/>
                <w:sz w:val="24"/>
              </w:rPr>
              <w:t xml:space="preserve"> </w:t>
            </w:r>
            <w:r>
              <w:rPr>
                <w:sz w:val="24"/>
              </w:rPr>
              <w:t>работа</w:t>
            </w:r>
            <w:r>
              <w:rPr>
                <w:spacing w:val="-2"/>
                <w:sz w:val="24"/>
              </w:rPr>
              <w:t xml:space="preserve"> </w:t>
            </w:r>
            <w:r>
              <w:rPr>
                <w:sz w:val="24"/>
              </w:rPr>
              <w:t>№</w:t>
            </w:r>
            <w:r>
              <w:rPr>
                <w:spacing w:val="-1"/>
                <w:sz w:val="24"/>
              </w:rPr>
              <w:t xml:space="preserve"> </w:t>
            </w:r>
            <w:r>
              <w:rPr>
                <w:sz w:val="24"/>
              </w:rPr>
              <w:t>5</w:t>
            </w:r>
            <w:r>
              <w:rPr>
                <w:spacing w:val="-1"/>
                <w:sz w:val="24"/>
              </w:rPr>
              <w:t xml:space="preserve"> </w:t>
            </w:r>
            <w:r>
              <w:rPr>
                <w:sz w:val="24"/>
              </w:rPr>
              <w:t>по</w:t>
            </w:r>
            <w:r>
              <w:rPr>
                <w:spacing w:val="-1"/>
                <w:sz w:val="24"/>
              </w:rPr>
              <w:t xml:space="preserve"> </w:t>
            </w:r>
            <w:r>
              <w:rPr>
                <w:spacing w:val="-4"/>
                <w:sz w:val="24"/>
              </w:rPr>
              <w:t>теме</w:t>
            </w:r>
          </w:p>
          <w:p w14:paraId="720F8085">
            <w:pPr>
              <w:pStyle w:val="9"/>
              <w:spacing w:before="41"/>
              <w:ind w:left="322"/>
              <w:rPr>
                <w:sz w:val="24"/>
              </w:rPr>
            </w:pPr>
            <w:r>
              <w:rPr>
                <w:sz w:val="24"/>
              </w:rPr>
              <w:t>«Приготовление</w:t>
            </w:r>
            <w:r>
              <w:rPr>
                <w:spacing w:val="-8"/>
                <w:sz w:val="24"/>
              </w:rPr>
              <w:t xml:space="preserve"> </w:t>
            </w:r>
            <w:r>
              <w:rPr>
                <w:sz w:val="24"/>
              </w:rPr>
              <w:t>растворов</w:t>
            </w:r>
            <w:r>
              <w:rPr>
                <w:spacing w:val="-8"/>
                <w:sz w:val="24"/>
              </w:rPr>
              <w:t xml:space="preserve"> </w:t>
            </w:r>
            <w:r>
              <w:rPr>
                <w:spacing w:val="-10"/>
                <w:sz w:val="24"/>
              </w:rPr>
              <w:t>с</w:t>
            </w:r>
          </w:p>
          <w:p w14:paraId="30B73E3D">
            <w:pPr>
              <w:pStyle w:val="9"/>
              <w:spacing w:before="9" w:line="310" w:lineRule="atLeast"/>
              <w:ind w:left="322"/>
              <w:rPr>
                <w:sz w:val="24"/>
              </w:rPr>
            </w:pPr>
            <w:r>
              <w:rPr>
                <w:sz w:val="24"/>
              </w:rPr>
              <w:t>определённой</w:t>
            </w:r>
            <w:r>
              <w:rPr>
                <w:spacing w:val="-15"/>
                <w:sz w:val="24"/>
              </w:rPr>
              <w:t xml:space="preserve"> </w:t>
            </w:r>
            <w:r>
              <w:rPr>
                <w:sz w:val="24"/>
              </w:rPr>
              <w:t>массовой</w:t>
            </w:r>
            <w:r>
              <w:rPr>
                <w:spacing w:val="-15"/>
                <w:sz w:val="24"/>
              </w:rPr>
              <w:t xml:space="preserve"> </w:t>
            </w:r>
            <w:r>
              <w:rPr>
                <w:sz w:val="24"/>
              </w:rPr>
              <w:t>долей растворённого вещества»</w:t>
            </w:r>
          </w:p>
        </w:tc>
        <w:tc>
          <w:tcPr>
            <w:tcW w:w="2101" w:type="dxa"/>
          </w:tcPr>
          <w:p w14:paraId="1BEC8BA8">
            <w:pPr>
              <w:pStyle w:val="9"/>
              <w:spacing w:before="242"/>
              <w:rPr>
                <w:b/>
                <w:sz w:val="24"/>
              </w:rPr>
            </w:pPr>
          </w:p>
          <w:p w14:paraId="11419429">
            <w:pPr>
              <w:pStyle w:val="9"/>
              <w:ind w:left="381"/>
              <w:rPr>
                <w:sz w:val="24"/>
              </w:rPr>
            </w:pPr>
            <w:r>
              <w:rPr>
                <w:spacing w:val="-10"/>
                <w:sz w:val="24"/>
              </w:rPr>
              <w:t>1</w:t>
            </w:r>
          </w:p>
        </w:tc>
        <w:tc>
          <w:tcPr>
            <w:tcW w:w="2911" w:type="dxa"/>
          </w:tcPr>
          <w:p w14:paraId="270761A9">
            <w:pPr>
              <w:pStyle w:val="9"/>
              <w:spacing w:before="242"/>
              <w:rPr>
                <w:b/>
                <w:sz w:val="24"/>
              </w:rPr>
            </w:pPr>
          </w:p>
          <w:p w14:paraId="66812447">
            <w:pPr>
              <w:pStyle w:val="9"/>
              <w:ind w:left="404"/>
              <w:jc w:val="center"/>
              <w:rPr>
                <w:sz w:val="24"/>
              </w:rPr>
            </w:pPr>
            <w:r>
              <w:rPr>
                <w:spacing w:val="-10"/>
                <w:sz w:val="24"/>
              </w:rPr>
              <w:t>1</w:t>
            </w:r>
          </w:p>
        </w:tc>
        <w:tc>
          <w:tcPr>
            <w:tcW w:w="3760" w:type="dxa"/>
          </w:tcPr>
          <w:p w14:paraId="050786B5">
            <w:pPr>
              <w:pStyle w:val="9"/>
              <w:spacing w:before="95"/>
              <w:rPr>
                <w:b/>
                <w:sz w:val="24"/>
              </w:rPr>
            </w:pPr>
          </w:p>
          <w:p w14:paraId="4C7BA5FC">
            <w:pPr>
              <w:pStyle w:val="9"/>
              <w:ind w:left="1190"/>
              <w:rPr>
                <w:sz w:val="24"/>
              </w:rPr>
            </w:pPr>
            <w:r>
              <w:rPr>
                <w:sz w:val="24"/>
              </w:rPr>
              <w:t>Библиотека</w:t>
            </w:r>
            <w:r>
              <w:rPr>
                <w:spacing w:val="-3"/>
                <w:sz w:val="24"/>
              </w:rPr>
              <w:t xml:space="preserve"> </w:t>
            </w:r>
            <w:r>
              <w:rPr>
                <w:spacing w:val="-5"/>
                <w:sz w:val="24"/>
              </w:rPr>
              <w:t>ЦОК</w:t>
            </w:r>
          </w:p>
          <w:p w14:paraId="584CDBFF">
            <w:pPr>
              <w:pStyle w:val="9"/>
              <w:spacing w:before="41"/>
              <w:ind w:left="1190"/>
              <w:rPr>
                <w:sz w:val="22"/>
              </w:rPr>
            </w:pPr>
            <w:r>
              <w:fldChar w:fldCharType="begin"/>
            </w:r>
            <w:r>
              <w:instrText xml:space="preserve"> HYPERLINK "https://m.edsoo.ru/ff0d5eba" \h </w:instrText>
            </w:r>
            <w:r>
              <w:fldChar w:fldCharType="separate"/>
            </w:r>
            <w:r>
              <w:rPr>
                <w:color w:val="0000FF"/>
                <w:spacing w:val="-2"/>
                <w:sz w:val="22"/>
                <w:u w:val="single" w:color="0000FF"/>
              </w:rPr>
              <w:t>https://m.edsoo.ru/ff0d5eba</w:t>
            </w:r>
            <w:r>
              <w:rPr>
                <w:color w:val="0000FF"/>
                <w:spacing w:val="-2"/>
                <w:sz w:val="22"/>
                <w:u w:val="single" w:color="0000FF"/>
              </w:rPr>
              <w:fldChar w:fldCharType="end"/>
            </w:r>
          </w:p>
        </w:tc>
      </w:tr>
      <w:tr w14:paraId="731F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3" w:hRule="atLeast"/>
        </w:trPr>
        <w:tc>
          <w:tcPr>
            <w:tcW w:w="613" w:type="dxa"/>
          </w:tcPr>
          <w:p w14:paraId="6C867DFA">
            <w:pPr>
              <w:pStyle w:val="9"/>
              <w:spacing w:before="199"/>
              <w:ind w:left="50"/>
              <w:rPr>
                <w:sz w:val="24"/>
              </w:rPr>
            </w:pPr>
            <w:r>
              <w:rPr>
                <w:spacing w:val="-5"/>
                <w:sz w:val="24"/>
              </w:rPr>
              <w:t>55</w:t>
            </w:r>
          </w:p>
        </w:tc>
        <w:tc>
          <w:tcPr>
            <w:tcW w:w="4139" w:type="dxa"/>
          </w:tcPr>
          <w:p w14:paraId="327C0BAD">
            <w:pPr>
              <w:pStyle w:val="9"/>
              <w:spacing w:line="316" w:lineRule="exact"/>
              <w:ind w:left="322" w:right="304"/>
              <w:rPr>
                <w:sz w:val="24"/>
              </w:rPr>
            </w:pPr>
            <w:r>
              <w:rPr>
                <w:sz w:val="24"/>
              </w:rPr>
              <w:t>Обобщение</w:t>
            </w:r>
            <w:r>
              <w:rPr>
                <w:spacing w:val="-15"/>
                <w:sz w:val="24"/>
              </w:rPr>
              <w:t xml:space="preserve"> </w:t>
            </w:r>
            <w:r>
              <w:rPr>
                <w:sz w:val="24"/>
              </w:rPr>
              <w:t>и</w:t>
            </w:r>
            <w:r>
              <w:rPr>
                <w:spacing w:val="-15"/>
                <w:sz w:val="24"/>
              </w:rPr>
              <w:t xml:space="preserve"> </w:t>
            </w:r>
            <w:r>
              <w:rPr>
                <w:sz w:val="24"/>
              </w:rPr>
              <w:t xml:space="preserve">систематизация </w:t>
            </w:r>
            <w:r>
              <w:rPr>
                <w:spacing w:val="-2"/>
                <w:sz w:val="24"/>
              </w:rPr>
              <w:t>знаний</w:t>
            </w:r>
          </w:p>
        </w:tc>
        <w:tc>
          <w:tcPr>
            <w:tcW w:w="2101" w:type="dxa"/>
          </w:tcPr>
          <w:p w14:paraId="29DE93B3">
            <w:pPr>
              <w:pStyle w:val="9"/>
              <w:spacing w:before="199"/>
              <w:ind w:left="352"/>
              <w:rPr>
                <w:sz w:val="24"/>
              </w:rPr>
            </w:pPr>
            <w:r>
              <w:rPr>
                <w:spacing w:val="-10"/>
                <w:sz w:val="24"/>
              </w:rPr>
              <w:t>1</w:t>
            </w:r>
          </w:p>
        </w:tc>
        <w:tc>
          <w:tcPr>
            <w:tcW w:w="2911" w:type="dxa"/>
          </w:tcPr>
          <w:p w14:paraId="5C60C0C1">
            <w:pPr>
              <w:pStyle w:val="9"/>
              <w:rPr>
                <w:sz w:val="22"/>
              </w:rPr>
            </w:pPr>
          </w:p>
        </w:tc>
        <w:tc>
          <w:tcPr>
            <w:tcW w:w="3760" w:type="dxa"/>
          </w:tcPr>
          <w:p w14:paraId="79076A43">
            <w:pPr>
              <w:pStyle w:val="9"/>
              <w:spacing w:before="55"/>
              <w:ind w:left="1190"/>
              <w:rPr>
                <w:sz w:val="24"/>
              </w:rPr>
            </w:pPr>
            <w:r>
              <w:rPr>
                <w:sz w:val="24"/>
              </w:rPr>
              <w:t>Библиотека</w:t>
            </w:r>
            <w:r>
              <w:rPr>
                <w:spacing w:val="-3"/>
                <w:sz w:val="24"/>
              </w:rPr>
              <w:t xml:space="preserve"> </w:t>
            </w:r>
            <w:r>
              <w:rPr>
                <w:spacing w:val="-5"/>
                <w:sz w:val="24"/>
              </w:rPr>
              <w:t>ЦОК</w:t>
            </w:r>
          </w:p>
          <w:p w14:paraId="60BC06FE">
            <w:pPr>
              <w:pStyle w:val="9"/>
              <w:spacing w:before="40" w:line="242" w:lineRule="exact"/>
              <w:ind w:left="1190"/>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bl>
    <w:p w14:paraId="7026EEB1">
      <w:pPr>
        <w:pStyle w:val="9"/>
        <w:spacing w:after="0" w:line="242" w:lineRule="exact"/>
        <w:rPr>
          <w:sz w:val="22"/>
        </w:rPr>
        <w:sectPr>
          <w:type w:val="continuous"/>
          <w:pgSz w:w="16390" w:h="11910" w:orient="landscape"/>
          <w:pgMar w:top="1160" w:right="708" w:bottom="1148" w:left="1559" w:header="720" w:footer="720" w:gutter="0"/>
          <w:cols w:space="720" w:num="1"/>
        </w:sect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3"/>
        <w:gridCol w:w="4120"/>
        <w:gridCol w:w="1181"/>
        <w:gridCol w:w="3849"/>
        <w:gridCol w:w="3760"/>
      </w:tblGrid>
      <w:tr w14:paraId="1D5E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613" w:type="dxa"/>
          </w:tcPr>
          <w:p w14:paraId="05EDF1D6">
            <w:pPr>
              <w:pStyle w:val="9"/>
              <w:spacing w:before="148"/>
              <w:ind w:left="50"/>
              <w:rPr>
                <w:sz w:val="24"/>
              </w:rPr>
            </w:pPr>
            <w:r>
              <w:rPr>
                <w:spacing w:val="-5"/>
                <w:sz w:val="24"/>
              </w:rPr>
              <w:t>56</w:t>
            </w:r>
          </w:p>
        </w:tc>
        <w:tc>
          <w:tcPr>
            <w:tcW w:w="4120" w:type="dxa"/>
          </w:tcPr>
          <w:p w14:paraId="00FB0ED5">
            <w:pPr>
              <w:pStyle w:val="9"/>
              <w:spacing w:line="266" w:lineRule="exact"/>
              <w:ind w:left="322"/>
              <w:rPr>
                <w:sz w:val="24"/>
              </w:rPr>
            </w:pPr>
            <w:r>
              <w:rPr>
                <w:sz w:val="24"/>
              </w:rPr>
              <w:t>Контрольная</w:t>
            </w:r>
            <w:r>
              <w:rPr>
                <w:spacing w:val="-2"/>
                <w:sz w:val="24"/>
              </w:rPr>
              <w:t xml:space="preserve"> </w:t>
            </w:r>
            <w:r>
              <w:rPr>
                <w:sz w:val="24"/>
              </w:rPr>
              <w:t>работа</w:t>
            </w:r>
            <w:r>
              <w:rPr>
                <w:spacing w:val="-2"/>
                <w:sz w:val="24"/>
              </w:rPr>
              <w:t xml:space="preserve"> </w:t>
            </w:r>
            <w:r>
              <w:rPr>
                <w:sz w:val="24"/>
              </w:rPr>
              <w:t>№2</w:t>
            </w:r>
            <w:r>
              <w:rPr>
                <w:spacing w:val="-2"/>
                <w:sz w:val="24"/>
              </w:rPr>
              <w:t xml:space="preserve"> </w:t>
            </w:r>
            <w:r>
              <w:rPr>
                <w:sz w:val="24"/>
              </w:rPr>
              <w:t>по</w:t>
            </w:r>
            <w:r>
              <w:rPr>
                <w:spacing w:val="-1"/>
                <w:sz w:val="24"/>
              </w:rPr>
              <w:t xml:space="preserve"> </w:t>
            </w:r>
            <w:r>
              <w:rPr>
                <w:spacing w:val="-4"/>
                <w:sz w:val="24"/>
              </w:rPr>
              <w:t>теме</w:t>
            </w:r>
          </w:p>
          <w:p w14:paraId="630D936E">
            <w:pPr>
              <w:pStyle w:val="9"/>
              <w:spacing w:before="43"/>
              <w:ind w:left="322"/>
              <w:rPr>
                <w:sz w:val="24"/>
              </w:rPr>
            </w:pPr>
            <w:r>
              <w:rPr>
                <w:sz w:val="24"/>
              </w:rPr>
              <w:t>«Кислород.</w:t>
            </w:r>
            <w:r>
              <w:rPr>
                <w:spacing w:val="-4"/>
                <w:sz w:val="24"/>
              </w:rPr>
              <w:t xml:space="preserve"> </w:t>
            </w:r>
            <w:r>
              <w:rPr>
                <w:sz w:val="24"/>
              </w:rPr>
              <w:t xml:space="preserve">Водород. </w:t>
            </w:r>
            <w:r>
              <w:rPr>
                <w:spacing w:val="-2"/>
                <w:sz w:val="24"/>
              </w:rPr>
              <w:t>Вода»</w:t>
            </w:r>
          </w:p>
        </w:tc>
        <w:tc>
          <w:tcPr>
            <w:tcW w:w="1181" w:type="dxa"/>
          </w:tcPr>
          <w:p w14:paraId="7702BE84">
            <w:pPr>
              <w:pStyle w:val="9"/>
              <w:spacing w:before="148"/>
              <w:ind w:left="400"/>
              <w:rPr>
                <w:sz w:val="24"/>
              </w:rPr>
            </w:pPr>
            <w:r>
              <w:rPr>
                <w:spacing w:val="-10"/>
                <w:sz w:val="24"/>
              </w:rPr>
              <w:t>1</w:t>
            </w:r>
          </w:p>
        </w:tc>
        <w:tc>
          <w:tcPr>
            <w:tcW w:w="3849" w:type="dxa"/>
          </w:tcPr>
          <w:p w14:paraId="0392BA4B">
            <w:pPr>
              <w:pStyle w:val="9"/>
              <w:spacing w:before="148"/>
              <w:ind w:left="660"/>
              <w:rPr>
                <w:sz w:val="24"/>
              </w:rPr>
            </w:pPr>
            <w:r>
              <w:rPr>
                <w:spacing w:val="-10"/>
                <w:sz w:val="24"/>
              </w:rPr>
              <w:t>1</w:t>
            </w:r>
          </w:p>
        </w:tc>
        <w:tc>
          <w:tcPr>
            <w:tcW w:w="3760" w:type="dxa"/>
          </w:tcPr>
          <w:p w14:paraId="122C7FC6">
            <w:pPr>
              <w:pStyle w:val="9"/>
              <w:spacing w:before="4"/>
              <w:ind w:left="1191"/>
              <w:rPr>
                <w:sz w:val="24"/>
              </w:rPr>
            </w:pPr>
            <w:r>
              <w:rPr>
                <w:sz w:val="24"/>
              </w:rPr>
              <w:t>Библиотека</w:t>
            </w:r>
            <w:r>
              <w:rPr>
                <w:spacing w:val="-3"/>
                <w:sz w:val="24"/>
              </w:rPr>
              <w:t xml:space="preserve"> </w:t>
            </w:r>
            <w:r>
              <w:rPr>
                <w:spacing w:val="-5"/>
                <w:sz w:val="24"/>
              </w:rPr>
              <w:t>ЦОК</w:t>
            </w:r>
          </w:p>
          <w:p w14:paraId="7B7B8A31">
            <w:pPr>
              <w:pStyle w:val="9"/>
              <w:spacing w:before="40"/>
              <w:ind w:left="1191"/>
              <w:rPr>
                <w:sz w:val="22"/>
              </w:rPr>
            </w:pPr>
            <w:r>
              <w:fldChar w:fldCharType="begin"/>
            </w:r>
            <w:r>
              <w:instrText xml:space="preserve"> HYPERLINK "https://m.edsoo.ru/ff0d6342" \h </w:instrText>
            </w:r>
            <w:r>
              <w:fldChar w:fldCharType="separate"/>
            </w:r>
            <w:r>
              <w:rPr>
                <w:color w:val="0000FF"/>
                <w:spacing w:val="-2"/>
                <w:sz w:val="22"/>
                <w:u w:val="single" w:color="0000FF"/>
              </w:rPr>
              <w:t>https://m.edsoo.ru/ff0d6342</w:t>
            </w:r>
            <w:r>
              <w:rPr>
                <w:color w:val="0000FF"/>
                <w:spacing w:val="-2"/>
                <w:sz w:val="22"/>
                <w:u w:val="single" w:color="0000FF"/>
              </w:rPr>
              <w:fldChar w:fldCharType="end"/>
            </w:r>
          </w:p>
        </w:tc>
      </w:tr>
      <w:tr w14:paraId="175D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613" w:type="dxa"/>
          </w:tcPr>
          <w:p w14:paraId="19334FDE">
            <w:pPr>
              <w:pStyle w:val="9"/>
              <w:spacing w:before="199"/>
              <w:ind w:left="50"/>
              <w:rPr>
                <w:sz w:val="24"/>
              </w:rPr>
            </w:pPr>
            <w:r>
              <w:rPr>
                <w:spacing w:val="-5"/>
                <w:sz w:val="24"/>
              </w:rPr>
              <w:t>57</w:t>
            </w:r>
          </w:p>
        </w:tc>
        <w:tc>
          <w:tcPr>
            <w:tcW w:w="4120" w:type="dxa"/>
          </w:tcPr>
          <w:p w14:paraId="210B1D10">
            <w:pPr>
              <w:pStyle w:val="9"/>
              <w:spacing w:before="11" w:line="316" w:lineRule="exact"/>
              <w:ind w:left="322"/>
              <w:rPr>
                <w:sz w:val="24"/>
              </w:rPr>
            </w:pPr>
            <w:r>
              <w:rPr>
                <w:sz w:val="24"/>
              </w:rPr>
              <w:t>Оксиды:</w:t>
            </w:r>
            <w:r>
              <w:rPr>
                <w:spacing w:val="-15"/>
                <w:sz w:val="24"/>
              </w:rPr>
              <w:t xml:space="preserve"> </w:t>
            </w:r>
            <w:r>
              <w:rPr>
                <w:sz w:val="24"/>
              </w:rPr>
              <w:t>состав,</w:t>
            </w:r>
            <w:r>
              <w:rPr>
                <w:spacing w:val="-15"/>
                <w:sz w:val="24"/>
              </w:rPr>
              <w:t xml:space="preserve"> </w:t>
            </w:r>
            <w:r>
              <w:rPr>
                <w:sz w:val="24"/>
              </w:rPr>
              <w:t xml:space="preserve">классификация, </w:t>
            </w:r>
            <w:r>
              <w:rPr>
                <w:spacing w:val="-2"/>
                <w:sz w:val="24"/>
              </w:rPr>
              <w:t>номенклатура</w:t>
            </w:r>
          </w:p>
        </w:tc>
        <w:tc>
          <w:tcPr>
            <w:tcW w:w="1181" w:type="dxa"/>
          </w:tcPr>
          <w:p w14:paraId="2EE9E824">
            <w:pPr>
              <w:pStyle w:val="9"/>
              <w:spacing w:before="199"/>
              <w:ind w:left="400"/>
              <w:rPr>
                <w:sz w:val="24"/>
              </w:rPr>
            </w:pPr>
            <w:r>
              <w:rPr>
                <w:spacing w:val="-10"/>
                <w:sz w:val="24"/>
              </w:rPr>
              <w:t>1</w:t>
            </w:r>
          </w:p>
        </w:tc>
        <w:tc>
          <w:tcPr>
            <w:tcW w:w="3849" w:type="dxa"/>
          </w:tcPr>
          <w:p w14:paraId="3DEB2B44">
            <w:pPr>
              <w:pStyle w:val="9"/>
              <w:rPr>
                <w:sz w:val="22"/>
              </w:rPr>
            </w:pPr>
          </w:p>
        </w:tc>
        <w:tc>
          <w:tcPr>
            <w:tcW w:w="3760" w:type="dxa"/>
          </w:tcPr>
          <w:p w14:paraId="16183B25">
            <w:pPr>
              <w:pStyle w:val="9"/>
              <w:spacing w:before="52"/>
              <w:ind w:left="1191"/>
              <w:rPr>
                <w:sz w:val="24"/>
              </w:rPr>
            </w:pPr>
            <w:r>
              <w:rPr>
                <w:sz w:val="24"/>
              </w:rPr>
              <w:t>Библиотека</w:t>
            </w:r>
            <w:r>
              <w:rPr>
                <w:spacing w:val="-3"/>
                <w:sz w:val="24"/>
              </w:rPr>
              <w:t xml:space="preserve"> </w:t>
            </w:r>
            <w:r>
              <w:rPr>
                <w:spacing w:val="-5"/>
                <w:sz w:val="24"/>
              </w:rPr>
              <w:t>ЦОК</w:t>
            </w:r>
          </w:p>
          <w:p w14:paraId="2D5AE8ED">
            <w:pPr>
              <w:pStyle w:val="9"/>
              <w:spacing w:before="41"/>
              <w:ind w:left="1191"/>
              <w:rPr>
                <w:sz w:val="22"/>
              </w:rPr>
            </w:pPr>
            <w:r>
              <w:fldChar w:fldCharType="begin"/>
            </w:r>
            <w:r>
              <w:instrText xml:space="preserve"> HYPERLINK "https://m.edsoo.ru/ff0d664e" \h </w:instrText>
            </w:r>
            <w:r>
              <w:fldChar w:fldCharType="separate"/>
            </w:r>
            <w:r>
              <w:rPr>
                <w:color w:val="0000FF"/>
                <w:spacing w:val="-2"/>
                <w:sz w:val="22"/>
                <w:u w:val="single" w:color="0000FF"/>
              </w:rPr>
              <w:t>https://m.edsoo.ru/ff0d664e</w:t>
            </w:r>
            <w:r>
              <w:rPr>
                <w:color w:val="0000FF"/>
                <w:spacing w:val="-2"/>
                <w:sz w:val="22"/>
                <w:u w:val="single" w:color="0000FF"/>
              </w:rPr>
              <w:fldChar w:fldCharType="end"/>
            </w:r>
          </w:p>
        </w:tc>
      </w:tr>
      <w:tr w14:paraId="7D9B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613" w:type="dxa"/>
          </w:tcPr>
          <w:p w14:paraId="5BCADC90">
            <w:pPr>
              <w:pStyle w:val="9"/>
              <w:spacing w:before="81"/>
              <w:rPr>
                <w:b/>
                <w:sz w:val="24"/>
              </w:rPr>
            </w:pPr>
          </w:p>
          <w:p w14:paraId="2775AA90">
            <w:pPr>
              <w:pStyle w:val="9"/>
              <w:ind w:left="50"/>
              <w:rPr>
                <w:sz w:val="24"/>
              </w:rPr>
            </w:pPr>
            <w:r>
              <w:rPr>
                <w:spacing w:val="-5"/>
                <w:sz w:val="24"/>
              </w:rPr>
              <w:t>58</w:t>
            </w:r>
          </w:p>
        </w:tc>
        <w:tc>
          <w:tcPr>
            <w:tcW w:w="4120" w:type="dxa"/>
          </w:tcPr>
          <w:p w14:paraId="605A89E3">
            <w:pPr>
              <w:pStyle w:val="9"/>
              <w:spacing w:before="11" w:line="316" w:lineRule="exact"/>
              <w:ind w:left="322" w:right="362"/>
              <w:rPr>
                <w:sz w:val="24"/>
              </w:rPr>
            </w:pPr>
            <w:r>
              <w:rPr>
                <w:sz w:val="24"/>
              </w:rPr>
              <w:t>Получение и химические свойства</w:t>
            </w:r>
            <w:r>
              <w:rPr>
                <w:spacing w:val="-15"/>
                <w:sz w:val="24"/>
              </w:rPr>
              <w:t xml:space="preserve"> </w:t>
            </w:r>
            <w:r>
              <w:rPr>
                <w:sz w:val="24"/>
              </w:rPr>
              <w:t>кислотных,</w:t>
            </w:r>
            <w:r>
              <w:rPr>
                <w:spacing w:val="-15"/>
                <w:sz w:val="24"/>
              </w:rPr>
              <w:t xml:space="preserve"> </w:t>
            </w:r>
            <w:r>
              <w:rPr>
                <w:sz w:val="24"/>
              </w:rPr>
              <w:t xml:space="preserve">основных </w:t>
            </w:r>
            <w:r>
              <w:rPr>
                <w:spacing w:val="-2"/>
                <w:sz w:val="24"/>
              </w:rPr>
              <w:t>оксидов</w:t>
            </w:r>
          </w:p>
        </w:tc>
        <w:tc>
          <w:tcPr>
            <w:tcW w:w="1181" w:type="dxa"/>
          </w:tcPr>
          <w:p w14:paraId="08319149">
            <w:pPr>
              <w:pStyle w:val="9"/>
              <w:spacing w:before="81"/>
              <w:rPr>
                <w:b/>
                <w:sz w:val="24"/>
              </w:rPr>
            </w:pPr>
          </w:p>
          <w:p w14:paraId="5B19DE84">
            <w:pPr>
              <w:pStyle w:val="9"/>
              <w:ind w:left="400"/>
              <w:rPr>
                <w:sz w:val="24"/>
              </w:rPr>
            </w:pPr>
            <w:r>
              <w:rPr>
                <w:spacing w:val="-10"/>
                <w:sz w:val="24"/>
              </w:rPr>
              <w:t>1</w:t>
            </w:r>
          </w:p>
        </w:tc>
        <w:tc>
          <w:tcPr>
            <w:tcW w:w="3849" w:type="dxa"/>
          </w:tcPr>
          <w:p w14:paraId="78C339DF">
            <w:pPr>
              <w:pStyle w:val="9"/>
              <w:rPr>
                <w:sz w:val="22"/>
              </w:rPr>
            </w:pPr>
          </w:p>
        </w:tc>
        <w:tc>
          <w:tcPr>
            <w:tcW w:w="3760" w:type="dxa"/>
          </w:tcPr>
          <w:p w14:paraId="62793164">
            <w:pPr>
              <w:pStyle w:val="9"/>
              <w:spacing w:before="213"/>
              <w:ind w:left="1191"/>
              <w:rPr>
                <w:sz w:val="24"/>
              </w:rPr>
            </w:pPr>
            <w:r>
              <w:rPr>
                <w:sz w:val="24"/>
              </w:rPr>
              <w:t>Библиотека</w:t>
            </w:r>
            <w:r>
              <w:rPr>
                <w:spacing w:val="-3"/>
                <w:sz w:val="24"/>
              </w:rPr>
              <w:t xml:space="preserve"> </w:t>
            </w:r>
            <w:r>
              <w:rPr>
                <w:spacing w:val="-5"/>
                <w:sz w:val="24"/>
              </w:rPr>
              <w:t>ЦОК</w:t>
            </w:r>
          </w:p>
          <w:p w14:paraId="6E14312D">
            <w:pPr>
              <w:pStyle w:val="9"/>
              <w:spacing w:before="40"/>
              <w:ind w:left="1191"/>
              <w:rPr>
                <w:sz w:val="22"/>
              </w:rPr>
            </w:pPr>
            <w:r>
              <w:fldChar w:fldCharType="begin"/>
            </w:r>
            <w:r>
              <w:instrText xml:space="preserve"> HYPERLINK "https://m.edsoo.ru/ff0d664e" \h </w:instrText>
            </w:r>
            <w:r>
              <w:fldChar w:fldCharType="separate"/>
            </w:r>
            <w:r>
              <w:rPr>
                <w:color w:val="0000FF"/>
                <w:spacing w:val="-2"/>
                <w:sz w:val="22"/>
                <w:u w:val="single" w:color="0000FF"/>
              </w:rPr>
              <w:t>https://m.edsoo.ru/ff0d664e</w:t>
            </w:r>
            <w:r>
              <w:rPr>
                <w:color w:val="0000FF"/>
                <w:spacing w:val="-2"/>
                <w:sz w:val="22"/>
                <w:u w:val="single" w:color="0000FF"/>
              </w:rPr>
              <w:fldChar w:fldCharType="end"/>
            </w:r>
          </w:p>
        </w:tc>
      </w:tr>
      <w:tr w14:paraId="6CEA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613" w:type="dxa"/>
          </w:tcPr>
          <w:p w14:paraId="3D9204B0">
            <w:pPr>
              <w:pStyle w:val="9"/>
              <w:spacing w:before="200"/>
              <w:ind w:left="50"/>
              <w:rPr>
                <w:sz w:val="24"/>
              </w:rPr>
            </w:pPr>
            <w:r>
              <w:rPr>
                <w:spacing w:val="-5"/>
                <w:sz w:val="24"/>
              </w:rPr>
              <w:t>59</w:t>
            </w:r>
          </w:p>
        </w:tc>
        <w:tc>
          <w:tcPr>
            <w:tcW w:w="4120" w:type="dxa"/>
          </w:tcPr>
          <w:p w14:paraId="2EF89D37">
            <w:pPr>
              <w:pStyle w:val="9"/>
              <w:spacing w:before="8" w:line="310" w:lineRule="atLeast"/>
              <w:ind w:left="322" w:right="362"/>
              <w:rPr>
                <w:sz w:val="24"/>
              </w:rPr>
            </w:pPr>
            <w:r>
              <w:rPr>
                <w:sz w:val="24"/>
              </w:rPr>
              <w:t>Получение и химические свойства</w:t>
            </w:r>
            <w:r>
              <w:rPr>
                <w:spacing w:val="35"/>
                <w:sz w:val="24"/>
              </w:rPr>
              <w:t xml:space="preserve"> </w:t>
            </w:r>
            <w:r>
              <w:rPr>
                <w:sz w:val="24"/>
              </w:rPr>
              <w:t>амфотерных</w:t>
            </w:r>
            <w:r>
              <w:rPr>
                <w:spacing w:val="-13"/>
                <w:sz w:val="24"/>
              </w:rPr>
              <w:t xml:space="preserve"> </w:t>
            </w:r>
            <w:r>
              <w:rPr>
                <w:sz w:val="24"/>
              </w:rPr>
              <w:t>оксидов</w:t>
            </w:r>
          </w:p>
        </w:tc>
        <w:tc>
          <w:tcPr>
            <w:tcW w:w="1181" w:type="dxa"/>
          </w:tcPr>
          <w:p w14:paraId="46592D7A">
            <w:pPr>
              <w:pStyle w:val="9"/>
              <w:spacing w:before="200"/>
              <w:ind w:left="371"/>
              <w:rPr>
                <w:sz w:val="24"/>
              </w:rPr>
            </w:pPr>
            <w:r>
              <w:rPr>
                <w:spacing w:val="-10"/>
                <w:sz w:val="24"/>
              </w:rPr>
              <w:t>1</w:t>
            </w:r>
          </w:p>
        </w:tc>
        <w:tc>
          <w:tcPr>
            <w:tcW w:w="3849" w:type="dxa"/>
          </w:tcPr>
          <w:p w14:paraId="27847940">
            <w:pPr>
              <w:pStyle w:val="9"/>
              <w:rPr>
                <w:sz w:val="22"/>
              </w:rPr>
            </w:pPr>
          </w:p>
        </w:tc>
        <w:tc>
          <w:tcPr>
            <w:tcW w:w="3760" w:type="dxa"/>
          </w:tcPr>
          <w:p w14:paraId="700E6020">
            <w:pPr>
              <w:pStyle w:val="9"/>
              <w:spacing w:before="54"/>
              <w:ind w:left="1191"/>
              <w:rPr>
                <w:sz w:val="24"/>
              </w:rPr>
            </w:pPr>
            <w:r>
              <w:rPr>
                <w:sz w:val="24"/>
              </w:rPr>
              <w:t>Библиотека</w:t>
            </w:r>
            <w:r>
              <w:rPr>
                <w:spacing w:val="-3"/>
                <w:sz w:val="24"/>
              </w:rPr>
              <w:t xml:space="preserve"> </w:t>
            </w:r>
            <w:r>
              <w:rPr>
                <w:spacing w:val="-5"/>
                <w:sz w:val="24"/>
              </w:rPr>
              <w:t>ЦОК</w:t>
            </w:r>
          </w:p>
          <w:p w14:paraId="022525C0">
            <w:pPr>
              <w:pStyle w:val="9"/>
              <w:spacing w:before="40"/>
              <w:ind w:left="1191"/>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24EE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613" w:type="dxa"/>
          </w:tcPr>
          <w:p w14:paraId="1C5F7F69">
            <w:pPr>
              <w:pStyle w:val="9"/>
              <w:spacing w:before="199"/>
              <w:ind w:left="50"/>
              <w:rPr>
                <w:sz w:val="24"/>
              </w:rPr>
            </w:pPr>
            <w:r>
              <w:rPr>
                <w:spacing w:val="-5"/>
                <w:sz w:val="24"/>
              </w:rPr>
              <w:t>60</w:t>
            </w:r>
          </w:p>
        </w:tc>
        <w:tc>
          <w:tcPr>
            <w:tcW w:w="4120" w:type="dxa"/>
          </w:tcPr>
          <w:p w14:paraId="50DD2F57">
            <w:pPr>
              <w:pStyle w:val="9"/>
              <w:spacing w:before="40"/>
              <w:ind w:left="322"/>
              <w:rPr>
                <w:sz w:val="24"/>
              </w:rPr>
            </w:pPr>
            <w:r>
              <w:rPr>
                <w:sz w:val="24"/>
              </w:rPr>
              <w:t>Основания:</w:t>
            </w:r>
            <w:r>
              <w:rPr>
                <w:spacing w:val="-4"/>
                <w:sz w:val="24"/>
              </w:rPr>
              <w:t xml:space="preserve"> </w:t>
            </w:r>
            <w:r>
              <w:rPr>
                <w:spacing w:val="-2"/>
                <w:sz w:val="24"/>
              </w:rPr>
              <w:t>состав,</w:t>
            </w:r>
          </w:p>
          <w:p w14:paraId="2D3CFEAF">
            <w:pPr>
              <w:pStyle w:val="9"/>
              <w:spacing w:before="41"/>
              <w:ind w:left="322"/>
              <w:rPr>
                <w:sz w:val="24"/>
              </w:rPr>
            </w:pPr>
            <w:r>
              <w:rPr>
                <w:sz w:val="24"/>
              </w:rPr>
              <w:t>классификация,</w:t>
            </w:r>
            <w:r>
              <w:rPr>
                <w:spacing w:val="-7"/>
                <w:sz w:val="24"/>
              </w:rPr>
              <w:t xml:space="preserve"> </w:t>
            </w:r>
            <w:r>
              <w:rPr>
                <w:spacing w:val="-2"/>
                <w:sz w:val="24"/>
              </w:rPr>
              <w:t>номенклатура</w:t>
            </w:r>
          </w:p>
        </w:tc>
        <w:tc>
          <w:tcPr>
            <w:tcW w:w="1181" w:type="dxa"/>
          </w:tcPr>
          <w:p w14:paraId="0CBE6BF8">
            <w:pPr>
              <w:pStyle w:val="9"/>
              <w:spacing w:before="199"/>
              <w:ind w:left="400"/>
              <w:rPr>
                <w:sz w:val="24"/>
              </w:rPr>
            </w:pPr>
            <w:r>
              <w:rPr>
                <w:spacing w:val="-10"/>
                <w:sz w:val="24"/>
              </w:rPr>
              <w:t>1</w:t>
            </w:r>
          </w:p>
        </w:tc>
        <w:tc>
          <w:tcPr>
            <w:tcW w:w="3849" w:type="dxa"/>
          </w:tcPr>
          <w:p w14:paraId="4CF681DA">
            <w:pPr>
              <w:pStyle w:val="9"/>
              <w:rPr>
                <w:sz w:val="22"/>
              </w:rPr>
            </w:pPr>
          </w:p>
        </w:tc>
        <w:tc>
          <w:tcPr>
            <w:tcW w:w="3760" w:type="dxa"/>
          </w:tcPr>
          <w:p w14:paraId="3F50091F">
            <w:pPr>
              <w:pStyle w:val="9"/>
              <w:spacing w:before="52"/>
              <w:ind w:left="1191"/>
              <w:rPr>
                <w:sz w:val="24"/>
              </w:rPr>
            </w:pPr>
            <w:r>
              <w:rPr>
                <w:sz w:val="24"/>
              </w:rPr>
              <w:t>Библиотека</w:t>
            </w:r>
            <w:r>
              <w:rPr>
                <w:spacing w:val="-3"/>
                <w:sz w:val="24"/>
              </w:rPr>
              <w:t xml:space="preserve"> </w:t>
            </w:r>
            <w:r>
              <w:rPr>
                <w:spacing w:val="-5"/>
                <w:sz w:val="24"/>
              </w:rPr>
              <w:t>ЦОК</w:t>
            </w:r>
          </w:p>
          <w:p w14:paraId="3E2EA9D2">
            <w:pPr>
              <w:pStyle w:val="9"/>
              <w:spacing w:before="43"/>
              <w:ind w:left="1191"/>
              <w:rPr>
                <w:sz w:val="22"/>
              </w:rPr>
            </w:pPr>
            <w:r>
              <w:fldChar w:fldCharType="begin"/>
            </w:r>
            <w:r>
              <w:instrText xml:space="preserve"> HYPERLINK "https://m.edsoo.ru/ff0d67ca" \h </w:instrText>
            </w:r>
            <w:r>
              <w:fldChar w:fldCharType="separate"/>
            </w:r>
            <w:r>
              <w:rPr>
                <w:color w:val="0000FF"/>
                <w:spacing w:val="-2"/>
                <w:sz w:val="22"/>
                <w:u w:val="single" w:color="0000FF"/>
              </w:rPr>
              <w:t>https://m.edsoo.ru/ff0d67ca</w:t>
            </w:r>
            <w:r>
              <w:rPr>
                <w:color w:val="0000FF"/>
                <w:spacing w:val="-2"/>
                <w:sz w:val="22"/>
                <w:u w:val="single" w:color="0000FF"/>
              </w:rPr>
              <w:fldChar w:fldCharType="end"/>
            </w:r>
          </w:p>
        </w:tc>
      </w:tr>
      <w:tr w14:paraId="01F1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613" w:type="dxa"/>
          </w:tcPr>
          <w:p w14:paraId="41083B75">
            <w:pPr>
              <w:pStyle w:val="9"/>
              <w:spacing w:before="199"/>
              <w:ind w:left="50"/>
              <w:rPr>
                <w:sz w:val="24"/>
              </w:rPr>
            </w:pPr>
            <w:r>
              <w:rPr>
                <w:spacing w:val="-5"/>
                <w:sz w:val="24"/>
              </w:rPr>
              <w:t>61</w:t>
            </w:r>
          </w:p>
        </w:tc>
        <w:tc>
          <w:tcPr>
            <w:tcW w:w="4120" w:type="dxa"/>
          </w:tcPr>
          <w:p w14:paraId="3340534E">
            <w:pPr>
              <w:pStyle w:val="9"/>
              <w:spacing w:before="11" w:line="316" w:lineRule="exact"/>
              <w:ind w:left="322" w:right="362"/>
              <w:rPr>
                <w:sz w:val="24"/>
              </w:rPr>
            </w:pPr>
            <w:r>
              <w:rPr>
                <w:sz w:val="24"/>
              </w:rPr>
              <w:t>Получение</w:t>
            </w:r>
            <w:r>
              <w:rPr>
                <w:spacing w:val="-15"/>
                <w:sz w:val="24"/>
              </w:rPr>
              <w:t xml:space="preserve"> </w:t>
            </w:r>
            <w:r>
              <w:rPr>
                <w:sz w:val="24"/>
              </w:rPr>
              <w:t>и</w:t>
            </w:r>
            <w:r>
              <w:rPr>
                <w:spacing w:val="-15"/>
                <w:sz w:val="24"/>
              </w:rPr>
              <w:t xml:space="preserve"> </w:t>
            </w:r>
            <w:r>
              <w:rPr>
                <w:sz w:val="24"/>
              </w:rPr>
              <w:t>химические свойства оснований</w:t>
            </w:r>
          </w:p>
        </w:tc>
        <w:tc>
          <w:tcPr>
            <w:tcW w:w="1181" w:type="dxa"/>
          </w:tcPr>
          <w:p w14:paraId="0191AE2E">
            <w:pPr>
              <w:pStyle w:val="9"/>
              <w:spacing w:before="199"/>
              <w:ind w:left="400"/>
              <w:rPr>
                <w:sz w:val="24"/>
              </w:rPr>
            </w:pPr>
            <w:r>
              <w:rPr>
                <w:spacing w:val="-10"/>
                <w:sz w:val="24"/>
              </w:rPr>
              <w:t>1</w:t>
            </w:r>
          </w:p>
        </w:tc>
        <w:tc>
          <w:tcPr>
            <w:tcW w:w="3849" w:type="dxa"/>
          </w:tcPr>
          <w:p w14:paraId="2A49B01F">
            <w:pPr>
              <w:pStyle w:val="9"/>
              <w:rPr>
                <w:sz w:val="22"/>
              </w:rPr>
            </w:pPr>
          </w:p>
        </w:tc>
        <w:tc>
          <w:tcPr>
            <w:tcW w:w="3760" w:type="dxa"/>
          </w:tcPr>
          <w:p w14:paraId="5E78F8F1">
            <w:pPr>
              <w:pStyle w:val="9"/>
              <w:spacing w:before="55"/>
              <w:ind w:left="1191"/>
              <w:rPr>
                <w:sz w:val="24"/>
              </w:rPr>
            </w:pPr>
            <w:r>
              <w:rPr>
                <w:sz w:val="24"/>
              </w:rPr>
              <w:t>Библиотека</w:t>
            </w:r>
            <w:r>
              <w:rPr>
                <w:spacing w:val="-3"/>
                <w:sz w:val="24"/>
              </w:rPr>
              <w:t xml:space="preserve"> </w:t>
            </w:r>
            <w:r>
              <w:rPr>
                <w:spacing w:val="-5"/>
                <w:sz w:val="24"/>
              </w:rPr>
              <w:t>ЦОК</w:t>
            </w:r>
          </w:p>
          <w:p w14:paraId="46D67DB6">
            <w:pPr>
              <w:pStyle w:val="9"/>
              <w:spacing w:before="40"/>
              <w:ind w:left="1191"/>
              <w:rPr>
                <w:sz w:val="22"/>
              </w:rPr>
            </w:pPr>
            <w:r>
              <w:fldChar w:fldCharType="begin"/>
            </w:r>
            <w:r>
              <w:instrText xml:space="preserve"> HYPERLINK "https://m.edsoo.ru/ff0d67ca" \h </w:instrText>
            </w:r>
            <w:r>
              <w:fldChar w:fldCharType="separate"/>
            </w:r>
            <w:r>
              <w:rPr>
                <w:color w:val="0000FF"/>
                <w:spacing w:val="-2"/>
                <w:sz w:val="22"/>
                <w:u w:val="single" w:color="0000FF"/>
              </w:rPr>
              <w:t>https://m.edsoo.ru/ff0d67ca</w:t>
            </w:r>
            <w:r>
              <w:rPr>
                <w:color w:val="0000FF"/>
                <w:spacing w:val="-2"/>
                <w:sz w:val="22"/>
                <w:u w:val="single" w:color="0000FF"/>
              </w:rPr>
              <w:fldChar w:fldCharType="end"/>
            </w:r>
          </w:p>
        </w:tc>
      </w:tr>
      <w:tr w14:paraId="0910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613" w:type="dxa"/>
          </w:tcPr>
          <w:p w14:paraId="3906B652">
            <w:pPr>
              <w:pStyle w:val="9"/>
              <w:spacing w:before="201"/>
              <w:ind w:left="50"/>
              <w:rPr>
                <w:sz w:val="24"/>
              </w:rPr>
            </w:pPr>
            <w:r>
              <w:rPr>
                <w:spacing w:val="-5"/>
                <w:sz w:val="24"/>
              </w:rPr>
              <w:t>62</w:t>
            </w:r>
          </w:p>
        </w:tc>
        <w:tc>
          <w:tcPr>
            <w:tcW w:w="4120" w:type="dxa"/>
          </w:tcPr>
          <w:p w14:paraId="2934BB18">
            <w:pPr>
              <w:pStyle w:val="9"/>
              <w:spacing w:before="8" w:line="320" w:lineRule="exact"/>
              <w:ind w:left="322"/>
              <w:rPr>
                <w:sz w:val="24"/>
              </w:rPr>
            </w:pPr>
            <w:r>
              <w:rPr>
                <w:sz w:val="24"/>
              </w:rPr>
              <w:t>Кислоты:</w:t>
            </w:r>
            <w:r>
              <w:rPr>
                <w:spacing w:val="-15"/>
                <w:sz w:val="24"/>
              </w:rPr>
              <w:t xml:space="preserve"> </w:t>
            </w:r>
            <w:r>
              <w:rPr>
                <w:sz w:val="24"/>
              </w:rPr>
              <w:t>состав,</w:t>
            </w:r>
            <w:r>
              <w:rPr>
                <w:spacing w:val="-15"/>
                <w:sz w:val="24"/>
              </w:rPr>
              <w:t xml:space="preserve"> </w:t>
            </w:r>
            <w:r>
              <w:rPr>
                <w:sz w:val="24"/>
              </w:rPr>
              <w:t xml:space="preserve">классификация, </w:t>
            </w:r>
            <w:r>
              <w:rPr>
                <w:spacing w:val="-2"/>
                <w:sz w:val="24"/>
              </w:rPr>
              <w:t>номенклатура</w:t>
            </w:r>
          </w:p>
        </w:tc>
        <w:tc>
          <w:tcPr>
            <w:tcW w:w="1181" w:type="dxa"/>
          </w:tcPr>
          <w:p w14:paraId="0AC6F9FB">
            <w:pPr>
              <w:pStyle w:val="9"/>
              <w:spacing w:before="201"/>
              <w:ind w:left="400"/>
              <w:rPr>
                <w:sz w:val="24"/>
              </w:rPr>
            </w:pPr>
            <w:r>
              <w:rPr>
                <w:spacing w:val="-10"/>
                <w:sz w:val="24"/>
              </w:rPr>
              <w:t>1</w:t>
            </w:r>
          </w:p>
        </w:tc>
        <w:tc>
          <w:tcPr>
            <w:tcW w:w="3849" w:type="dxa"/>
          </w:tcPr>
          <w:p w14:paraId="28720E74">
            <w:pPr>
              <w:pStyle w:val="9"/>
              <w:rPr>
                <w:sz w:val="22"/>
              </w:rPr>
            </w:pPr>
          </w:p>
        </w:tc>
        <w:tc>
          <w:tcPr>
            <w:tcW w:w="3760" w:type="dxa"/>
          </w:tcPr>
          <w:p w14:paraId="1D8ED652">
            <w:pPr>
              <w:pStyle w:val="9"/>
              <w:spacing w:before="55"/>
              <w:ind w:left="1191"/>
              <w:rPr>
                <w:sz w:val="24"/>
              </w:rPr>
            </w:pPr>
            <w:r>
              <w:rPr>
                <w:sz w:val="24"/>
              </w:rPr>
              <w:t>Библиотека</w:t>
            </w:r>
            <w:r>
              <w:rPr>
                <w:spacing w:val="-3"/>
                <w:sz w:val="24"/>
              </w:rPr>
              <w:t xml:space="preserve"> </w:t>
            </w:r>
            <w:r>
              <w:rPr>
                <w:spacing w:val="-5"/>
                <w:sz w:val="24"/>
              </w:rPr>
              <w:t>ЦОК</w:t>
            </w:r>
          </w:p>
          <w:p w14:paraId="79908348">
            <w:pPr>
              <w:pStyle w:val="9"/>
              <w:spacing w:before="40"/>
              <w:ind w:left="1191"/>
              <w:rPr>
                <w:sz w:val="22"/>
              </w:rPr>
            </w:pPr>
            <w:r>
              <w:fldChar w:fldCharType="begin"/>
            </w:r>
            <w:r>
              <w:instrText xml:space="preserve"> HYPERLINK "https://m.edsoo.ru/ff0dfee2" \h </w:instrText>
            </w:r>
            <w:r>
              <w:fldChar w:fldCharType="separate"/>
            </w:r>
            <w:r>
              <w:rPr>
                <w:color w:val="0000FF"/>
                <w:spacing w:val="-2"/>
                <w:sz w:val="22"/>
                <w:u w:val="single" w:color="0000FF"/>
              </w:rPr>
              <w:t>https://m.edsoo.ru/ff0dfee2</w:t>
            </w:r>
            <w:r>
              <w:rPr>
                <w:color w:val="0000FF"/>
                <w:spacing w:val="-2"/>
                <w:sz w:val="22"/>
                <w:u w:val="single" w:color="0000FF"/>
              </w:rPr>
              <w:fldChar w:fldCharType="end"/>
            </w:r>
          </w:p>
        </w:tc>
      </w:tr>
      <w:tr w14:paraId="7C5F3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613" w:type="dxa"/>
          </w:tcPr>
          <w:p w14:paraId="59FBF9A2">
            <w:pPr>
              <w:pStyle w:val="9"/>
              <w:spacing w:before="199"/>
              <w:ind w:left="50"/>
              <w:rPr>
                <w:sz w:val="24"/>
              </w:rPr>
            </w:pPr>
            <w:r>
              <w:rPr>
                <w:spacing w:val="-5"/>
                <w:sz w:val="24"/>
              </w:rPr>
              <w:t>63</w:t>
            </w:r>
          </w:p>
        </w:tc>
        <w:tc>
          <w:tcPr>
            <w:tcW w:w="4120" w:type="dxa"/>
          </w:tcPr>
          <w:p w14:paraId="5B8738C4">
            <w:pPr>
              <w:pStyle w:val="9"/>
              <w:spacing w:before="11" w:line="316" w:lineRule="exact"/>
              <w:ind w:left="322"/>
              <w:rPr>
                <w:sz w:val="24"/>
              </w:rPr>
            </w:pPr>
            <w:r>
              <w:rPr>
                <w:sz w:val="24"/>
              </w:rPr>
              <w:t>Кислоты:</w:t>
            </w:r>
            <w:r>
              <w:rPr>
                <w:spacing w:val="-15"/>
                <w:sz w:val="24"/>
              </w:rPr>
              <w:t xml:space="preserve"> </w:t>
            </w:r>
            <w:r>
              <w:rPr>
                <w:sz w:val="24"/>
              </w:rPr>
              <w:t>состав,</w:t>
            </w:r>
            <w:r>
              <w:rPr>
                <w:spacing w:val="-15"/>
                <w:sz w:val="24"/>
              </w:rPr>
              <w:t xml:space="preserve"> </w:t>
            </w:r>
            <w:r>
              <w:rPr>
                <w:sz w:val="24"/>
              </w:rPr>
              <w:t xml:space="preserve">классификация, </w:t>
            </w:r>
            <w:r>
              <w:rPr>
                <w:spacing w:val="-2"/>
                <w:sz w:val="24"/>
              </w:rPr>
              <w:t>номенклатура</w:t>
            </w:r>
          </w:p>
        </w:tc>
        <w:tc>
          <w:tcPr>
            <w:tcW w:w="1181" w:type="dxa"/>
          </w:tcPr>
          <w:p w14:paraId="2A5C841E">
            <w:pPr>
              <w:pStyle w:val="9"/>
              <w:spacing w:before="199"/>
              <w:ind w:left="371"/>
              <w:rPr>
                <w:sz w:val="24"/>
              </w:rPr>
            </w:pPr>
            <w:r>
              <w:rPr>
                <w:spacing w:val="-10"/>
                <w:sz w:val="24"/>
              </w:rPr>
              <w:t>1</w:t>
            </w:r>
          </w:p>
        </w:tc>
        <w:tc>
          <w:tcPr>
            <w:tcW w:w="3849" w:type="dxa"/>
          </w:tcPr>
          <w:p w14:paraId="502E536D">
            <w:pPr>
              <w:pStyle w:val="9"/>
              <w:rPr>
                <w:sz w:val="22"/>
              </w:rPr>
            </w:pPr>
          </w:p>
        </w:tc>
        <w:tc>
          <w:tcPr>
            <w:tcW w:w="3760" w:type="dxa"/>
          </w:tcPr>
          <w:p w14:paraId="356CEEBE">
            <w:pPr>
              <w:pStyle w:val="9"/>
              <w:spacing w:before="52"/>
              <w:ind w:left="1191"/>
              <w:rPr>
                <w:sz w:val="24"/>
              </w:rPr>
            </w:pPr>
            <w:r>
              <w:rPr>
                <w:sz w:val="24"/>
              </w:rPr>
              <w:t>Библиотека</w:t>
            </w:r>
            <w:r>
              <w:rPr>
                <w:spacing w:val="-3"/>
                <w:sz w:val="24"/>
              </w:rPr>
              <w:t xml:space="preserve"> </w:t>
            </w:r>
            <w:r>
              <w:rPr>
                <w:spacing w:val="-5"/>
                <w:sz w:val="24"/>
              </w:rPr>
              <w:t>ЦОК</w:t>
            </w:r>
          </w:p>
          <w:p w14:paraId="405CAA00">
            <w:pPr>
              <w:pStyle w:val="9"/>
              <w:spacing w:before="41"/>
              <w:ind w:left="1191"/>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09CA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613" w:type="dxa"/>
          </w:tcPr>
          <w:p w14:paraId="50BBBFA2">
            <w:pPr>
              <w:pStyle w:val="9"/>
              <w:spacing w:before="199"/>
              <w:ind w:left="50"/>
              <w:rPr>
                <w:sz w:val="24"/>
              </w:rPr>
            </w:pPr>
            <w:r>
              <w:rPr>
                <w:spacing w:val="-5"/>
                <w:sz w:val="24"/>
              </w:rPr>
              <w:t>64</w:t>
            </w:r>
          </w:p>
        </w:tc>
        <w:tc>
          <w:tcPr>
            <w:tcW w:w="4120" w:type="dxa"/>
          </w:tcPr>
          <w:p w14:paraId="2E3EEA78">
            <w:pPr>
              <w:pStyle w:val="9"/>
              <w:spacing w:before="11" w:line="316" w:lineRule="exact"/>
              <w:ind w:left="322" w:right="362"/>
              <w:rPr>
                <w:sz w:val="24"/>
              </w:rPr>
            </w:pPr>
            <w:r>
              <w:rPr>
                <w:sz w:val="24"/>
              </w:rPr>
              <w:t>Получение</w:t>
            </w:r>
            <w:r>
              <w:rPr>
                <w:spacing w:val="-15"/>
                <w:sz w:val="24"/>
              </w:rPr>
              <w:t xml:space="preserve"> </w:t>
            </w:r>
            <w:r>
              <w:rPr>
                <w:sz w:val="24"/>
              </w:rPr>
              <w:t>и</w:t>
            </w:r>
            <w:r>
              <w:rPr>
                <w:spacing w:val="-15"/>
                <w:sz w:val="24"/>
              </w:rPr>
              <w:t xml:space="preserve"> </w:t>
            </w:r>
            <w:r>
              <w:rPr>
                <w:sz w:val="24"/>
              </w:rPr>
              <w:t>химические свойства кислот</w:t>
            </w:r>
          </w:p>
        </w:tc>
        <w:tc>
          <w:tcPr>
            <w:tcW w:w="1181" w:type="dxa"/>
          </w:tcPr>
          <w:p w14:paraId="516C3F0D">
            <w:pPr>
              <w:pStyle w:val="9"/>
              <w:spacing w:before="199"/>
              <w:ind w:left="400"/>
              <w:rPr>
                <w:sz w:val="24"/>
              </w:rPr>
            </w:pPr>
            <w:r>
              <w:rPr>
                <w:spacing w:val="-10"/>
                <w:sz w:val="24"/>
              </w:rPr>
              <w:t>1</w:t>
            </w:r>
          </w:p>
        </w:tc>
        <w:tc>
          <w:tcPr>
            <w:tcW w:w="3849" w:type="dxa"/>
          </w:tcPr>
          <w:p w14:paraId="0EC67E9C">
            <w:pPr>
              <w:pStyle w:val="9"/>
              <w:rPr>
                <w:sz w:val="22"/>
              </w:rPr>
            </w:pPr>
          </w:p>
        </w:tc>
        <w:tc>
          <w:tcPr>
            <w:tcW w:w="3760" w:type="dxa"/>
          </w:tcPr>
          <w:p w14:paraId="7B535900">
            <w:pPr>
              <w:pStyle w:val="9"/>
              <w:spacing w:before="55"/>
              <w:ind w:left="1191"/>
              <w:rPr>
                <w:sz w:val="24"/>
              </w:rPr>
            </w:pPr>
            <w:r>
              <w:rPr>
                <w:sz w:val="24"/>
              </w:rPr>
              <w:t>Библиотека</w:t>
            </w:r>
            <w:r>
              <w:rPr>
                <w:spacing w:val="-3"/>
                <w:sz w:val="24"/>
              </w:rPr>
              <w:t xml:space="preserve"> </w:t>
            </w:r>
            <w:r>
              <w:rPr>
                <w:spacing w:val="-5"/>
                <w:sz w:val="24"/>
              </w:rPr>
              <w:t>ЦОК</w:t>
            </w:r>
          </w:p>
          <w:p w14:paraId="14774C4C">
            <w:pPr>
              <w:pStyle w:val="9"/>
              <w:spacing w:before="40"/>
              <w:ind w:left="1191"/>
              <w:rPr>
                <w:sz w:val="22"/>
              </w:rPr>
            </w:pPr>
            <w:r>
              <w:fldChar w:fldCharType="begin"/>
            </w:r>
            <w:r>
              <w:instrText xml:space="preserve"> HYPERLINK "https://m.edsoo.ru/ff0dfee2" \h </w:instrText>
            </w:r>
            <w:r>
              <w:fldChar w:fldCharType="separate"/>
            </w:r>
            <w:r>
              <w:rPr>
                <w:color w:val="0000FF"/>
                <w:spacing w:val="-2"/>
                <w:sz w:val="22"/>
                <w:u w:val="single" w:color="0000FF"/>
              </w:rPr>
              <w:t>https://m.edsoo.ru/ff0dfee2</w:t>
            </w:r>
            <w:r>
              <w:rPr>
                <w:color w:val="0000FF"/>
                <w:spacing w:val="-2"/>
                <w:sz w:val="22"/>
                <w:u w:val="single" w:color="0000FF"/>
              </w:rPr>
              <w:fldChar w:fldCharType="end"/>
            </w:r>
          </w:p>
        </w:tc>
      </w:tr>
      <w:tr w14:paraId="35B20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613" w:type="dxa"/>
          </w:tcPr>
          <w:p w14:paraId="1F1F7543">
            <w:pPr>
              <w:pStyle w:val="9"/>
              <w:spacing w:before="84"/>
              <w:rPr>
                <w:b/>
                <w:sz w:val="24"/>
              </w:rPr>
            </w:pPr>
          </w:p>
          <w:p w14:paraId="2362C16B">
            <w:pPr>
              <w:pStyle w:val="9"/>
              <w:ind w:left="50"/>
              <w:rPr>
                <w:sz w:val="24"/>
              </w:rPr>
            </w:pPr>
            <w:r>
              <w:rPr>
                <w:spacing w:val="-5"/>
                <w:sz w:val="24"/>
              </w:rPr>
              <w:t>65</w:t>
            </w:r>
          </w:p>
        </w:tc>
        <w:tc>
          <w:tcPr>
            <w:tcW w:w="4120" w:type="dxa"/>
          </w:tcPr>
          <w:p w14:paraId="7331E6CB">
            <w:pPr>
              <w:pStyle w:val="9"/>
              <w:spacing w:before="40"/>
              <w:ind w:left="322"/>
              <w:rPr>
                <w:sz w:val="24"/>
              </w:rPr>
            </w:pPr>
            <w:r>
              <w:rPr>
                <w:sz w:val="24"/>
              </w:rPr>
              <w:t>Соли</w:t>
            </w:r>
            <w:r>
              <w:rPr>
                <w:spacing w:val="-3"/>
                <w:sz w:val="24"/>
              </w:rPr>
              <w:t xml:space="preserve"> </w:t>
            </w:r>
            <w:r>
              <w:rPr>
                <w:sz w:val="24"/>
              </w:rPr>
              <w:t>(средние):</w:t>
            </w:r>
            <w:r>
              <w:rPr>
                <w:spacing w:val="-2"/>
                <w:sz w:val="24"/>
              </w:rPr>
              <w:t xml:space="preserve"> номенклатура,</w:t>
            </w:r>
          </w:p>
          <w:p w14:paraId="5A8CE5D2">
            <w:pPr>
              <w:pStyle w:val="9"/>
              <w:spacing w:before="10" w:line="310" w:lineRule="atLeast"/>
              <w:ind w:left="322"/>
              <w:rPr>
                <w:sz w:val="24"/>
              </w:rPr>
            </w:pPr>
            <w:r>
              <w:rPr>
                <w:sz w:val="24"/>
              </w:rPr>
              <w:t>способы</w:t>
            </w:r>
            <w:r>
              <w:rPr>
                <w:spacing w:val="-15"/>
                <w:sz w:val="24"/>
              </w:rPr>
              <w:t xml:space="preserve"> </w:t>
            </w:r>
            <w:r>
              <w:rPr>
                <w:sz w:val="24"/>
              </w:rPr>
              <w:t>получения,</w:t>
            </w:r>
            <w:r>
              <w:rPr>
                <w:spacing w:val="-15"/>
                <w:sz w:val="24"/>
              </w:rPr>
              <w:t xml:space="preserve"> </w:t>
            </w:r>
            <w:r>
              <w:rPr>
                <w:sz w:val="24"/>
              </w:rPr>
              <w:t xml:space="preserve">химические </w:t>
            </w:r>
            <w:r>
              <w:rPr>
                <w:spacing w:val="-2"/>
                <w:sz w:val="24"/>
              </w:rPr>
              <w:t>свойства</w:t>
            </w:r>
          </w:p>
        </w:tc>
        <w:tc>
          <w:tcPr>
            <w:tcW w:w="1181" w:type="dxa"/>
          </w:tcPr>
          <w:p w14:paraId="7FE720AC">
            <w:pPr>
              <w:pStyle w:val="9"/>
              <w:spacing w:before="84"/>
              <w:rPr>
                <w:b/>
                <w:sz w:val="24"/>
              </w:rPr>
            </w:pPr>
          </w:p>
          <w:p w14:paraId="780E4C44">
            <w:pPr>
              <w:pStyle w:val="9"/>
              <w:ind w:left="400"/>
              <w:rPr>
                <w:sz w:val="24"/>
              </w:rPr>
            </w:pPr>
            <w:r>
              <w:rPr>
                <w:spacing w:val="-10"/>
                <w:sz w:val="24"/>
              </w:rPr>
              <w:t>1</w:t>
            </w:r>
          </w:p>
        </w:tc>
        <w:tc>
          <w:tcPr>
            <w:tcW w:w="3849" w:type="dxa"/>
          </w:tcPr>
          <w:p w14:paraId="76F597FB">
            <w:pPr>
              <w:pStyle w:val="9"/>
              <w:rPr>
                <w:sz w:val="22"/>
              </w:rPr>
            </w:pPr>
          </w:p>
        </w:tc>
        <w:tc>
          <w:tcPr>
            <w:tcW w:w="3760" w:type="dxa"/>
          </w:tcPr>
          <w:p w14:paraId="4935B64E">
            <w:pPr>
              <w:pStyle w:val="9"/>
              <w:spacing w:before="213"/>
              <w:ind w:left="1191"/>
              <w:rPr>
                <w:sz w:val="24"/>
              </w:rPr>
            </w:pPr>
            <w:r>
              <w:rPr>
                <w:sz w:val="24"/>
              </w:rPr>
              <w:t>Библиотека</w:t>
            </w:r>
            <w:r>
              <w:rPr>
                <w:spacing w:val="-3"/>
                <w:sz w:val="24"/>
              </w:rPr>
              <w:t xml:space="preserve"> </w:t>
            </w:r>
            <w:r>
              <w:rPr>
                <w:spacing w:val="-5"/>
                <w:sz w:val="24"/>
              </w:rPr>
              <w:t>ЦОК</w:t>
            </w:r>
          </w:p>
          <w:p w14:paraId="49E23567">
            <w:pPr>
              <w:pStyle w:val="9"/>
              <w:spacing w:before="41"/>
              <w:ind w:left="1191"/>
              <w:rPr>
                <w:sz w:val="22"/>
              </w:rPr>
            </w:pPr>
            <w:r>
              <w:fldChar w:fldCharType="begin"/>
            </w:r>
            <w:r>
              <w:instrText xml:space="preserve"> HYPERLINK "https://m.edsoo.ru/00ad9474" \h </w:instrText>
            </w:r>
            <w:r>
              <w:fldChar w:fldCharType="separate"/>
            </w:r>
            <w:r>
              <w:rPr>
                <w:color w:val="0000FF"/>
                <w:spacing w:val="-2"/>
                <w:sz w:val="22"/>
                <w:u w:val="single" w:color="0000FF"/>
              </w:rPr>
              <w:t>https://m.edsoo.ru/00ad9474</w:t>
            </w:r>
            <w:r>
              <w:rPr>
                <w:color w:val="0000FF"/>
                <w:spacing w:val="-2"/>
                <w:sz w:val="22"/>
                <w:u w:val="single" w:color="0000FF"/>
              </w:rPr>
              <w:fldChar w:fldCharType="end"/>
            </w:r>
          </w:p>
        </w:tc>
      </w:tr>
      <w:tr w14:paraId="327F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13" w:type="dxa"/>
          </w:tcPr>
          <w:p w14:paraId="4BDC21E7">
            <w:pPr>
              <w:pStyle w:val="9"/>
              <w:spacing w:before="81"/>
              <w:rPr>
                <w:b/>
                <w:sz w:val="24"/>
              </w:rPr>
            </w:pPr>
          </w:p>
          <w:p w14:paraId="4C7FC14B">
            <w:pPr>
              <w:pStyle w:val="9"/>
              <w:ind w:left="50"/>
              <w:rPr>
                <w:sz w:val="24"/>
              </w:rPr>
            </w:pPr>
            <w:r>
              <w:rPr>
                <w:spacing w:val="-5"/>
                <w:sz w:val="24"/>
              </w:rPr>
              <w:t>66</w:t>
            </w:r>
          </w:p>
        </w:tc>
        <w:tc>
          <w:tcPr>
            <w:tcW w:w="4120" w:type="dxa"/>
          </w:tcPr>
          <w:p w14:paraId="0D431A3D">
            <w:pPr>
              <w:pStyle w:val="9"/>
              <w:spacing w:before="11" w:line="316" w:lineRule="exact"/>
              <w:ind w:left="322"/>
              <w:rPr>
                <w:sz w:val="24"/>
              </w:rPr>
            </w:pPr>
            <w:r>
              <w:rPr>
                <w:sz w:val="24"/>
              </w:rPr>
              <w:t>Соли (средние): номенклатура, способы</w:t>
            </w:r>
            <w:r>
              <w:rPr>
                <w:spacing w:val="-15"/>
                <w:sz w:val="24"/>
              </w:rPr>
              <w:t xml:space="preserve"> </w:t>
            </w:r>
            <w:r>
              <w:rPr>
                <w:sz w:val="24"/>
              </w:rPr>
              <w:t>получения,</w:t>
            </w:r>
            <w:r>
              <w:rPr>
                <w:spacing w:val="-15"/>
                <w:sz w:val="24"/>
              </w:rPr>
              <w:t xml:space="preserve"> </w:t>
            </w:r>
            <w:r>
              <w:rPr>
                <w:sz w:val="24"/>
              </w:rPr>
              <w:t xml:space="preserve">химические </w:t>
            </w:r>
            <w:r>
              <w:rPr>
                <w:spacing w:val="-2"/>
                <w:sz w:val="24"/>
              </w:rPr>
              <w:t>свойства</w:t>
            </w:r>
          </w:p>
        </w:tc>
        <w:tc>
          <w:tcPr>
            <w:tcW w:w="1181" w:type="dxa"/>
          </w:tcPr>
          <w:p w14:paraId="27A196B4">
            <w:pPr>
              <w:pStyle w:val="9"/>
              <w:spacing w:before="81"/>
              <w:rPr>
                <w:b/>
                <w:sz w:val="24"/>
              </w:rPr>
            </w:pPr>
          </w:p>
          <w:p w14:paraId="28BE3BC1">
            <w:pPr>
              <w:pStyle w:val="9"/>
              <w:ind w:left="371"/>
              <w:rPr>
                <w:sz w:val="24"/>
              </w:rPr>
            </w:pPr>
            <w:r>
              <w:rPr>
                <w:spacing w:val="-10"/>
                <w:sz w:val="24"/>
              </w:rPr>
              <w:t>1</w:t>
            </w:r>
          </w:p>
        </w:tc>
        <w:tc>
          <w:tcPr>
            <w:tcW w:w="3849" w:type="dxa"/>
          </w:tcPr>
          <w:p w14:paraId="4510081E">
            <w:pPr>
              <w:pStyle w:val="9"/>
              <w:rPr>
                <w:sz w:val="22"/>
              </w:rPr>
            </w:pPr>
          </w:p>
        </w:tc>
        <w:tc>
          <w:tcPr>
            <w:tcW w:w="3760" w:type="dxa"/>
          </w:tcPr>
          <w:p w14:paraId="291E1081">
            <w:pPr>
              <w:pStyle w:val="9"/>
              <w:spacing w:before="213"/>
              <w:ind w:left="1191"/>
              <w:rPr>
                <w:sz w:val="24"/>
              </w:rPr>
            </w:pPr>
            <w:r>
              <w:rPr>
                <w:sz w:val="24"/>
              </w:rPr>
              <w:t>Библиотека</w:t>
            </w:r>
            <w:r>
              <w:rPr>
                <w:spacing w:val="-3"/>
                <w:sz w:val="24"/>
              </w:rPr>
              <w:t xml:space="preserve"> </w:t>
            </w:r>
            <w:r>
              <w:rPr>
                <w:spacing w:val="-5"/>
                <w:sz w:val="24"/>
              </w:rPr>
              <w:t>ЦОК</w:t>
            </w:r>
          </w:p>
          <w:p w14:paraId="3B7C450E">
            <w:pPr>
              <w:pStyle w:val="9"/>
              <w:spacing w:before="40"/>
              <w:ind w:left="1191"/>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2499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613" w:type="dxa"/>
          </w:tcPr>
          <w:p w14:paraId="077D81E0">
            <w:pPr>
              <w:pStyle w:val="9"/>
              <w:spacing w:before="83"/>
              <w:rPr>
                <w:b/>
                <w:sz w:val="24"/>
              </w:rPr>
            </w:pPr>
          </w:p>
          <w:p w14:paraId="29AE502C">
            <w:pPr>
              <w:pStyle w:val="9"/>
              <w:ind w:left="50"/>
              <w:rPr>
                <w:sz w:val="24"/>
              </w:rPr>
            </w:pPr>
            <w:r>
              <w:rPr>
                <w:spacing w:val="-5"/>
                <w:sz w:val="24"/>
              </w:rPr>
              <w:t>67</w:t>
            </w:r>
          </w:p>
        </w:tc>
        <w:tc>
          <w:tcPr>
            <w:tcW w:w="4120" w:type="dxa"/>
          </w:tcPr>
          <w:p w14:paraId="41622EA1">
            <w:pPr>
              <w:pStyle w:val="9"/>
              <w:spacing w:before="40"/>
              <w:ind w:left="322"/>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w:t>
            </w:r>
            <w:r>
              <w:rPr>
                <w:spacing w:val="-1"/>
                <w:sz w:val="24"/>
              </w:rPr>
              <w:t xml:space="preserve"> </w:t>
            </w:r>
            <w:r>
              <w:rPr>
                <w:spacing w:val="-5"/>
                <w:sz w:val="24"/>
              </w:rPr>
              <w:t>6.</w:t>
            </w:r>
          </w:p>
          <w:p w14:paraId="21C8845D">
            <w:pPr>
              <w:pStyle w:val="9"/>
              <w:spacing w:line="310" w:lineRule="atLeast"/>
              <w:ind w:left="322" w:right="362"/>
              <w:rPr>
                <w:sz w:val="24"/>
              </w:rPr>
            </w:pPr>
            <w:r>
              <w:rPr>
                <w:sz w:val="24"/>
              </w:rPr>
              <w:t>Решение экспериментальных задач</w:t>
            </w:r>
            <w:r>
              <w:rPr>
                <w:spacing w:val="-12"/>
                <w:sz w:val="24"/>
              </w:rPr>
              <w:t xml:space="preserve"> </w:t>
            </w:r>
            <w:r>
              <w:rPr>
                <w:sz w:val="24"/>
              </w:rPr>
              <w:t>по</w:t>
            </w:r>
            <w:r>
              <w:rPr>
                <w:spacing w:val="-11"/>
                <w:sz w:val="24"/>
              </w:rPr>
              <w:t xml:space="preserve"> </w:t>
            </w:r>
            <w:r>
              <w:rPr>
                <w:sz w:val="24"/>
              </w:rPr>
              <w:t>теме</w:t>
            </w:r>
            <w:r>
              <w:rPr>
                <w:spacing w:val="-8"/>
                <w:sz w:val="24"/>
              </w:rPr>
              <w:t xml:space="preserve"> </w:t>
            </w:r>
            <w:r>
              <w:rPr>
                <w:sz w:val="24"/>
              </w:rPr>
              <w:t>«Основные</w:t>
            </w:r>
            <w:r>
              <w:rPr>
                <w:spacing w:val="-12"/>
                <w:sz w:val="24"/>
              </w:rPr>
              <w:t xml:space="preserve"> </w:t>
            </w:r>
            <w:r>
              <w:rPr>
                <w:sz w:val="24"/>
              </w:rPr>
              <w:t>классы</w:t>
            </w:r>
          </w:p>
        </w:tc>
        <w:tc>
          <w:tcPr>
            <w:tcW w:w="1181" w:type="dxa"/>
          </w:tcPr>
          <w:p w14:paraId="0C053A64">
            <w:pPr>
              <w:pStyle w:val="9"/>
              <w:spacing w:before="83"/>
              <w:rPr>
                <w:b/>
                <w:sz w:val="24"/>
              </w:rPr>
            </w:pPr>
          </w:p>
          <w:p w14:paraId="11785685">
            <w:pPr>
              <w:pStyle w:val="9"/>
              <w:ind w:left="400"/>
              <w:rPr>
                <w:sz w:val="24"/>
              </w:rPr>
            </w:pPr>
            <w:r>
              <w:rPr>
                <w:spacing w:val="-10"/>
                <w:sz w:val="24"/>
              </w:rPr>
              <w:t>1</w:t>
            </w:r>
          </w:p>
        </w:tc>
        <w:tc>
          <w:tcPr>
            <w:tcW w:w="3849" w:type="dxa"/>
          </w:tcPr>
          <w:p w14:paraId="56E17485">
            <w:pPr>
              <w:pStyle w:val="9"/>
              <w:spacing w:before="83"/>
              <w:rPr>
                <w:b/>
                <w:sz w:val="24"/>
              </w:rPr>
            </w:pPr>
          </w:p>
          <w:p w14:paraId="5B28E6B4">
            <w:pPr>
              <w:pStyle w:val="9"/>
              <w:ind w:left="2536"/>
              <w:rPr>
                <w:sz w:val="24"/>
              </w:rPr>
            </w:pPr>
            <w:r>
              <w:rPr>
                <w:spacing w:val="-10"/>
                <w:sz w:val="24"/>
              </w:rPr>
              <w:t>1</w:t>
            </w:r>
          </w:p>
        </w:tc>
        <w:tc>
          <w:tcPr>
            <w:tcW w:w="3760" w:type="dxa"/>
          </w:tcPr>
          <w:p w14:paraId="6BC444B5">
            <w:pPr>
              <w:pStyle w:val="9"/>
              <w:spacing w:before="213"/>
              <w:ind w:left="1191"/>
              <w:rPr>
                <w:sz w:val="24"/>
              </w:rPr>
            </w:pPr>
            <w:r>
              <w:rPr>
                <w:sz w:val="24"/>
              </w:rPr>
              <w:t>Библиотека</w:t>
            </w:r>
            <w:r>
              <w:rPr>
                <w:spacing w:val="-3"/>
                <w:sz w:val="24"/>
              </w:rPr>
              <w:t xml:space="preserve"> </w:t>
            </w:r>
            <w:r>
              <w:rPr>
                <w:spacing w:val="-5"/>
                <w:sz w:val="24"/>
              </w:rPr>
              <w:t>ЦОК</w:t>
            </w:r>
          </w:p>
          <w:p w14:paraId="4A16725A">
            <w:pPr>
              <w:pStyle w:val="9"/>
              <w:spacing w:before="40"/>
              <w:ind w:left="1191"/>
              <w:rPr>
                <w:sz w:val="22"/>
              </w:rPr>
            </w:pPr>
            <w:r>
              <w:fldChar w:fldCharType="begin"/>
            </w:r>
            <w:r>
              <w:instrText xml:space="preserve"> HYPERLINK "https://m.edsoo.ru/00ad9b7c" \h </w:instrText>
            </w:r>
            <w:r>
              <w:fldChar w:fldCharType="separate"/>
            </w:r>
            <w:r>
              <w:rPr>
                <w:color w:val="0000FF"/>
                <w:spacing w:val="-2"/>
                <w:sz w:val="22"/>
                <w:u w:val="single" w:color="0000FF"/>
              </w:rPr>
              <w:t>https://m.edsoo.ru/00ad9b7c</w:t>
            </w:r>
            <w:r>
              <w:rPr>
                <w:color w:val="0000FF"/>
                <w:spacing w:val="-2"/>
                <w:sz w:val="22"/>
                <w:u w:val="single" w:color="0000FF"/>
              </w:rPr>
              <w:fldChar w:fldCharType="end"/>
            </w:r>
          </w:p>
        </w:tc>
      </w:tr>
    </w:tbl>
    <w:p w14:paraId="2DE94DB0">
      <w:pPr>
        <w:pStyle w:val="9"/>
        <w:spacing w:after="0"/>
        <w:rPr>
          <w:sz w:val="22"/>
        </w:rPr>
        <w:sectPr>
          <w:type w:val="continuous"/>
          <w:pgSz w:w="16390" w:h="11910" w:orient="landscape"/>
          <w:pgMar w:top="1160" w:right="708" w:bottom="1211" w:left="1559" w:header="720" w:footer="720" w:gutter="0"/>
          <w:cols w:space="720" w:num="1"/>
        </w:sect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3"/>
        <w:gridCol w:w="4065"/>
        <w:gridCol w:w="1237"/>
        <w:gridCol w:w="2911"/>
        <w:gridCol w:w="4699"/>
      </w:tblGrid>
      <w:tr w14:paraId="7CDAB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613" w:type="dxa"/>
          </w:tcPr>
          <w:p w14:paraId="11DD6528">
            <w:pPr>
              <w:pStyle w:val="9"/>
              <w:rPr>
                <w:sz w:val="22"/>
              </w:rPr>
            </w:pPr>
          </w:p>
        </w:tc>
        <w:tc>
          <w:tcPr>
            <w:tcW w:w="4065" w:type="dxa"/>
          </w:tcPr>
          <w:p w14:paraId="6C038332">
            <w:pPr>
              <w:pStyle w:val="9"/>
              <w:spacing w:line="266" w:lineRule="exact"/>
              <w:ind w:left="322"/>
              <w:rPr>
                <w:sz w:val="24"/>
              </w:rPr>
            </w:pPr>
            <w:r>
              <w:rPr>
                <w:sz w:val="24"/>
              </w:rPr>
              <w:t>неорганических</w:t>
            </w:r>
            <w:r>
              <w:rPr>
                <w:spacing w:val="-3"/>
                <w:sz w:val="24"/>
              </w:rPr>
              <w:t xml:space="preserve"> </w:t>
            </w:r>
            <w:r>
              <w:rPr>
                <w:spacing w:val="-2"/>
                <w:sz w:val="24"/>
              </w:rPr>
              <w:t>соединений»</w:t>
            </w:r>
          </w:p>
        </w:tc>
        <w:tc>
          <w:tcPr>
            <w:tcW w:w="1237" w:type="dxa"/>
          </w:tcPr>
          <w:p w14:paraId="423052FA">
            <w:pPr>
              <w:pStyle w:val="9"/>
              <w:rPr>
                <w:sz w:val="22"/>
              </w:rPr>
            </w:pPr>
          </w:p>
        </w:tc>
        <w:tc>
          <w:tcPr>
            <w:tcW w:w="2911" w:type="dxa"/>
          </w:tcPr>
          <w:p w14:paraId="6EEA1BD9">
            <w:pPr>
              <w:pStyle w:val="9"/>
              <w:rPr>
                <w:sz w:val="22"/>
              </w:rPr>
            </w:pPr>
          </w:p>
        </w:tc>
        <w:tc>
          <w:tcPr>
            <w:tcW w:w="4699" w:type="dxa"/>
          </w:tcPr>
          <w:p w14:paraId="42AD3DA0">
            <w:pPr>
              <w:pStyle w:val="9"/>
              <w:rPr>
                <w:sz w:val="22"/>
              </w:rPr>
            </w:pPr>
          </w:p>
        </w:tc>
      </w:tr>
      <w:tr w14:paraId="230CC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613" w:type="dxa"/>
          </w:tcPr>
          <w:p w14:paraId="253A4902">
            <w:pPr>
              <w:pStyle w:val="9"/>
              <w:spacing w:before="83"/>
              <w:rPr>
                <w:b/>
                <w:sz w:val="24"/>
              </w:rPr>
            </w:pPr>
          </w:p>
          <w:p w14:paraId="2F91B121">
            <w:pPr>
              <w:pStyle w:val="9"/>
              <w:ind w:left="50"/>
              <w:rPr>
                <w:sz w:val="24"/>
              </w:rPr>
            </w:pPr>
            <w:r>
              <w:rPr>
                <w:spacing w:val="-5"/>
                <w:sz w:val="24"/>
              </w:rPr>
              <w:t>68</w:t>
            </w:r>
          </w:p>
        </w:tc>
        <w:tc>
          <w:tcPr>
            <w:tcW w:w="4065" w:type="dxa"/>
          </w:tcPr>
          <w:p w14:paraId="4F87CD5C">
            <w:pPr>
              <w:pStyle w:val="9"/>
              <w:spacing w:before="40"/>
              <w:ind w:left="322"/>
              <w:rPr>
                <w:sz w:val="24"/>
              </w:rPr>
            </w:pPr>
            <w:r>
              <w:rPr>
                <w:sz w:val="24"/>
              </w:rPr>
              <w:t>Генетическая</w:t>
            </w:r>
            <w:r>
              <w:rPr>
                <w:spacing w:val="-5"/>
                <w:sz w:val="24"/>
              </w:rPr>
              <w:t xml:space="preserve"> </w:t>
            </w:r>
            <w:r>
              <w:rPr>
                <w:sz w:val="24"/>
              </w:rPr>
              <w:t>связь</w:t>
            </w:r>
            <w:r>
              <w:rPr>
                <w:spacing w:val="-4"/>
                <w:sz w:val="24"/>
              </w:rPr>
              <w:t xml:space="preserve"> </w:t>
            </w:r>
            <w:r>
              <w:rPr>
                <w:spacing w:val="-2"/>
                <w:sz w:val="24"/>
              </w:rPr>
              <w:t>между</w:t>
            </w:r>
          </w:p>
          <w:p w14:paraId="3E3B9D19">
            <w:pPr>
              <w:pStyle w:val="9"/>
              <w:spacing w:before="9" w:line="310" w:lineRule="atLeast"/>
              <w:ind w:left="322" w:right="1099"/>
              <w:rPr>
                <w:sz w:val="24"/>
              </w:rPr>
            </w:pPr>
            <w:r>
              <w:rPr>
                <w:sz w:val="24"/>
              </w:rPr>
              <w:t>классами</w:t>
            </w:r>
            <w:r>
              <w:rPr>
                <w:spacing w:val="-15"/>
                <w:sz w:val="24"/>
              </w:rPr>
              <w:t xml:space="preserve"> </w:t>
            </w:r>
            <w:r>
              <w:rPr>
                <w:sz w:val="24"/>
              </w:rPr>
              <w:t xml:space="preserve">неорганических </w:t>
            </w:r>
            <w:r>
              <w:rPr>
                <w:spacing w:val="-2"/>
                <w:sz w:val="24"/>
              </w:rPr>
              <w:t>соединений</w:t>
            </w:r>
          </w:p>
        </w:tc>
        <w:tc>
          <w:tcPr>
            <w:tcW w:w="1237" w:type="dxa"/>
          </w:tcPr>
          <w:p w14:paraId="1CE9352F">
            <w:pPr>
              <w:pStyle w:val="9"/>
              <w:spacing w:before="83"/>
              <w:rPr>
                <w:b/>
                <w:sz w:val="24"/>
              </w:rPr>
            </w:pPr>
          </w:p>
          <w:p w14:paraId="24222B69">
            <w:pPr>
              <w:pStyle w:val="9"/>
              <w:ind w:left="455"/>
              <w:rPr>
                <w:sz w:val="24"/>
              </w:rPr>
            </w:pPr>
            <w:r>
              <w:rPr>
                <w:spacing w:val="-10"/>
                <w:sz w:val="24"/>
              </w:rPr>
              <w:t>1</w:t>
            </w:r>
          </w:p>
        </w:tc>
        <w:tc>
          <w:tcPr>
            <w:tcW w:w="2911" w:type="dxa"/>
          </w:tcPr>
          <w:p w14:paraId="144D3D6E">
            <w:pPr>
              <w:pStyle w:val="9"/>
              <w:rPr>
                <w:sz w:val="22"/>
              </w:rPr>
            </w:pPr>
          </w:p>
        </w:tc>
        <w:tc>
          <w:tcPr>
            <w:tcW w:w="4699" w:type="dxa"/>
          </w:tcPr>
          <w:p w14:paraId="6A12CFC2">
            <w:pPr>
              <w:pStyle w:val="9"/>
              <w:spacing w:before="213"/>
              <w:ind w:left="2128"/>
              <w:rPr>
                <w:sz w:val="24"/>
              </w:rPr>
            </w:pPr>
            <w:r>
              <w:rPr>
                <w:sz w:val="24"/>
              </w:rPr>
              <w:t>Библиотека</w:t>
            </w:r>
            <w:r>
              <w:rPr>
                <w:spacing w:val="-3"/>
                <w:sz w:val="24"/>
              </w:rPr>
              <w:t xml:space="preserve"> </w:t>
            </w:r>
            <w:r>
              <w:rPr>
                <w:spacing w:val="-5"/>
                <w:sz w:val="24"/>
              </w:rPr>
              <w:t>ЦОК</w:t>
            </w:r>
          </w:p>
          <w:p w14:paraId="5ABF09AC">
            <w:pPr>
              <w:pStyle w:val="9"/>
              <w:spacing w:before="40"/>
              <w:ind w:left="2128"/>
              <w:rPr>
                <w:sz w:val="22"/>
              </w:rPr>
            </w:pPr>
            <w:r>
              <w:fldChar w:fldCharType="begin"/>
            </w:r>
            <w:r>
              <w:instrText xml:space="preserve"> HYPERLINK "https://m.edsoo.ru/00ad9a50" \h </w:instrText>
            </w:r>
            <w:r>
              <w:fldChar w:fldCharType="separate"/>
            </w:r>
            <w:r>
              <w:rPr>
                <w:color w:val="0000FF"/>
                <w:spacing w:val="-2"/>
                <w:sz w:val="22"/>
                <w:u w:val="single" w:color="0000FF"/>
              </w:rPr>
              <w:t>https://m.edsoo.ru/00ad9a50</w:t>
            </w:r>
            <w:r>
              <w:rPr>
                <w:color w:val="0000FF"/>
                <w:spacing w:val="-2"/>
                <w:sz w:val="22"/>
                <w:u w:val="single" w:color="0000FF"/>
              </w:rPr>
              <w:fldChar w:fldCharType="end"/>
            </w:r>
          </w:p>
        </w:tc>
      </w:tr>
      <w:tr w14:paraId="30D7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613" w:type="dxa"/>
          </w:tcPr>
          <w:p w14:paraId="51F5E41A">
            <w:pPr>
              <w:pStyle w:val="9"/>
              <w:spacing w:before="81"/>
              <w:rPr>
                <w:b/>
                <w:sz w:val="24"/>
              </w:rPr>
            </w:pPr>
          </w:p>
          <w:p w14:paraId="0C33F5D2">
            <w:pPr>
              <w:pStyle w:val="9"/>
              <w:ind w:left="50"/>
              <w:rPr>
                <w:sz w:val="24"/>
              </w:rPr>
            </w:pPr>
            <w:r>
              <w:rPr>
                <w:spacing w:val="-5"/>
                <w:sz w:val="24"/>
              </w:rPr>
              <w:t>69</w:t>
            </w:r>
          </w:p>
        </w:tc>
        <w:tc>
          <w:tcPr>
            <w:tcW w:w="4065" w:type="dxa"/>
          </w:tcPr>
          <w:p w14:paraId="1EB4C1E6">
            <w:pPr>
              <w:pStyle w:val="9"/>
              <w:spacing w:before="11" w:line="316" w:lineRule="exact"/>
              <w:ind w:left="322" w:right="1036"/>
              <w:jc w:val="both"/>
              <w:rPr>
                <w:sz w:val="24"/>
              </w:rPr>
            </w:pPr>
            <w:r>
              <w:rPr>
                <w:sz w:val="24"/>
              </w:rPr>
              <w:t>Генетическая</w:t>
            </w:r>
            <w:r>
              <w:rPr>
                <w:spacing w:val="-15"/>
                <w:sz w:val="24"/>
              </w:rPr>
              <w:t xml:space="preserve"> </w:t>
            </w:r>
            <w:r>
              <w:rPr>
                <w:sz w:val="24"/>
              </w:rPr>
              <w:t>связь</w:t>
            </w:r>
            <w:r>
              <w:rPr>
                <w:spacing w:val="-15"/>
                <w:sz w:val="24"/>
              </w:rPr>
              <w:t xml:space="preserve"> </w:t>
            </w:r>
            <w:r>
              <w:rPr>
                <w:sz w:val="24"/>
              </w:rPr>
              <w:t xml:space="preserve">между классами неорганических </w:t>
            </w:r>
            <w:r>
              <w:rPr>
                <w:spacing w:val="-2"/>
                <w:sz w:val="24"/>
              </w:rPr>
              <w:t>соединений</w:t>
            </w:r>
          </w:p>
        </w:tc>
        <w:tc>
          <w:tcPr>
            <w:tcW w:w="1237" w:type="dxa"/>
          </w:tcPr>
          <w:p w14:paraId="7E1E8F62">
            <w:pPr>
              <w:pStyle w:val="9"/>
              <w:rPr>
                <w:sz w:val="22"/>
              </w:rPr>
            </w:pPr>
          </w:p>
        </w:tc>
        <w:tc>
          <w:tcPr>
            <w:tcW w:w="2911" w:type="dxa"/>
          </w:tcPr>
          <w:p w14:paraId="6E90EB96">
            <w:pPr>
              <w:pStyle w:val="9"/>
              <w:rPr>
                <w:sz w:val="22"/>
              </w:rPr>
            </w:pPr>
          </w:p>
        </w:tc>
        <w:tc>
          <w:tcPr>
            <w:tcW w:w="4699" w:type="dxa"/>
          </w:tcPr>
          <w:p w14:paraId="410B3720">
            <w:pPr>
              <w:pStyle w:val="9"/>
              <w:spacing w:before="213"/>
              <w:ind w:left="2128"/>
              <w:rPr>
                <w:sz w:val="24"/>
              </w:rPr>
            </w:pPr>
            <w:r>
              <w:rPr>
                <w:sz w:val="24"/>
              </w:rPr>
              <w:t>Библиотека</w:t>
            </w:r>
            <w:r>
              <w:rPr>
                <w:spacing w:val="-3"/>
                <w:sz w:val="24"/>
              </w:rPr>
              <w:t xml:space="preserve"> </w:t>
            </w:r>
            <w:r>
              <w:rPr>
                <w:spacing w:val="-5"/>
                <w:sz w:val="24"/>
              </w:rPr>
              <w:t>ЦОК</w:t>
            </w:r>
          </w:p>
          <w:p w14:paraId="72DF5544">
            <w:pPr>
              <w:pStyle w:val="9"/>
              <w:spacing w:before="40"/>
              <w:ind w:left="2128"/>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74FB0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613" w:type="dxa"/>
          </w:tcPr>
          <w:p w14:paraId="68F1834D">
            <w:pPr>
              <w:pStyle w:val="9"/>
              <w:spacing w:before="200"/>
              <w:ind w:left="50"/>
              <w:rPr>
                <w:sz w:val="24"/>
              </w:rPr>
            </w:pPr>
            <w:r>
              <w:rPr>
                <w:spacing w:val="-5"/>
                <w:sz w:val="24"/>
              </w:rPr>
              <w:t>70</w:t>
            </w:r>
          </w:p>
        </w:tc>
        <w:tc>
          <w:tcPr>
            <w:tcW w:w="4065" w:type="dxa"/>
          </w:tcPr>
          <w:p w14:paraId="3ED97BC0">
            <w:pPr>
              <w:pStyle w:val="9"/>
              <w:spacing w:before="8" w:line="310" w:lineRule="atLeast"/>
              <w:ind w:left="322" w:right="94"/>
              <w:rPr>
                <w:sz w:val="24"/>
              </w:rPr>
            </w:pPr>
            <w:r>
              <w:rPr>
                <w:sz w:val="24"/>
              </w:rPr>
              <w:t>Обобщение</w:t>
            </w:r>
            <w:r>
              <w:rPr>
                <w:spacing w:val="-15"/>
                <w:sz w:val="24"/>
              </w:rPr>
              <w:t xml:space="preserve"> </w:t>
            </w:r>
            <w:r>
              <w:rPr>
                <w:sz w:val="24"/>
              </w:rPr>
              <w:t>и</w:t>
            </w:r>
            <w:r>
              <w:rPr>
                <w:spacing w:val="-15"/>
                <w:sz w:val="24"/>
              </w:rPr>
              <w:t xml:space="preserve"> </w:t>
            </w:r>
            <w:r>
              <w:rPr>
                <w:sz w:val="24"/>
              </w:rPr>
              <w:t xml:space="preserve">систематизация </w:t>
            </w:r>
            <w:r>
              <w:rPr>
                <w:spacing w:val="-2"/>
                <w:sz w:val="24"/>
              </w:rPr>
              <w:t>знаний</w:t>
            </w:r>
          </w:p>
        </w:tc>
        <w:tc>
          <w:tcPr>
            <w:tcW w:w="1237" w:type="dxa"/>
          </w:tcPr>
          <w:p w14:paraId="0A3567FE">
            <w:pPr>
              <w:pStyle w:val="9"/>
              <w:spacing w:before="200"/>
              <w:ind w:left="455"/>
              <w:rPr>
                <w:sz w:val="24"/>
              </w:rPr>
            </w:pPr>
            <w:r>
              <w:rPr>
                <w:spacing w:val="-10"/>
                <w:sz w:val="24"/>
              </w:rPr>
              <w:t>1</w:t>
            </w:r>
          </w:p>
        </w:tc>
        <w:tc>
          <w:tcPr>
            <w:tcW w:w="2911" w:type="dxa"/>
          </w:tcPr>
          <w:p w14:paraId="6362E7EC">
            <w:pPr>
              <w:pStyle w:val="9"/>
              <w:rPr>
                <w:sz w:val="22"/>
              </w:rPr>
            </w:pPr>
          </w:p>
        </w:tc>
        <w:tc>
          <w:tcPr>
            <w:tcW w:w="4699" w:type="dxa"/>
          </w:tcPr>
          <w:p w14:paraId="250C2EE1">
            <w:pPr>
              <w:pStyle w:val="9"/>
              <w:spacing w:before="54"/>
              <w:ind w:left="2128"/>
              <w:rPr>
                <w:sz w:val="24"/>
              </w:rPr>
            </w:pPr>
            <w:r>
              <w:rPr>
                <w:sz w:val="24"/>
              </w:rPr>
              <w:t>Библиотека</w:t>
            </w:r>
            <w:r>
              <w:rPr>
                <w:spacing w:val="-3"/>
                <w:sz w:val="24"/>
              </w:rPr>
              <w:t xml:space="preserve"> </w:t>
            </w:r>
            <w:r>
              <w:rPr>
                <w:spacing w:val="-5"/>
                <w:sz w:val="24"/>
              </w:rPr>
              <w:t>ЦОК</w:t>
            </w:r>
          </w:p>
          <w:p w14:paraId="51C027E2">
            <w:pPr>
              <w:pStyle w:val="9"/>
              <w:spacing w:before="40"/>
              <w:ind w:left="2128"/>
              <w:rPr>
                <w:sz w:val="22"/>
              </w:rPr>
            </w:pPr>
            <w:r>
              <w:fldChar w:fldCharType="begin"/>
            </w:r>
            <w:r>
              <w:instrText xml:space="preserve"> HYPERLINK "https://m.edsoo.ru/00ad9cb2" \h </w:instrText>
            </w:r>
            <w:r>
              <w:fldChar w:fldCharType="separate"/>
            </w:r>
            <w:r>
              <w:rPr>
                <w:color w:val="0000FF"/>
                <w:spacing w:val="-2"/>
                <w:sz w:val="22"/>
                <w:u w:val="single" w:color="0000FF"/>
              </w:rPr>
              <w:t>https://m.edsoo.ru/00ad9cb2</w:t>
            </w:r>
            <w:r>
              <w:rPr>
                <w:color w:val="0000FF"/>
                <w:spacing w:val="-2"/>
                <w:sz w:val="22"/>
                <w:u w:val="single" w:color="0000FF"/>
              </w:rPr>
              <w:fldChar w:fldCharType="end"/>
            </w:r>
          </w:p>
        </w:tc>
      </w:tr>
      <w:tr w14:paraId="6ECCA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13" w:type="dxa"/>
          </w:tcPr>
          <w:p w14:paraId="755056F5">
            <w:pPr>
              <w:pStyle w:val="9"/>
              <w:spacing w:before="81"/>
              <w:rPr>
                <w:b/>
                <w:sz w:val="24"/>
              </w:rPr>
            </w:pPr>
          </w:p>
          <w:p w14:paraId="457BE0EE">
            <w:pPr>
              <w:pStyle w:val="9"/>
              <w:ind w:left="50"/>
              <w:rPr>
                <w:sz w:val="24"/>
              </w:rPr>
            </w:pPr>
            <w:r>
              <w:rPr>
                <w:spacing w:val="-5"/>
                <w:sz w:val="24"/>
              </w:rPr>
              <w:t>71</w:t>
            </w:r>
          </w:p>
        </w:tc>
        <w:tc>
          <w:tcPr>
            <w:tcW w:w="4065" w:type="dxa"/>
          </w:tcPr>
          <w:p w14:paraId="65FBA037">
            <w:pPr>
              <w:pStyle w:val="9"/>
              <w:spacing w:before="40" w:line="276" w:lineRule="auto"/>
              <w:ind w:left="322"/>
              <w:rPr>
                <w:sz w:val="24"/>
              </w:rPr>
            </w:pPr>
            <w:r>
              <w:rPr>
                <w:sz w:val="24"/>
              </w:rPr>
              <w:t>Контрольная</w:t>
            </w:r>
            <w:r>
              <w:rPr>
                <w:spacing w:val="-10"/>
                <w:sz w:val="24"/>
              </w:rPr>
              <w:t xml:space="preserve"> </w:t>
            </w:r>
            <w:r>
              <w:rPr>
                <w:sz w:val="24"/>
              </w:rPr>
              <w:t>работа</w:t>
            </w:r>
            <w:r>
              <w:rPr>
                <w:spacing w:val="-11"/>
                <w:sz w:val="24"/>
              </w:rPr>
              <w:t xml:space="preserve"> </w:t>
            </w:r>
            <w:r>
              <w:rPr>
                <w:sz w:val="24"/>
              </w:rPr>
              <w:t>№3</w:t>
            </w:r>
            <w:r>
              <w:rPr>
                <w:spacing w:val="-10"/>
                <w:sz w:val="24"/>
              </w:rPr>
              <w:t xml:space="preserve"> </w:t>
            </w:r>
            <w:r>
              <w:rPr>
                <w:sz w:val="24"/>
              </w:rPr>
              <w:t>по</w:t>
            </w:r>
            <w:r>
              <w:rPr>
                <w:spacing w:val="-10"/>
                <w:sz w:val="24"/>
              </w:rPr>
              <w:t xml:space="preserve"> </w:t>
            </w:r>
            <w:r>
              <w:rPr>
                <w:sz w:val="24"/>
              </w:rPr>
              <w:t>теме "Основные классы</w:t>
            </w:r>
          </w:p>
          <w:p w14:paraId="48A16872">
            <w:pPr>
              <w:pStyle w:val="9"/>
              <w:spacing w:line="275" w:lineRule="exact"/>
              <w:ind w:left="322"/>
              <w:rPr>
                <w:sz w:val="24"/>
              </w:rPr>
            </w:pPr>
            <w:r>
              <w:rPr>
                <w:sz w:val="24"/>
              </w:rPr>
              <w:t>неорганических</w:t>
            </w:r>
            <w:r>
              <w:rPr>
                <w:spacing w:val="-3"/>
                <w:sz w:val="24"/>
              </w:rPr>
              <w:t xml:space="preserve"> </w:t>
            </w:r>
            <w:r>
              <w:rPr>
                <w:spacing w:val="-2"/>
                <w:sz w:val="24"/>
              </w:rPr>
              <w:t>соединений"</w:t>
            </w:r>
          </w:p>
        </w:tc>
        <w:tc>
          <w:tcPr>
            <w:tcW w:w="1237" w:type="dxa"/>
          </w:tcPr>
          <w:p w14:paraId="7D90664B">
            <w:pPr>
              <w:pStyle w:val="9"/>
              <w:spacing w:before="81"/>
              <w:rPr>
                <w:b/>
                <w:sz w:val="24"/>
              </w:rPr>
            </w:pPr>
          </w:p>
          <w:p w14:paraId="1DB752FA">
            <w:pPr>
              <w:pStyle w:val="9"/>
              <w:ind w:left="455"/>
              <w:rPr>
                <w:sz w:val="24"/>
              </w:rPr>
            </w:pPr>
            <w:r>
              <w:rPr>
                <w:spacing w:val="-10"/>
                <w:sz w:val="24"/>
              </w:rPr>
              <w:t>1</w:t>
            </w:r>
          </w:p>
        </w:tc>
        <w:tc>
          <w:tcPr>
            <w:tcW w:w="2911" w:type="dxa"/>
          </w:tcPr>
          <w:p w14:paraId="7E97DA44">
            <w:pPr>
              <w:pStyle w:val="9"/>
              <w:spacing w:before="81"/>
              <w:rPr>
                <w:b/>
                <w:sz w:val="24"/>
              </w:rPr>
            </w:pPr>
          </w:p>
          <w:p w14:paraId="627FF453">
            <w:pPr>
              <w:pStyle w:val="9"/>
              <w:ind w:left="659"/>
              <w:rPr>
                <w:sz w:val="24"/>
              </w:rPr>
            </w:pPr>
            <w:r>
              <w:rPr>
                <w:spacing w:val="-10"/>
                <w:sz w:val="24"/>
              </w:rPr>
              <w:t>1</w:t>
            </w:r>
          </w:p>
        </w:tc>
        <w:tc>
          <w:tcPr>
            <w:tcW w:w="4699" w:type="dxa"/>
          </w:tcPr>
          <w:p w14:paraId="27F98E0D">
            <w:pPr>
              <w:pStyle w:val="9"/>
              <w:spacing w:before="211"/>
              <w:ind w:left="2128"/>
              <w:rPr>
                <w:sz w:val="24"/>
              </w:rPr>
            </w:pPr>
            <w:r>
              <w:rPr>
                <w:sz w:val="24"/>
              </w:rPr>
              <w:t>Библиотека</w:t>
            </w:r>
            <w:r>
              <w:rPr>
                <w:spacing w:val="-3"/>
                <w:sz w:val="24"/>
              </w:rPr>
              <w:t xml:space="preserve"> </w:t>
            </w:r>
            <w:r>
              <w:rPr>
                <w:spacing w:val="-5"/>
                <w:sz w:val="24"/>
              </w:rPr>
              <w:t>ЦОК</w:t>
            </w:r>
          </w:p>
          <w:p w14:paraId="30A36CA8">
            <w:pPr>
              <w:pStyle w:val="9"/>
              <w:spacing w:before="42"/>
              <w:ind w:left="2128"/>
              <w:rPr>
                <w:sz w:val="22"/>
              </w:rPr>
            </w:pPr>
            <w:r>
              <w:fldChar w:fldCharType="begin"/>
            </w:r>
            <w:r>
              <w:instrText xml:space="preserve"> HYPERLINK "https://m.edsoo.ru/00ad9e1a" \h </w:instrText>
            </w:r>
            <w:r>
              <w:fldChar w:fldCharType="separate"/>
            </w:r>
            <w:r>
              <w:rPr>
                <w:color w:val="0000FF"/>
                <w:spacing w:val="-2"/>
                <w:sz w:val="22"/>
                <w:u w:val="single" w:color="0000FF"/>
              </w:rPr>
              <w:t>https://m.edsoo.ru/00ad9e1a</w:t>
            </w:r>
            <w:r>
              <w:rPr>
                <w:color w:val="0000FF"/>
                <w:spacing w:val="-2"/>
                <w:sz w:val="22"/>
                <w:u w:val="single" w:color="0000FF"/>
              </w:rPr>
              <w:fldChar w:fldCharType="end"/>
            </w:r>
          </w:p>
        </w:tc>
      </w:tr>
      <w:tr w14:paraId="487B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613" w:type="dxa"/>
          </w:tcPr>
          <w:p w14:paraId="145B1524">
            <w:pPr>
              <w:pStyle w:val="9"/>
              <w:spacing w:before="83"/>
              <w:rPr>
                <w:b/>
                <w:sz w:val="24"/>
              </w:rPr>
            </w:pPr>
          </w:p>
          <w:p w14:paraId="1BF4C3FC">
            <w:pPr>
              <w:pStyle w:val="9"/>
              <w:ind w:left="50"/>
              <w:rPr>
                <w:sz w:val="24"/>
              </w:rPr>
            </w:pPr>
            <w:r>
              <w:rPr>
                <w:spacing w:val="-5"/>
                <w:sz w:val="24"/>
              </w:rPr>
              <w:t>72</w:t>
            </w:r>
          </w:p>
        </w:tc>
        <w:tc>
          <w:tcPr>
            <w:tcW w:w="4065" w:type="dxa"/>
          </w:tcPr>
          <w:p w14:paraId="1E1276C9">
            <w:pPr>
              <w:pStyle w:val="9"/>
              <w:spacing w:before="40"/>
              <w:ind w:left="322"/>
              <w:rPr>
                <w:sz w:val="24"/>
              </w:rPr>
            </w:pPr>
            <w:r>
              <w:rPr>
                <w:sz w:val="24"/>
              </w:rPr>
              <w:t>Первые</w:t>
            </w:r>
            <w:r>
              <w:rPr>
                <w:spacing w:val="-4"/>
                <w:sz w:val="24"/>
              </w:rPr>
              <w:t xml:space="preserve"> </w:t>
            </w:r>
            <w:r>
              <w:rPr>
                <w:spacing w:val="-2"/>
                <w:sz w:val="24"/>
              </w:rPr>
              <w:t>попытки</w:t>
            </w:r>
          </w:p>
          <w:p w14:paraId="1A5C2573">
            <w:pPr>
              <w:pStyle w:val="9"/>
              <w:spacing w:before="9" w:line="310" w:lineRule="atLeast"/>
              <w:ind w:left="322" w:right="94"/>
              <w:rPr>
                <w:sz w:val="24"/>
              </w:rPr>
            </w:pPr>
            <w:r>
              <w:rPr>
                <w:spacing w:val="-2"/>
                <w:sz w:val="24"/>
              </w:rPr>
              <w:t>классификацихимических элементов</w:t>
            </w:r>
          </w:p>
        </w:tc>
        <w:tc>
          <w:tcPr>
            <w:tcW w:w="1237" w:type="dxa"/>
          </w:tcPr>
          <w:p w14:paraId="2A721E7E">
            <w:pPr>
              <w:pStyle w:val="9"/>
              <w:spacing w:before="83"/>
              <w:rPr>
                <w:b/>
                <w:sz w:val="24"/>
              </w:rPr>
            </w:pPr>
          </w:p>
          <w:p w14:paraId="23965A4A">
            <w:pPr>
              <w:pStyle w:val="9"/>
              <w:ind w:left="455"/>
              <w:rPr>
                <w:sz w:val="24"/>
              </w:rPr>
            </w:pPr>
            <w:r>
              <w:rPr>
                <w:spacing w:val="-10"/>
                <w:sz w:val="24"/>
              </w:rPr>
              <w:t>1</w:t>
            </w:r>
          </w:p>
        </w:tc>
        <w:tc>
          <w:tcPr>
            <w:tcW w:w="2911" w:type="dxa"/>
          </w:tcPr>
          <w:p w14:paraId="63DD17D8">
            <w:pPr>
              <w:pStyle w:val="9"/>
              <w:rPr>
                <w:sz w:val="22"/>
              </w:rPr>
            </w:pPr>
          </w:p>
        </w:tc>
        <w:tc>
          <w:tcPr>
            <w:tcW w:w="4699" w:type="dxa"/>
          </w:tcPr>
          <w:p w14:paraId="3B551B77">
            <w:pPr>
              <w:pStyle w:val="9"/>
              <w:spacing w:before="213"/>
              <w:ind w:left="2128"/>
              <w:rPr>
                <w:sz w:val="24"/>
              </w:rPr>
            </w:pPr>
            <w:r>
              <w:rPr>
                <w:sz w:val="24"/>
              </w:rPr>
              <w:t>Библиотека</w:t>
            </w:r>
            <w:r>
              <w:rPr>
                <w:spacing w:val="-3"/>
                <w:sz w:val="24"/>
              </w:rPr>
              <w:t xml:space="preserve"> </w:t>
            </w:r>
            <w:r>
              <w:rPr>
                <w:spacing w:val="-5"/>
                <w:sz w:val="24"/>
              </w:rPr>
              <w:t>ЦОК</w:t>
            </w:r>
          </w:p>
          <w:p w14:paraId="0805D79F">
            <w:pPr>
              <w:pStyle w:val="9"/>
              <w:spacing w:before="41"/>
              <w:ind w:left="2128"/>
              <w:rPr>
                <w:sz w:val="22"/>
              </w:rPr>
            </w:pPr>
            <w:r>
              <w:fldChar w:fldCharType="begin"/>
            </w:r>
            <w:r>
              <w:instrText xml:space="preserve"> HYPERLINK "https://m.edsoo.ru/00ad9ffa" \h </w:instrText>
            </w:r>
            <w:r>
              <w:fldChar w:fldCharType="separate"/>
            </w:r>
            <w:r>
              <w:rPr>
                <w:color w:val="0000FF"/>
                <w:spacing w:val="-2"/>
                <w:sz w:val="22"/>
                <w:u w:val="single" w:color="0000FF"/>
              </w:rPr>
              <w:t>https://m.edsoo.ru/00ad9ffa</w:t>
            </w:r>
            <w:r>
              <w:rPr>
                <w:color w:val="0000FF"/>
                <w:spacing w:val="-2"/>
                <w:sz w:val="22"/>
                <w:u w:val="single" w:color="0000FF"/>
              </w:rPr>
              <w:fldChar w:fldCharType="end"/>
            </w:r>
          </w:p>
        </w:tc>
      </w:tr>
      <w:tr w14:paraId="09B53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613" w:type="dxa"/>
          </w:tcPr>
          <w:p w14:paraId="586A651C">
            <w:pPr>
              <w:pStyle w:val="9"/>
              <w:spacing w:before="199"/>
              <w:ind w:left="50"/>
              <w:rPr>
                <w:sz w:val="24"/>
              </w:rPr>
            </w:pPr>
            <w:r>
              <w:rPr>
                <w:spacing w:val="-5"/>
                <w:sz w:val="24"/>
              </w:rPr>
              <w:t>73</w:t>
            </w:r>
          </w:p>
        </w:tc>
        <w:tc>
          <w:tcPr>
            <w:tcW w:w="4065" w:type="dxa"/>
          </w:tcPr>
          <w:p w14:paraId="39E92C0C">
            <w:pPr>
              <w:pStyle w:val="9"/>
              <w:spacing w:before="11" w:line="316" w:lineRule="exact"/>
              <w:ind w:left="322"/>
              <w:rPr>
                <w:sz w:val="24"/>
              </w:rPr>
            </w:pPr>
            <w:r>
              <w:rPr>
                <w:sz w:val="24"/>
              </w:rPr>
              <w:t>Понятие</w:t>
            </w:r>
            <w:r>
              <w:rPr>
                <w:spacing w:val="-14"/>
                <w:sz w:val="24"/>
              </w:rPr>
              <w:t xml:space="preserve"> </w:t>
            </w:r>
            <w:r>
              <w:rPr>
                <w:sz w:val="24"/>
              </w:rPr>
              <w:t>о</w:t>
            </w:r>
            <w:r>
              <w:rPr>
                <w:spacing w:val="-14"/>
                <w:sz w:val="24"/>
              </w:rPr>
              <w:t xml:space="preserve"> </w:t>
            </w:r>
            <w:r>
              <w:rPr>
                <w:sz w:val="24"/>
              </w:rPr>
              <w:t>группах</w:t>
            </w:r>
            <w:r>
              <w:rPr>
                <w:spacing w:val="-12"/>
                <w:sz w:val="24"/>
              </w:rPr>
              <w:t xml:space="preserve"> </w:t>
            </w:r>
            <w:r>
              <w:rPr>
                <w:sz w:val="24"/>
              </w:rPr>
              <w:t xml:space="preserve">сходных </w:t>
            </w:r>
            <w:r>
              <w:rPr>
                <w:spacing w:val="-2"/>
                <w:sz w:val="24"/>
              </w:rPr>
              <w:t>элементов</w:t>
            </w:r>
          </w:p>
        </w:tc>
        <w:tc>
          <w:tcPr>
            <w:tcW w:w="1237" w:type="dxa"/>
          </w:tcPr>
          <w:p w14:paraId="1AEC9840">
            <w:pPr>
              <w:pStyle w:val="9"/>
              <w:spacing w:before="199"/>
              <w:ind w:left="426"/>
              <w:rPr>
                <w:sz w:val="24"/>
              </w:rPr>
            </w:pPr>
            <w:r>
              <w:rPr>
                <w:spacing w:val="-10"/>
                <w:sz w:val="24"/>
              </w:rPr>
              <w:t>1</w:t>
            </w:r>
          </w:p>
        </w:tc>
        <w:tc>
          <w:tcPr>
            <w:tcW w:w="2911" w:type="dxa"/>
          </w:tcPr>
          <w:p w14:paraId="17890E34">
            <w:pPr>
              <w:pStyle w:val="9"/>
              <w:rPr>
                <w:sz w:val="22"/>
              </w:rPr>
            </w:pPr>
          </w:p>
        </w:tc>
        <w:tc>
          <w:tcPr>
            <w:tcW w:w="4699" w:type="dxa"/>
          </w:tcPr>
          <w:p w14:paraId="0956C585">
            <w:pPr>
              <w:pStyle w:val="9"/>
              <w:spacing w:before="52"/>
              <w:ind w:left="2128"/>
              <w:rPr>
                <w:sz w:val="24"/>
              </w:rPr>
            </w:pPr>
            <w:r>
              <w:rPr>
                <w:sz w:val="24"/>
              </w:rPr>
              <w:t>Библиотека</w:t>
            </w:r>
            <w:r>
              <w:rPr>
                <w:spacing w:val="-3"/>
                <w:sz w:val="24"/>
              </w:rPr>
              <w:t xml:space="preserve"> </w:t>
            </w:r>
            <w:r>
              <w:rPr>
                <w:spacing w:val="-5"/>
                <w:sz w:val="24"/>
              </w:rPr>
              <w:t>ЦОК</w:t>
            </w:r>
          </w:p>
          <w:p w14:paraId="236A18C8">
            <w:pPr>
              <w:pStyle w:val="9"/>
              <w:spacing w:before="43"/>
              <w:ind w:left="2128"/>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56A4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613" w:type="dxa"/>
          </w:tcPr>
          <w:p w14:paraId="6D97E3B6">
            <w:pPr>
              <w:pStyle w:val="9"/>
              <w:spacing w:before="242"/>
              <w:rPr>
                <w:b/>
                <w:sz w:val="24"/>
              </w:rPr>
            </w:pPr>
          </w:p>
          <w:p w14:paraId="48D25C77">
            <w:pPr>
              <w:pStyle w:val="9"/>
              <w:ind w:left="50"/>
              <w:rPr>
                <w:sz w:val="24"/>
              </w:rPr>
            </w:pPr>
            <w:r>
              <w:rPr>
                <w:spacing w:val="-5"/>
                <w:sz w:val="24"/>
              </w:rPr>
              <w:t>74</w:t>
            </w:r>
          </w:p>
        </w:tc>
        <w:tc>
          <w:tcPr>
            <w:tcW w:w="4065" w:type="dxa"/>
          </w:tcPr>
          <w:p w14:paraId="1B25BE9B">
            <w:pPr>
              <w:pStyle w:val="9"/>
              <w:spacing w:before="40" w:line="276" w:lineRule="auto"/>
              <w:ind w:left="322"/>
              <w:rPr>
                <w:sz w:val="24"/>
              </w:rPr>
            </w:pPr>
            <w:r>
              <w:rPr>
                <w:sz w:val="24"/>
              </w:rPr>
              <w:t>Периодический</w:t>
            </w:r>
            <w:r>
              <w:rPr>
                <w:spacing w:val="-12"/>
                <w:sz w:val="24"/>
              </w:rPr>
              <w:t xml:space="preserve"> </w:t>
            </w:r>
            <w:r>
              <w:rPr>
                <w:sz w:val="24"/>
              </w:rPr>
              <w:t>закон</w:t>
            </w:r>
            <w:r>
              <w:rPr>
                <w:spacing w:val="-12"/>
                <w:sz w:val="24"/>
              </w:rPr>
              <w:t xml:space="preserve"> </w:t>
            </w:r>
            <w:r>
              <w:rPr>
                <w:sz w:val="24"/>
              </w:rPr>
              <w:t>и Периодическая</w:t>
            </w:r>
            <w:r>
              <w:rPr>
                <w:spacing w:val="-8"/>
                <w:sz w:val="24"/>
              </w:rPr>
              <w:t xml:space="preserve"> </w:t>
            </w:r>
            <w:r>
              <w:rPr>
                <w:spacing w:val="-2"/>
                <w:sz w:val="24"/>
              </w:rPr>
              <w:t>система</w:t>
            </w:r>
          </w:p>
          <w:p w14:paraId="3736AA76">
            <w:pPr>
              <w:pStyle w:val="9"/>
              <w:spacing w:before="1"/>
              <w:ind w:left="322"/>
              <w:rPr>
                <w:sz w:val="24"/>
              </w:rPr>
            </w:pPr>
            <w:r>
              <w:rPr>
                <w:sz w:val="24"/>
              </w:rPr>
              <w:t>химических</w:t>
            </w:r>
            <w:r>
              <w:rPr>
                <w:spacing w:val="-5"/>
                <w:sz w:val="24"/>
              </w:rPr>
              <w:t xml:space="preserve"> </w:t>
            </w:r>
            <w:r>
              <w:rPr>
                <w:sz w:val="24"/>
              </w:rPr>
              <w:t>элементов</w:t>
            </w:r>
            <w:r>
              <w:rPr>
                <w:spacing w:val="-4"/>
                <w:sz w:val="24"/>
              </w:rPr>
              <w:t xml:space="preserve"> </w:t>
            </w:r>
            <w:r>
              <w:rPr>
                <w:sz w:val="24"/>
              </w:rPr>
              <w:t>Д.</w:t>
            </w:r>
            <w:r>
              <w:rPr>
                <w:spacing w:val="-3"/>
                <w:sz w:val="24"/>
              </w:rPr>
              <w:t xml:space="preserve"> </w:t>
            </w:r>
            <w:r>
              <w:rPr>
                <w:spacing w:val="-5"/>
                <w:sz w:val="24"/>
              </w:rPr>
              <w:t>И.</w:t>
            </w:r>
          </w:p>
          <w:p w14:paraId="5F78EC60">
            <w:pPr>
              <w:pStyle w:val="9"/>
              <w:spacing w:before="41"/>
              <w:ind w:left="322"/>
              <w:rPr>
                <w:sz w:val="24"/>
              </w:rPr>
            </w:pPr>
            <w:r>
              <w:rPr>
                <w:spacing w:val="-2"/>
                <w:sz w:val="24"/>
              </w:rPr>
              <w:t>Менделеева</w:t>
            </w:r>
          </w:p>
        </w:tc>
        <w:tc>
          <w:tcPr>
            <w:tcW w:w="1237" w:type="dxa"/>
          </w:tcPr>
          <w:p w14:paraId="3B38055F">
            <w:pPr>
              <w:pStyle w:val="9"/>
              <w:spacing w:before="242"/>
              <w:rPr>
                <w:b/>
                <w:sz w:val="24"/>
              </w:rPr>
            </w:pPr>
          </w:p>
          <w:p w14:paraId="7558580C">
            <w:pPr>
              <w:pStyle w:val="9"/>
              <w:ind w:left="455"/>
              <w:rPr>
                <w:sz w:val="24"/>
              </w:rPr>
            </w:pPr>
            <w:r>
              <w:rPr>
                <w:spacing w:val="-10"/>
                <w:sz w:val="24"/>
              </w:rPr>
              <w:t>1</w:t>
            </w:r>
          </w:p>
        </w:tc>
        <w:tc>
          <w:tcPr>
            <w:tcW w:w="2911" w:type="dxa"/>
          </w:tcPr>
          <w:p w14:paraId="07D53FB6">
            <w:pPr>
              <w:pStyle w:val="9"/>
              <w:rPr>
                <w:sz w:val="22"/>
              </w:rPr>
            </w:pPr>
          </w:p>
        </w:tc>
        <w:tc>
          <w:tcPr>
            <w:tcW w:w="4699" w:type="dxa"/>
          </w:tcPr>
          <w:p w14:paraId="53657A3B">
            <w:pPr>
              <w:pStyle w:val="9"/>
              <w:spacing w:before="95"/>
              <w:rPr>
                <w:b/>
                <w:sz w:val="24"/>
              </w:rPr>
            </w:pPr>
          </w:p>
          <w:p w14:paraId="5CD5A47C">
            <w:pPr>
              <w:pStyle w:val="9"/>
              <w:ind w:left="2128"/>
              <w:rPr>
                <w:sz w:val="24"/>
              </w:rPr>
            </w:pPr>
            <w:r>
              <w:rPr>
                <w:sz w:val="24"/>
              </w:rPr>
              <w:t>Библиотека</w:t>
            </w:r>
            <w:r>
              <w:rPr>
                <w:spacing w:val="-3"/>
                <w:sz w:val="24"/>
              </w:rPr>
              <w:t xml:space="preserve"> </w:t>
            </w:r>
            <w:r>
              <w:rPr>
                <w:spacing w:val="-5"/>
                <w:sz w:val="24"/>
              </w:rPr>
              <w:t>ЦОК</w:t>
            </w:r>
          </w:p>
          <w:p w14:paraId="0E921AD0">
            <w:pPr>
              <w:pStyle w:val="9"/>
              <w:spacing w:before="41"/>
              <w:ind w:left="2128"/>
              <w:rPr>
                <w:sz w:val="22"/>
              </w:rPr>
            </w:pPr>
            <w:r>
              <w:fldChar w:fldCharType="begin"/>
            </w:r>
            <w:r>
              <w:instrText xml:space="preserve"> HYPERLINK "https://m.edsoo.ru/00ada52c" \h </w:instrText>
            </w:r>
            <w:r>
              <w:fldChar w:fldCharType="separate"/>
            </w:r>
            <w:r>
              <w:rPr>
                <w:color w:val="0000FF"/>
                <w:spacing w:val="-2"/>
                <w:sz w:val="22"/>
                <w:u w:val="single" w:color="0000FF"/>
              </w:rPr>
              <w:t>https://m.edsoo.ru/00ada52c</w:t>
            </w:r>
            <w:r>
              <w:rPr>
                <w:color w:val="0000FF"/>
                <w:spacing w:val="-2"/>
                <w:sz w:val="22"/>
                <w:u w:val="single" w:color="0000FF"/>
              </w:rPr>
              <w:fldChar w:fldCharType="end"/>
            </w:r>
          </w:p>
        </w:tc>
      </w:tr>
      <w:tr w14:paraId="7601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613" w:type="dxa"/>
          </w:tcPr>
          <w:p w14:paraId="2FD52F5E">
            <w:pPr>
              <w:pStyle w:val="9"/>
              <w:spacing w:before="240"/>
              <w:rPr>
                <w:b/>
                <w:sz w:val="24"/>
              </w:rPr>
            </w:pPr>
          </w:p>
          <w:p w14:paraId="03D79A46">
            <w:pPr>
              <w:pStyle w:val="9"/>
              <w:ind w:left="50"/>
              <w:rPr>
                <w:sz w:val="24"/>
              </w:rPr>
            </w:pPr>
            <w:r>
              <w:rPr>
                <w:spacing w:val="-5"/>
                <w:sz w:val="24"/>
              </w:rPr>
              <w:t>75</w:t>
            </w:r>
          </w:p>
        </w:tc>
        <w:tc>
          <w:tcPr>
            <w:tcW w:w="4065" w:type="dxa"/>
          </w:tcPr>
          <w:p w14:paraId="25DC2867">
            <w:pPr>
              <w:pStyle w:val="9"/>
              <w:spacing w:before="41" w:line="276" w:lineRule="auto"/>
              <w:ind w:left="322"/>
              <w:rPr>
                <w:sz w:val="24"/>
              </w:rPr>
            </w:pPr>
            <w:r>
              <w:rPr>
                <w:sz w:val="24"/>
              </w:rPr>
              <w:t>Периодический</w:t>
            </w:r>
            <w:r>
              <w:rPr>
                <w:spacing w:val="-12"/>
                <w:sz w:val="24"/>
              </w:rPr>
              <w:t xml:space="preserve"> </w:t>
            </w:r>
            <w:r>
              <w:rPr>
                <w:sz w:val="24"/>
              </w:rPr>
              <w:t>закон</w:t>
            </w:r>
            <w:r>
              <w:rPr>
                <w:spacing w:val="-12"/>
                <w:sz w:val="24"/>
              </w:rPr>
              <w:t xml:space="preserve"> </w:t>
            </w:r>
            <w:r>
              <w:rPr>
                <w:sz w:val="24"/>
              </w:rPr>
              <w:t>и Периодическая</w:t>
            </w:r>
            <w:r>
              <w:rPr>
                <w:spacing w:val="-8"/>
                <w:sz w:val="24"/>
              </w:rPr>
              <w:t xml:space="preserve"> </w:t>
            </w:r>
            <w:r>
              <w:rPr>
                <w:spacing w:val="-2"/>
                <w:sz w:val="24"/>
              </w:rPr>
              <w:t>система</w:t>
            </w:r>
          </w:p>
          <w:p w14:paraId="52813AD9">
            <w:pPr>
              <w:pStyle w:val="9"/>
              <w:spacing w:line="275" w:lineRule="exact"/>
              <w:ind w:left="322"/>
              <w:rPr>
                <w:sz w:val="24"/>
              </w:rPr>
            </w:pPr>
            <w:r>
              <w:rPr>
                <w:sz w:val="24"/>
              </w:rPr>
              <w:t>химических</w:t>
            </w:r>
            <w:r>
              <w:rPr>
                <w:spacing w:val="-5"/>
                <w:sz w:val="24"/>
              </w:rPr>
              <w:t xml:space="preserve"> </w:t>
            </w:r>
            <w:r>
              <w:rPr>
                <w:sz w:val="24"/>
              </w:rPr>
              <w:t>элементов</w:t>
            </w:r>
            <w:r>
              <w:rPr>
                <w:spacing w:val="-4"/>
                <w:sz w:val="24"/>
              </w:rPr>
              <w:t xml:space="preserve"> </w:t>
            </w:r>
            <w:r>
              <w:rPr>
                <w:sz w:val="24"/>
              </w:rPr>
              <w:t>Д.</w:t>
            </w:r>
            <w:r>
              <w:rPr>
                <w:spacing w:val="-3"/>
                <w:sz w:val="24"/>
              </w:rPr>
              <w:t xml:space="preserve"> </w:t>
            </w:r>
            <w:r>
              <w:rPr>
                <w:spacing w:val="-5"/>
                <w:sz w:val="24"/>
              </w:rPr>
              <w:t>И.</w:t>
            </w:r>
          </w:p>
          <w:p w14:paraId="62BA3F4E">
            <w:pPr>
              <w:pStyle w:val="9"/>
              <w:spacing w:before="43"/>
              <w:ind w:left="322"/>
              <w:rPr>
                <w:sz w:val="24"/>
              </w:rPr>
            </w:pPr>
            <w:r>
              <w:rPr>
                <w:spacing w:val="-2"/>
                <w:sz w:val="24"/>
              </w:rPr>
              <w:t>Менделеева</w:t>
            </w:r>
          </w:p>
        </w:tc>
        <w:tc>
          <w:tcPr>
            <w:tcW w:w="1237" w:type="dxa"/>
          </w:tcPr>
          <w:p w14:paraId="4C1AF6DC">
            <w:pPr>
              <w:pStyle w:val="9"/>
              <w:spacing w:before="240"/>
              <w:rPr>
                <w:b/>
                <w:sz w:val="24"/>
              </w:rPr>
            </w:pPr>
          </w:p>
          <w:p w14:paraId="551B7397">
            <w:pPr>
              <w:pStyle w:val="9"/>
              <w:ind w:left="426"/>
              <w:rPr>
                <w:sz w:val="24"/>
              </w:rPr>
            </w:pPr>
            <w:r>
              <w:rPr>
                <w:spacing w:val="-10"/>
                <w:sz w:val="24"/>
              </w:rPr>
              <w:t>1</w:t>
            </w:r>
          </w:p>
        </w:tc>
        <w:tc>
          <w:tcPr>
            <w:tcW w:w="2911" w:type="dxa"/>
          </w:tcPr>
          <w:p w14:paraId="37846D9E">
            <w:pPr>
              <w:pStyle w:val="9"/>
              <w:rPr>
                <w:sz w:val="22"/>
              </w:rPr>
            </w:pPr>
          </w:p>
        </w:tc>
        <w:tc>
          <w:tcPr>
            <w:tcW w:w="4699" w:type="dxa"/>
          </w:tcPr>
          <w:p w14:paraId="57A4E656">
            <w:pPr>
              <w:pStyle w:val="9"/>
              <w:spacing w:before="96"/>
              <w:rPr>
                <w:b/>
                <w:sz w:val="24"/>
              </w:rPr>
            </w:pPr>
          </w:p>
          <w:p w14:paraId="53BEC743">
            <w:pPr>
              <w:pStyle w:val="9"/>
              <w:ind w:left="2128"/>
              <w:rPr>
                <w:sz w:val="24"/>
              </w:rPr>
            </w:pPr>
            <w:r>
              <w:rPr>
                <w:sz w:val="24"/>
              </w:rPr>
              <w:t>Библиотека</w:t>
            </w:r>
            <w:r>
              <w:rPr>
                <w:spacing w:val="-3"/>
                <w:sz w:val="24"/>
              </w:rPr>
              <w:t xml:space="preserve"> </w:t>
            </w:r>
            <w:r>
              <w:rPr>
                <w:spacing w:val="-5"/>
                <w:sz w:val="24"/>
              </w:rPr>
              <w:t>ЦОК</w:t>
            </w:r>
          </w:p>
          <w:p w14:paraId="001B23DB">
            <w:pPr>
              <w:pStyle w:val="9"/>
              <w:spacing w:before="40"/>
              <w:ind w:left="2128"/>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4E8E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613" w:type="dxa"/>
          </w:tcPr>
          <w:p w14:paraId="267F5726">
            <w:pPr>
              <w:pStyle w:val="9"/>
              <w:spacing w:before="184"/>
              <w:ind w:left="50"/>
              <w:rPr>
                <w:sz w:val="24"/>
              </w:rPr>
            </w:pPr>
            <w:r>
              <w:rPr>
                <w:spacing w:val="-5"/>
                <w:sz w:val="24"/>
              </w:rPr>
              <w:t>76</w:t>
            </w:r>
          </w:p>
        </w:tc>
        <w:tc>
          <w:tcPr>
            <w:tcW w:w="4065" w:type="dxa"/>
          </w:tcPr>
          <w:p w14:paraId="571F7DF3">
            <w:pPr>
              <w:pStyle w:val="9"/>
              <w:spacing w:before="184"/>
              <w:ind w:left="322"/>
              <w:rPr>
                <w:sz w:val="24"/>
              </w:rPr>
            </w:pPr>
            <w:r>
              <w:rPr>
                <w:sz w:val="24"/>
              </w:rPr>
              <w:t>Периоды,</w:t>
            </w:r>
            <w:r>
              <w:rPr>
                <w:spacing w:val="-4"/>
                <w:sz w:val="24"/>
              </w:rPr>
              <w:t xml:space="preserve"> </w:t>
            </w:r>
            <w:r>
              <w:rPr>
                <w:sz w:val="24"/>
              </w:rPr>
              <w:t>группы,</w:t>
            </w:r>
            <w:r>
              <w:rPr>
                <w:spacing w:val="-3"/>
                <w:sz w:val="24"/>
              </w:rPr>
              <w:t xml:space="preserve"> </w:t>
            </w:r>
            <w:r>
              <w:rPr>
                <w:spacing w:val="-2"/>
                <w:sz w:val="24"/>
              </w:rPr>
              <w:t>подгруппы</w:t>
            </w:r>
          </w:p>
        </w:tc>
        <w:tc>
          <w:tcPr>
            <w:tcW w:w="1237" w:type="dxa"/>
          </w:tcPr>
          <w:p w14:paraId="20FD9B65">
            <w:pPr>
              <w:pStyle w:val="9"/>
              <w:spacing w:before="184"/>
              <w:ind w:left="455"/>
              <w:rPr>
                <w:sz w:val="24"/>
              </w:rPr>
            </w:pPr>
            <w:r>
              <w:rPr>
                <w:spacing w:val="-10"/>
                <w:sz w:val="24"/>
              </w:rPr>
              <w:t>1</w:t>
            </w:r>
          </w:p>
        </w:tc>
        <w:tc>
          <w:tcPr>
            <w:tcW w:w="2911" w:type="dxa"/>
          </w:tcPr>
          <w:p w14:paraId="718A1B32">
            <w:pPr>
              <w:pStyle w:val="9"/>
              <w:rPr>
                <w:sz w:val="22"/>
              </w:rPr>
            </w:pPr>
          </w:p>
        </w:tc>
        <w:tc>
          <w:tcPr>
            <w:tcW w:w="4699" w:type="dxa"/>
          </w:tcPr>
          <w:p w14:paraId="39759BB3">
            <w:pPr>
              <w:pStyle w:val="9"/>
              <w:spacing w:before="40"/>
              <w:ind w:left="2128"/>
              <w:rPr>
                <w:sz w:val="24"/>
              </w:rPr>
            </w:pPr>
            <w:r>
              <w:rPr>
                <w:sz w:val="24"/>
              </w:rPr>
              <w:t>Библиотека</w:t>
            </w:r>
            <w:r>
              <w:rPr>
                <w:spacing w:val="-3"/>
                <w:sz w:val="24"/>
              </w:rPr>
              <w:t xml:space="preserve"> </w:t>
            </w:r>
            <w:r>
              <w:rPr>
                <w:spacing w:val="-5"/>
                <w:sz w:val="24"/>
              </w:rPr>
              <w:t>ЦОК</w:t>
            </w:r>
          </w:p>
          <w:p w14:paraId="464A3B4A">
            <w:pPr>
              <w:pStyle w:val="9"/>
              <w:spacing w:before="40"/>
              <w:ind w:left="2128"/>
              <w:rPr>
                <w:sz w:val="22"/>
              </w:rPr>
            </w:pPr>
            <w:r>
              <w:fldChar w:fldCharType="begin"/>
            </w:r>
            <w:r>
              <w:instrText xml:space="preserve"> HYPERLINK "https://m.edsoo.ru/00ada52c" \h </w:instrText>
            </w:r>
            <w:r>
              <w:fldChar w:fldCharType="separate"/>
            </w:r>
            <w:r>
              <w:rPr>
                <w:color w:val="0000FF"/>
                <w:spacing w:val="-2"/>
                <w:sz w:val="22"/>
                <w:u w:val="single" w:color="0000FF"/>
              </w:rPr>
              <w:t>https://m.edsoo.ru/00ada52c</w:t>
            </w:r>
            <w:r>
              <w:rPr>
                <w:color w:val="0000FF"/>
                <w:spacing w:val="-2"/>
                <w:sz w:val="22"/>
                <w:u w:val="single" w:color="0000FF"/>
              </w:rPr>
              <w:fldChar w:fldCharType="end"/>
            </w:r>
          </w:p>
        </w:tc>
      </w:tr>
      <w:tr w14:paraId="2156D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613" w:type="dxa"/>
          </w:tcPr>
          <w:p w14:paraId="31AEF841">
            <w:pPr>
              <w:pStyle w:val="9"/>
              <w:spacing w:before="39" w:line="256" w:lineRule="exact"/>
              <w:ind w:left="50"/>
              <w:rPr>
                <w:sz w:val="24"/>
              </w:rPr>
            </w:pPr>
            <w:r>
              <w:rPr>
                <w:spacing w:val="-5"/>
                <w:sz w:val="24"/>
              </w:rPr>
              <w:t>77</w:t>
            </w:r>
          </w:p>
        </w:tc>
        <w:tc>
          <w:tcPr>
            <w:tcW w:w="4065" w:type="dxa"/>
          </w:tcPr>
          <w:p w14:paraId="2F889A75">
            <w:pPr>
              <w:pStyle w:val="9"/>
              <w:spacing w:before="39" w:line="256" w:lineRule="exact"/>
              <w:ind w:left="322"/>
              <w:rPr>
                <w:sz w:val="24"/>
              </w:rPr>
            </w:pPr>
            <w:r>
              <w:rPr>
                <w:sz w:val="24"/>
              </w:rPr>
              <w:t>Строение</w:t>
            </w:r>
            <w:r>
              <w:rPr>
                <w:spacing w:val="-5"/>
                <w:sz w:val="24"/>
              </w:rPr>
              <w:t xml:space="preserve"> </w:t>
            </w:r>
            <w:r>
              <w:rPr>
                <w:spacing w:val="-2"/>
                <w:sz w:val="24"/>
              </w:rPr>
              <w:t>атомов</w:t>
            </w:r>
          </w:p>
        </w:tc>
        <w:tc>
          <w:tcPr>
            <w:tcW w:w="1237" w:type="dxa"/>
          </w:tcPr>
          <w:p w14:paraId="44F3B00F">
            <w:pPr>
              <w:pStyle w:val="9"/>
              <w:spacing w:before="39" w:line="256" w:lineRule="exact"/>
              <w:ind w:left="455"/>
              <w:rPr>
                <w:sz w:val="24"/>
              </w:rPr>
            </w:pPr>
            <w:r>
              <w:rPr>
                <w:spacing w:val="-10"/>
                <w:sz w:val="24"/>
              </w:rPr>
              <w:t>1</w:t>
            </w:r>
          </w:p>
        </w:tc>
        <w:tc>
          <w:tcPr>
            <w:tcW w:w="2911" w:type="dxa"/>
          </w:tcPr>
          <w:p w14:paraId="1C5DB488">
            <w:pPr>
              <w:pStyle w:val="9"/>
              <w:rPr>
                <w:sz w:val="22"/>
              </w:rPr>
            </w:pPr>
          </w:p>
        </w:tc>
        <w:tc>
          <w:tcPr>
            <w:tcW w:w="4699" w:type="dxa"/>
          </w:tcPr>
          <w:p w14:paraId="7A2ACCAE">
            <w:pPr>
              <w:pStyle w:val="9"/>
              <w:spacing w:before="39" w:line="256" w:lineRule="exact"/>
              <w:ind w:left="2128"/>
              <w:rPr>
                <w:sz w:val="24"/>
              </w:rPr>
            </w:pPr>
            <w:r>
              <w:rPr>
                <w:sz w:val="24"/>
              </w:rPr>
              <w:t>Библиотека</w:t>
            </w:r>
            <w:r>
              <w:rPr>
                <w:spacing w:val="-3"/>
                <w:sz w:val="24"/>
              </w:rPr>
              <w:t xml:space="preserve"> </w:t>
            </w:r>
            <w:r>
              <w:rPr>
                <w:spacing w:val="-5"/>
                <w:sz w:val="24"/>
              </w:rPr>
              <w:t>ЦОК</w:t>
            </w:r>
          </w:p>
        </w:tc>
      </w:tr>
    </w:tbl>
    <w:p w14:paraId="4759152B">
      <w:pPr>
        <w:pStyle w:val="9"/>
        <w:spacing w:after="0" w:line="256" w:lineRule="exact"/>
        <w:rPr>
          <w:sz w:val="24"/>
        </w:rPr>
        <w:sectPr>
          <w:type w:val="continuous"/>
          <w:pgSz w:w="16390" w:h="11910" w:orient="landscape"/>
          <w:pgMar w:top="1160" w:right="708" w:bottom="1298" w:left="1559" w:header="720" w:footer="720" w:gutter="0"/>
          <w:cols w:space="720" w:num="1"/>
        </w:sect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3"/>
        <w:gridCol w:w="4151"/>
        <w:gridCol w:w="3341"/>
        <w:gridCol w:w="5419"/>
      </w:tblGrid>
      <w:tr w14:paraId="606C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613" w:type="dxa"/>
          </w:tcPr>
          <w:p w14:paraId="52BCEC96">
            <w:pPr>
              <w:pStyle w:val="9"/>
              <w:rPr>
                <w:sz w:val="22"/>
              </w:rPr>
            </w:pPr>
          </w:p>
        </w:tc>
        <w:tc>
          <w:tcPr>
            <w:tcW w:w="4151" w:type="dxa"/>
          </w:tcPr>
          <w:p w14:paraId="126E2442">
            <w:pPr>
              <w:pStyle w:val="9"/>
              <w:rPr>
                <w:sz w:val="22"/>
              </w:rPr>
            </w:pPr>
          </w:p>
        </w:tc>
        <w:tc>
          <w:tcPr>
            <w:tcW w:w="3341" w:type="dxa"/>
          </w:tcPr>
          <w:p w14:paraId="44CE66BF">
            <w:pPr>
              <w:pStyle w:val="9"/>
              <w:rPr>
                <w:sz w:val="22"/>
              </w:rPr>
            </w:pPr>
          </w:p>
        </w:tc>
        <w:tc>
          <w:tcPr>
            <w:tcW w:w="5419" w:type="dxa"/>
          </w:tcPr>
          <w:p w14:paraId="7073C236">
            <w:pPr>
              <w:pStyle w:val="9"/>
              <w:spacing w:line="244" w:lineRule="exact"/>
              <w:ind w:left="2849"/>
              <w:rPr>
                <w:sz w:val="22"/>
              </w:rPr>
            </w:pPr>
            <w:r>
              <w:fldChar w:fldCharType="begin"/>
            </w:r>
            <w:r>
              <w:instrText xml:space="preserve"> HYPERLINK "https://m.edsoo.ru/00ada342" \h </w:instrText>
            </w:r>
            <w:r>
              <w:fldChar w:fldCharType="separate"/>
            </w:r>
            <w:r>
              <w:rPr>
                <w:color w:val="0000FF"/>
                <w:spacing w:val="-2"/>
                <w:sz w:val="22"/>
                <w:u w:val="single" w:color="0000FF"/>
              </w:rPr>
              <w:t>https://m.edsoo.ru/00ada342</w:t>
            </w:r>
            <w:r>
              <w:rPr>
                <w:color w:val="0000FF"/>
                <w:spacing w:val="-2"/>
                <w:sz w:val="22"/>
                <w:u w:val="single" w:color="0000FF"/>
              </w:rPr>
              <w:fldChar w:fldCharType="end"/>
            </w:r>
          </w:p>
        </w:tc>
      </w:tr>
      <w:tr w14:paraId="4C5E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613" w:type="dxa"/>
          </w:tcPr>
          <w:p w14:paraId="7633AB53">
            <w:pPr>
              <w:pStyle w:val="9"/>
              <w:spacing w:before="185"/>
              <w:ind w:left="50"/>
              <w:rPr>
                <w:sz w:val="24"/>
              </w:rPr>
            </w:pPr>
            <w:r>
              <w:rPr>
                <w:spacing w:val="-5"/>
                <w:sz w:val="24"/>
              </w:rPr>
              <w:t>78</w:t>
            </w:r>
          </w:p>
        </w:tc>
        <w:tc>
          <w:tcPr>
            <w:tcW w:w="4151" w:type="dxa"/>
          </w:tcPr>
          <w:p w14:paraId="37B06B4D">
            <w:pPr>
              <w:pStyle w:val="9"/>
              <w:spacing w:before="185"/>
              <w:ind w:left="322"/>
              <w:rPr>
                <w:sz w:val="24"/>
              </w:rPr>
            </w:pPr>
            <w:r>
              <w:rPr>
                <w:sz w:val="24"/>
              </w:rPr>
              <w:t>Состав</w:t>
            </w:r>
            <w:r>
              <w:rPr>
                <w:spacing w:val="-7"/>
                <w:sz w:val="24"/>
              </w:rPr>
              <w:t xml:space="preserve"> </w:t>
            </w:r>
            <w:r>
              <w:rPr>
                <w:sz w:val="24"/>
              </w:rPr>
              <w:t>атомных</w:t>
            </w:r>
            <w:r>
              <w:rPr>
                <w:spacing w:val="-2"/>
                <w:sz w:val="24"/>
              </w:rPr>
              <w:t xml:space="preserve"> </w:t>
            </w:r>
            <w:r>
              <w:rPr>
                <w:spacing w:val="-4"/>
                <w:sz w:val="24"/>
              </w:rPr>
              <w:t>ядер</w:t>
            </w:r>
          </w:p>
        </w:tc>
        <w:tc>
          <w:tcPr>
            <w:tcW w:w="3341" w:type="dxa"/>
          </w:tcPr>
          <w:p w14:paraId="4AA74365">
            <w:pPr>
              <w:pStyle w:val="9"/>
              <w:spacing w:before="185"/>
              <w:ind w:left="340"/>
              <w:rPr>
                <w:sz w:val="24"/>
              </w:rPr>
            </w:pPr>
            <w:r>
              <w:rPr>
                <w:spacing w:val="-10"/>
                <w:sz w:val="24"/>
              </w:rPr>
              <w:t>1</w:t>
            </w:r>
          </w:p>
        </w:tc>
        <w:tc>
          <w:tcPr>
            <w:tcW w:w="5419" w:type="dxa"/>
          </w:tcPr>
          <w:p w14:paraId="79B5B14D">
            <w:pPr>
              <w:pStyle w:val="9"/>
              <w:spacing w:before="39"/>
              <w:ind w:left="2849"/>
              <w:rPr>
                <w:sz w:val="24"/>
              </w:rPr>
            </w:pPr>
            <w:r>
              <w:rPr>
                <w:sz w:val="24"/>
              </w:rPr>
              <w:t>Библиотека</w:t>
            </w:r>
            <w:r>
              <w:rPr>
                <w:spacing w:val="-3"/>
                <w:sz w:val="24"/>
              </w:rPr>
              <w:t xml:space="preserve"> </w:t>
            </w:r>
            <w:r>
              <w:rPr>
                <w:spacing w:val="-5"/>
                <w:sz w:val="24"/>
              </w:rPr>
              <w:t>ЦОК</w:t>
            </w:r>
          </w:p>
          <w:p w14:paraId="3587F47F">
            <w:pPr>
              <w:pStyle w:val="9"/>
              <w:spacing w:before="42"/>
              <w:ind w:left="2849"/>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3C56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7" w:hRule="atLeast"/>
        </w:trPr>
        <w:tc>
          <w:tcPr>
            <w:tcW w:w="613" w:type="dxa"/>
          </w:tcPr>
          <w:p w14:paraId="2B4F5649">
            <w:pPr>
              <w:pStyle w:val="9"/>
              <w:spacing w:before="183"/>
              <w:ind w:left="50"/>
              <w:rPr>
                <w:sz w:val="24"/>
              </w:rPr>
            </w:pPr>
            <w:r>
              <w:rPr>
                <w:spacing w:val="-5"/>
                <w:sz w:val="24"/>
              </w:rPr>
              <w:t>79</w:t>
            </w:r>
          </w:p>
        </w:tc>
        <w:tc>
          <w:tcPr>
            <w:tcW w:w="4151" w:type="dxa"/>
          </w:tcPr>
          <w:p w14:paraId="4D7FFFCF">
            <w:pPr>
              <w:pStyle w:val="9"/>
              <w:spacing w:before="183"/>
              <w:ind w:left="322"/>
              <w:rPr>
                <w:sz w:val="24"/>
              </w:rPr>
            </w:pPr>
            <w:r>
              <w:rPr>
                <w:spacing w:val="-2"/>
                <w:sz w:val="24"/>
              </w:rPr>
              <w:t>Изотопы</w:t>
            </w:r>
          </w:p>
        </w:tc>
        <w:tc>
          <w:tcPr>
            <w:tcW w:w="3341" w:type="dxa"/>
          </w:tcPr>
          <w:p w14:paraId="6E86180C">
            <w:pPr>
              <w:pStyle w:val="9"/>
              <w:spacing w:before="183"/>
              <w:ind w:left="340"/>
              <w:rPr>
                <w:sz w:val="24"/>
              </w:rPr>
            </w:pPr>
            <w:r>
              <w:rPr>
                <w:spacing w:val="-10"/>
                <w:sz w:val="24"/>
              </w:rPr>
              <w:t>1</w:t>
            </w:r>
          </w:p>
        </w:tc>
        <w:tc>
          <w:tcPr>
            <w:tcW w:w="5419" w:type="dxa"/>
          </w:tcPr>
          <w:p w14:paraId="65F26DD8">
            <w:pPr>
              <w:pStyle w:val="9"/>
              <w:spacing w:before="39"/>
              <w:ind w:left="2849"/>
              <w:rPr>
                <w:sz w:val="24"/>
              </w:rPr>
            </w:pPr>
            <w:r>
              <w:rPr>
                <w:sz w:val="24"/>
              </w:rPr>
              <w:t>Библиотека</w:t>
            </w:r>
            <w:r>
              <w:rPr>
                <w:spacing w:val="-3"/>
                <w:sz w:val="24"/>
              </w:rPr>
              <w:t xml:space="preserve"> </w:t>
            </w:r>
            <w:r>
              <w:rPr>
                <w:spacing w:val="-5"/>
                <w:sz w:val="24"/>
              </w:rPr>
              <w:t>ЦОК</w:t>
            </w:r>
          </w:p>
          <w:p w14:paraId="773F6742">
            <w:pPr>
              <w:pStyle w:val="9"/>
              <w:spacing w:before="40"/>
              <w:ind w:left="2849"/>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5820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trPr>
        <w:tc>
          <w:tcPr>
            <w:tcW w:w="613" w:type="dxa"/>
          </w:tcPr>
          <w:p w14:paraId="47A22D82">
            <w:pPr>
              <w:pStyle w:val="9"/>
              <w:spacing w:before="79"/>
              <w:rPr>
                <w:b/>
                <w:sz w:val="24"/>
              </w:rPr>
            </w:pPr>
          </w:p>
          <w:p w14:paraId="07B429A5">
            <w:pPr>
              <w:pStyle w:val="9"/>
              <w:spacing w:before="1"/>
              <w:ind w:left="50"/>
              <w:rPr>
                <w:sz w:val="24"/>
              </w:rPr>
            </w:pPr>
            <w:r>
              <w:rPr>
                <w:spacing w:val="-5"/>
                <w:sz w:val="24"/>
              </w:rPr>
              <w:t>80</w:t>
            </w:r>
          </w:p>
        </w:tc>
        <w:tc>
          <w:tcPr>
            <w:tcW w:w="4151" w:type="dxa"/>
          </w:tcPr>
          <w:p w14:paraId="2B104EB3">
            <w:pPr>
              <w:pStyle w:val="9"/>
              <w:spacing w:before="39" w:line="276" w:lineRule="auto"/>
              <w:ind w:left="322"/>
              <w:rPr>
                <w:sz w:val="24"/>
              </w:rPr>
            </w:pPr>
            <w:r>
              <w:rPr>
                <w:sz w:val="24"/>
              </w:rPr>
              <w:t>Строение электронных оболочек атомов</w:t>
            </w:r>
            <w:r>
              <w:rPr>
                <w:spacing w:val="-15"/>
                <w:sz w:val="24"/>
              </w:rPr>
              <w:t xml:space="preserve"> </w:t>
            </w:r>
            <w:r>
              <w:rPr>
                <w:sz w:val="24"/>
              </w:rPr>
              <w:t>элементов</w:t>
            </w:r>
            <w:r>
              <w:rPr>
                <w:spacing w:val="-15"/>
                <w:sz w:val="24"/>
              </w:rPr>
              <w:t xml:space="preserve"> </w:t>
            </w:r>
            <w:r>
              <w:rPr>
                <w:sz w:val="24"/>
              </w:rPr>
              <w:t>Периодической</w:t>
            </w:r>
          </w:p>
          <w:p w14:paraId="30377AC7">
            <w:pPr>
              <w:pStyle w:val="9"/>
              <w:spacing w:line="275" w:lineRule="exact"/>
              <w:ind w:left="322"/>
              <w:rPr>
                <w:sz w:val="24"/>
              </w:rPr>
            </w:pPr>
            <w:r>
              <w:rPr>
                <w:sz w:val="24"/>
              </w:rPr>
              <w:t>системы</w:t>
            </w:r>
            <w:r>
              <w:rPr>
                <w:spacing w:val="-2"/>
                <w:sz w:val="24"/>
              </w:rPr>
              <w:t xml:space="preserve"> </w:t>
            </w:r>
            <w:r>
              <w:rPr>
                <w:sz w:val="24"/>
              </w:rPr>
              <w:t>Д.</w:t>
            </w:r>
            <w:r>
              <w:rPr>
                <w:spacing w:val="-1"/>
                <w:sz w:val="24"/>
              </w:rPr>
              <w:t xml:space="preserve"> </w:t>
            </w:r>
            <w:r>
              <w:rPr>
                <w:sz w:val="24"/>
              </w:rPr>
              <w:t>И.</w:t>
            </w:r>
            <w:r>
              <w:rPr>
                <w:spacing w:val="-1"/>
                <w:sz w:val="24"/>
              </w:rPr>
              <w:t xml:space="preserve"> </w:t>
            </w:r>
            <w:r>
              <w:rPr>
                <w:spacing w:val="-2"/>
                <w:sz w:val="24"/>
              </w:rPr>
              <w:t>Менделеева</w:t>
            </w:r>
          </w:p>
        </w:tc>
        <w:tc>
          <w:tcPr>
            <w:tcW w:w="3341" w:type="dxa"/>
          </w:tcPr>
          <w:p w14:paraId="3ACD8015">
            <w:pPr>
              <w:pStyle w:val="9"/>
              <w:spacing w:before="79"/>
              <w:rPr>
                <w:b/>
                <w:sz w:val="24"/>
              </w:rPr>
            </w:pPr>
          </w:p>
          <w:p w14:paraId="508BD6F9">
            <w:pPr>
              <w:pStyle w:val="9"/>
              <w:spacing w:before="1"/>
              <w:ind w:left="369"/>
              <w:rPr>
                <w:sz w:val="24"/>
              </w:rPr>
            </w:pPr>
            <w:r>
              <w:rPr>
                <w:spacing w:val="-10"/>
                <w:sz w:val="24"/>
              </w:rPr>
              <w:t>1</w:t>
            </w:r>
          </w:p>
        </w:tc>
        <w:tc>
          <w:tcPr>
            <w:tcW w:w="5419" w:type="dxa"/>
          </w:tcPr>
          <w:p w14:paraId="0FC1BA68">
            <w:pPr>
              <w:pStyle w:val="9"/>
              <w:spacing w:before="211"/>
              <w:ind w:left="2849"/>
              <w:rPr>
                <w:sz w:val="24"/>
              </w:rPr>
            </w:pPr>
            <w:r>
              <w:rPr>
                <w:sz w:val="24"/>
              </w:rPr>
              <w:t>Библиотека</w:t>
            </w:r>
            <w:r>
              <w:rPr>
                <w:spacing w:val="-3"/>
                <w:sz w:val="24"/>
              </w:rPr>
              <w:t xml:space="preserve"> </w:t>
            </w:r>
            <w:r>
              <w:rPr>
                <w:spacing w:val="-5"/>
                <w:sz w:val="24"/>
              </w:rPr>
              <w:t>ЦОК</w:t>
            </w:r>
          </w:p>
          <w:p w14:paraId="12924B44">
            <w:pPr>
              <w:pStyle w:val="9"/>
              <w:spacing w:before="41"/>
              <w:ind w:left="2849"/>
              <w:rPr>
                <w:sz w:val="22"/>
              </w:rPr>
            </w:pPr>
            <w:r>
              <w:fldChar w:fldCharType="begin"/>
            </w:r>
            <w:r>
              <w:instrText xml:space="preserve"> HYPERLINK "https://m.edsoo.ru/00ada6bc" \h </w:instrText>
            </w:r>
            <w:r>
              <w:fldChar w:fldCharType="separate"/>
            </w:r>
            <w:r>
              <w:rPr>
                <w:color w:val="0000FF"/>
                <w:spacing w:val="-2"/>
                <w:sz w:val="22"/>
                <w:u w:val="single" w:color="0000FF"/>
              </w:rPr>
              <w:t>https://m.edsoo.ru/00ada6bc</w:t>
            </w:r>
            <w:r>
              <w:rPr>
                <w:color w:val="0000FF"/>
                <w:spacing w:val="-2"/>
                <w:sz w:val="22"/>
                <w:u w:val="single" w:color="0000FF"/>
              </w:rPr>
              <w:fldChar w:fldCharType="end"/>
            </w:r>
          </w:p>
        </w:tc>
      </w:tr>
      <w:tr w14:paraId="6D3C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613" w:type="dxa"/>
          </w:tcPr>
          <w:p w14:paraId="350B4FCF">
            <w:pPr>
              <w:pStyle w:val="9"/>
              <w:spacing w:before="82"/>
              <w:rPr>
                <w:b/>
                <w:sz w:val="24"/>
              </w:rPr>
            </w:pPr>
          </w:p>
          <w:p w14:paraId="70BC7D0A">
            <w:pPr>
              <w:pStyle w:val="9"/>
              <w:ind w:left="50"/>
              <w:rPr>
                <w:sz w:val="24"/>
              </w:rPr>
            </w:pPr>
            <w:r>
              <w:rPr>
                <w:spacing w:val="-5"/>
                <w:sz w:val="24"/>
              </w:rPr>
              <w:t>81</w:t>
            </w:r>
          </w:p>
        </w:tc>
        <w:tc>
          <w:tcPr>
            <w:tcW w:w="4151" w:type="dxa"/>
          </w:tcPr>
          <w:p w14:paraId="5B457824">
            <w:pPr>
              <w:pStyle w:val="9"/>
              <w:spacing w:before="7" w:line="310" w:lineRule="atLeast"/>
              <w:ind w:left="322"/>
              <w:rPr>
                <w:sz w:val="24"/>
              </w:rPr>
            </w:pPr>
            <w:r>
              <w:rPr>
                <w:sz w:val="24"/>
              </w:rPr>
              <w:t>Строение электронных оболочек атомов</w:t>
            </w:r>
            <w:r>
              <w:rPr>
                <w:spacing w:val="-15"/>
                <w:sz w:val="24"/>
              </w:rPr>
              <w:t xml:space="preserve"> </w:t>
            </w:r>
            <w:r>
              <w:rPr>
                <w:sz w:val="24"/>
              </w:rPr>
              <w:t>элементов</w:t>
            </w:r>
            <w:r>
              <w:rPr>
                <w:spacing w:val="-15"/>
                <w:sz w:val="24"/>
              </w:rPr>
              <w:t xml:space="preserve"> </w:t>
            </w:r>
            <w:r>
              <w:rPr>
                <w:sz w:val="24"/>
              </w:rPr>
              <w:t>Периодической системы Д. И. Менделеева</w:t>
            </w:r>
          </w:p>
        </w:tc>
        <w:tc>
          <w:tcPr>
            <w:tcW w:w="3341" w:type="dxa"/>
          </w:tcPr>
          <w:p w14:paraId="16563BF3">
            <w:pPr>
              <w:pStyle w:val="9"/>
              <w:spacing w:before="82"/>
              <w:rPr>
                <w:b/>
                <w:sz w:val="24"/>
              </w:rPr>
            </w:pPr>
          </w:p>
          <w:p w14:paraId="5906EF9A">
            <w:pPr>
              <w:pStyle w:val="9"/>
              <w:ind w:left="340"/>
              <w:rPr>
                <w:sz w:val="24"/>
              </w:rPr>
            </w:pPr>
            <w:r>
              <w:rPr>
                <w:spacing w:val="-10"/>
                <w:sz w:val="24"/>
              </w:rPr>
              <w:t>1</w:t>
            </w:r>
          </w:p>
        </w:tc>
        <w:tc>
          <w:tcPr>
            <w:tcW w:w="5419" w:type="dxa"/>
          </w:tcPr>
          <w:p w14:paraId="76BA685C">
            <w:pPr>
              <w:pStyle w:val="9"/>
              <w:spacing w:before="212"/>
              <w:ind w:left="2849"/>
              <w:rPr>
                <w:sz w:val="24"/>
              </w:rPr>
            </w:pPr>
            <w:r>
              <w:rPr>
                <w:sz w:val="24"/>
              </w:rPr>
              <w:t>Библиотека</w:t>
            </w:r>
            <w:r>
              <w:rPr>
                <w:spacing w:val="-3"/>
                <w:sz w:val="24"/>
              </w:rPr>
              <w:t xml:space="preserve"> </w:t>
            </w:r>
            <w:r>
              <w:rPr>
                <w:spacing w:val="-5"/>
                <w:sz w:val="24"/>
              </w:rPr>
              <w:t>ЦОК</w:t>
            </w:r>
          </w:p>
          <w:p w14:paraId="14B83D3C">
            <w:pPr>
              <w:pStyle w:val="9"/>
              <w:spacing w:before="40"/>
              <w:ind w:left="2849"/>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4268F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613" w:type="dxa"/>
          </w:tcPr>
          <w:p w14:paraId="221A06D8">
            <w:pPr>
              <w:pStyle w:val="9"/>
              <w:spacing w:before="239"/>
              <w:rPr>
                <w:b/>
                <w:sz w:val="24"/>
              </w:rPr>
            </w:pPr>
          </w:p>
          <w:p w14:paraId="5C4A20B8">
            <w:pPr>
              <w:pStyle w:val="9"/>
              <w:ind w:left="50"/>
              <w:rPr>
                <w:sz w:val="24"/>
              </w:rPr>
            </w:pPr>
            <w:r>
              <w:rPr>
                <w:spacing w:val="-5"/>
                <w:sz w:val="24"/>
              </w:rPr>
              <w:t>82</w:t>
            </w:r>
          </w:p>
        </w:tc>
        <w:tc>
          <w:tcPr>
            <w:tcW w:w="4151" w:type="dxa"/>
          </w:tcPr>
          <w:p w14:paraId="79751C4C">
            <w:pPr>
              <w:pStyle w:val="9"/>
              <w:spacing w:before="40" w:line="276" w:lineRule="auto"/>
              <w:ind w:left="322" w:right="774"/>
              <w:jc w:val="both"/>
              <w:rPr>
                <w:sz w:val="24"/>
              </w:rPr>
            </w:pPr>
            <w:r>
              <w:rPr>
                <w:sz w:val="24"/>
              </w:rPr>
              <w:t>Характеристика</w:t>
            </w:r>
            <w:r>
              <w:rPr>
                <w:spacing w:val="-9"/>
                <w:sz w:val="24"/>
              </w:rPr>
              <w:t xml:space="preserve"> </w:t>
            </w:r>
            <w:r>
              <w:rPr>
                <w:sz w:val="24"/>
              </w:rPr>
              <w:t>химического элемента</w:t>
            </w:r>
            <w:r>
              <w:rPr>
                <w:spacing w:val="-10"/>
                <w:sz w:val="24"/>
              </w:rPr>
              <w:t xml:space="preserve"> </w:t>
            </w:r>
            <w:r>
              <w:rPr>
                <w:sz w:val="24"/>
              </w:rPr>
              <w:t>по</w:t>
            </w:r>
            <w:r>
              <w:rPr>
                <w:spacing w:val="-10"/>
                <w:sz w:val="24"/>
              </w:rPr>
              <w:t xml:space="preserve"> </w:t>
            </w:r>
            <w:r>
              <w:rPr>
                <w:sz w:val="24"/>
              </w:rPr>
              <w:t>его</w:t>
            </w:r>
            <w:r>
              <w:rPr>
                <w:spacing w:val="-10"/>
                <w:sz w:val="24"/>
              </w:rPr>
              <w:t xml:space="preserve"> </w:t>
            </w:r>
            <w:r>
              <w:rPr>
                <w:sz w:val="24"/>
              </w:rPr>
              <w:t>положению</w:t>
            </w:r>
            <w:r>
              <w:rPr>
                <w:spacing w:val="-10"/>
                <w:sz w:val="24"/>
              </w:rPr>
              <w:t xml:space="preserve"> </w:t>
            </w:r>
            <w:r>
              <w:rPr>
                <w:sz w:val="24"/>
              </w:rPr>
              <w:t>в Периодической</w:t>
            </w:r>
            <w:r>
              <w:rPr>
                <w:spacing w:val="-4"/>
                <w:sz w:val="24"/>
              </w:rPr>
              <w:t xml:space="preserve"> </w:t>
            </w:r>
            <w:r>
              <w:rPr>
                <w:sz w:val="24"/>
              </w:rPr>
              <w:t>системе</w:t>
            </w:r>
            <w:r>
              <w:rPr>
                <w:spacing w:val="-5"/>
                <w:sz w:val="24"/>
              </w:rPr>
              <w:t xml:space="preserve"> </w:t>
            </w:r>
            <w:r>
              <w:rPr>
                <w:sz w:val="24"/>
              </w:rPr>
              <w:t>Д.</w:t>
            </w:r>
            <w:r>
              <w:rPr>
                <w:spacing w:val="-3"/>
                <w:sz w:val="24"/>
              </w:rPr>
              <w:t xml:space="preserve"> </w:t>
            </w:r>
            <w:r>
              <w:rPr>
                <w:spacing w:val="-5"/>
                <w:sz w:val="24"/>
              </w:rPr>
              <w:t>И.</w:t>
            </w:r>
          </w:p>
          <w:p w14:paraId="16430802">
            <w:pPr>
              <w:pStyle w:val="9"/>
              <w:spacing w:before="1"/>
              <w:ind w:left="322"/>
              <w:rPr>
                <w:sz w:val="24"/>
              </w:rPr>
            </w:pPr>
            <w:r>
              <w:rPr>
                <w:spacing w:val="-2"/>
                <w:sz w:val="24"/>
              </w:rPr>
              <w:t>Менделеева</w:t>
            </w:r>
          </w:p>
        </w:tc>
        <w:tc>
          <w:tcPr>
            <w:tcW w:w="3341" w:type="dxa"/>
          </w:tcPr>
          <w:p w14:paraId="5E4CE9DB">
            <w:pPr>
              <w:pStyle w:val="9"/>
              <w:spacing w:before="239"/>
              <w:rPr>
                <w:b/>
                <w:sz w:val="24"/>
              </w:rPr>
            </w:pPr>
          </w:p>
          <w:p w14:paraId="0DD70831">
            <w:pPr>
              <w:pStyle w:val="9"/>
              <w:ind w:left="369"/>
              <w:rPr>
                <w:sz w:val="24"/>
              </w:rPr>
            </w:pPr>
            <w:r>
              <w:rPr>
                <w:spacing w:val="-10"/>
                <w:sz w:val="24"/>
              </w:rPr>
              <w:t>1</w:t>
            </w:r>
          </w:p>
        </w:tc>
        <w:tc>
          <w:tcPr>
            <w:tcW w:w="5419" w:type="dxa"/>
          </w:tcPr>
          <w:p w14:paraId="7512F116">
            <w:pPr>
              <w:pStyle w:val="9"/>
              <w:spacing w:before="95"/>
              <w:rPr>
                <w:b/>
                <w:sz w:val="24"/>
              </w:rPr>
            </w:pPr>
          </w:p>
          <w:p w14:paraId="7E6FD47E">
            <w:pPr>
              <w:pStyle w:val="9"/>
              <w:ind w:left="2849"/>
              <w:rPr>
                <w:sz w:val="24"/>
              </w:rPr>
            </w:pPr>
            <w:r>
              <w:rPr>
                <w:sz w:val="24"/>
              </w:rPr>
              <w:t>Библиотека</w:t>
            </w:r>
            <w:r>
              <w:rPr>
                <w:spacing w:val="-3"/>
                <w:sz w:val="24"/>
              </w:rPr>
              <w:t xml:space="preserve"> </w:t>
            </w:r>
            <w:r>
              <w:rPr>
                <w:spacing w:val="-5"/>
                <w:sz w:val="24"/>
              </w:rPr>
              <w:t>ЦОК</w:t>
            </w:r>
          </w:p>
          <w:p w14:paraId="0AFF422C">
            <w:pPr>
              <w:pStyle w:val="9"/>
              <w:spacing w:before="41"/>
              <w:ind w:left="2849"/>
              <w:rPr>
                <w:sz w:val="22"/>
              </w:rPr>
            </w:pPr>
            <w:r>
              <w:fldChar w:fldCharType="begin"/>
            </w:r>
            <w:r>
              <w:instrText xml:space="preserve"> HYPERLINK "https://m.edsoo.ru/00ada824" \h </w:instrText>
            </w:r>
            <w:r>
              <w:fldChar w:fldCharType="separate"/>
            </w:r>
            <w:r>
              <w:rPr>
                <w:color w:val="0000FF"/>
                <w:spacing w:val="-2"/>
                <w:sz w:val="22"/>
                <w:u w:val="single" w:color="0000FF"/>
              </w:rPr>
              <w:t>https://m.edsoo.ru/00ada824</w:t>
            </w:r>
            <w:r>
              <w:rPr>
                <w:color w:val="0000FF"/>
                <w:spacing w:val="-2"/>
                <w:sz w:val="22"/>
                <w:u w:val="single" w:color="0000FF"/>
              </w:rPr>
              <w:fldChar w:fldCharType="end"/>
            </w:r>
          </w:p>
        </w:tc>
      </w:tr>
      <w:tr w14:paraId="555EF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613" w:type="dxa"/>
          </w:tcPr>
          <w:p w14:paraId="2D1161A6">
            <w:pPr>
              <w:pStyle w:val="9"/>
              <w:spacing w:before="239"/>
              <w:rPr>
                <w:b/>
                <w:sz w:val="24"/>
              </w:rPr>
            </w:pPr>
          </w:p>
          <w:p w14:paraId="3692285B">
            <w:pPr>
              <w:pStyle w:val="9"/>
              <w:ind w:left="50"/>
              <w:rPr>
                <w:sz w:val="24"/>
              </w:rPr>
            </w:pPr>
            <w:r>
              <w:rPr>
                <w:spacing w:val="-5"/>
                <w:sz w:val="24"/>
              </w:rPr>
              <w:t>83</w:t>
            </w:r>
          </w:p>
        </w:tc>
        <w:tc>
          <w:tcPr>
            <w:tcW w:w="4151" w:type="dxa"/>
          </w:tcPr>
          <w:p w14:paraId="4203AB1F">
            <w:pPr>
              <w:pStyle w:val="9"/>
              <w:spacing w:before="40" w:line="276" w:lineRule="auto"/>
              <w:ind w:left="322" w:right="774"/>
              <w:jc w:val="both"/>
              <w:rPr>
                <w:sz w:val="24"/>
              </w:rPr>
            </w:pPr>
            <w:r>
              <w:rPr>
                <w:sz w:val="24"/>
              </w:rPr>
              <w:t>Характеристика</w:t>
            </w:r>
            <w:r>
              <w:rPr>
                <w:spacing w:val="-9"/>
                <w:sz w:val="24"/>
              </w:rPr>
              <w:t xml:space="preserve"> </w:t>
            </w:r>
            <w:r>
              <w:rPr>
                <w:sz w:val="24"/>
              </w:rPr>
              <w:t>химического элемента</w:t>
            </w:r>
            <w:r>
              <w:rPr>
                <w:spacing w:val="-10"/>
                <w:sz w:val="24"/>
              </w:rPr>
              <w:t xml:space="preserve"> </w:t>
            </w:r>
            <w:r>
              <w:rPr>
                <w:sz w:val="24"/>
              </w:rPr>
              <w:t>по</w:t>
            </w:r>
            <w:r>
              <w:rPr>
                <w:spacing w:val="-10"/>
                <w:sz w:val="24"/>
              </w:rPr>
              <w:t xml:space="preserve"> </w:t>
            </w:r>
            <w:r>
              <w:rPr>
                <w:sz w:val="24"/>
              </w:rPr>
              <w:t>его</w:t>
            </w:r>
            <w:r>
              <w:rPr>
                <w:spacing w:val="-10"/>
                <w:sz w:val="24"/>
              </w:rPr>
              <w:t xml:space="preserve"> </w:t>
            </w:r>
            <w:r>
              <w:rPr>
                <w:sz w:val="24"/>
              </w:rPr>
              <w:t>положению</w:t>
            </w:r>
            <w:r>
              <w:rPr>
                <w:spacing w:val="-10"/>
                <w:sz w:val="24"/>
              </w:rPr>
              <w:t xml:space="preserve"> </w:t>
            </w:r>
            <w:r>
              <w:rPr>
                <w:sz w:val="24"/>
              </w:rPr>
              <w:t>в Периодической</w:t>
            </w:r>
            <w:r>
              <w:rPr>
                <w:spacing w:val="-4"/>
                <w:sz w:val="24"/>
              </w:rPr>
              <w:t xml:space="preserve"> </w:t>
            </w:r>
            <w:r>
              <w:rPr>
                <w:sz w:val="24"/>
              </w:rPr>
              <w:t>системе</w:t>
            </w:r>
            <w:r>
              <w:rPr>
                <w:spacing w:val="-5"/>
                <w:sz w:val="24"/>
              </w:rPr>
              <w:t xml:space="preserve"> </w:t>
            </w:r>
            <w:r>
              <w:rPr>
                <w:sz w:val="24"/>
              </w:rPr>
              <w:t>Д.</w:t>
            </w:r>
            <w:r>
              <w:rPr>
                <w:spacing w:val="-3"/>
                <w:sz w:val="24"/>
              </w:rPr>
              <w:t xml:space="preserve"> </w:t>
            </w:r>
            <w:r>
              <w:rPr>
                <w:spacing w:val="-5"/>
                <w:sz w:val="24"/>
              </w:rPr>
              <w:t>И.</w:t>
            </w:r>
          </w:p>
          <w:p w14:paraId="77690A80">
            <w:pPr>
              <w:pStyle w:val="9"/>
              <w:spacing w:before="1"/>
              <w:ind w:left="322"/>
              <w:rPr>
                <w:sz w:val="24"/>
              </w:rPr>
            </w:pPr>
            <w:r>
              <w:rPr>
                <w:spacing w:val="-2"/>
                <w:sz w:val="24"/>
              </w:rPr>
              <w:t>Менделеева</w:t>
            </w:r>
          </w:p>
        </w:tc>
        <w:tc>
          <w:tcPr>
            <w:tcW w:w="3341" w:type="dxa"/>
          </w:tcPr>
          <w:p w14:paraId="7849B158">
            <w:pPr>
              <w:pStyle w:val="9"/>
              <w:spacing w:before="239"/>
              <w:rPr>
                <w:b/>
                <w:sz w:val="24"/>
              </w:rPr>
            </w:pPr>
          </w:p>
          <w:p w14:paraId="229434F4">
            <w:pPr>
              <w:pStyle w:val="9"/>
              <w:ind w:left="340"/>
              <w:rPr>
                <w:sz w:val="24"/>
              </w:rPr>
            </w:pPr>
            <w:r>
              <w:rPr>
                <w:spacing w:val="-10"/>
                <w:sz w:val="24"/>
              </w:rPr>
              <w:t>1</w:t>
            </w:r>
          </w:p>
        </w:tc>
        <w:tc>
          <w:tcPr>
            <w:tcW w:w="5419" w:type="dxa"/>
          </w:tcPr>
          <w:p w14:paraId="4C6A5DAC">
            <w:pPr>
              <w:pStyle w:val="9"/>
              <w:spacing w:before="95"/>
              <w:rPr>
                <w:b/>
                <w:sz w:val="24"/>
              </w:rPr>
            </w:pPr>
          </w:p>
          <w:p w14:paraId="75C15361">
            <w:pPr>
              <w:pStyle w:val="9"/>
              <w:ind w:left="2849"/>
              <w:rPr>
                <w:sz w:val="24"/>
              </w:rPr>
            </w:pPr>
            <w:r>
              <w:rPr>
                <w:sz w:val="24"/>
              </w:rPr>
              <w:t>Библиотека</w:t>
            </w:r>
            <w:r>
              <w:rPr>
                <w:spacing w:val="-3"/>
                <w:sz w:val="24"/>
              </w:rPr>
              <w:t xml:space="preserve"> </w:t>
            </w:r>
            <w:r>
              <w:rPr>
                <w:spacing w:val="-5"/>
                <w:sz w:val="24"/>
              </w:rPr>
              <w:t>ЦОК</w:t>
            </w:r>
          </w:p>
          <w:p w14:paraId="64337217">
            <w:pPr>
              <w:pStyle w:val="9"/>
              <w:spacing w:before="41"/>
              <w:ind w:left="2849"/>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47D0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613" w:type="dxa"/>
          </w:tcPr>
          <w:p w14:paraId="2E03377B">
            <w:pPr>
              <w:pStyle w:val="9"/>
              <w:spacing w:before="199"/>
              <w:ind w:left="50"/>
              <w:rPr>
                <w:sz w:val="24"/>
              </w:rPr>
            </w:pPr>
            <w:r>
              <w:rPr>
                <w:spacing w:val="-5"/>
                <w:sz w:val="24"/>
              </w:rPr>
              <w:t>84</w:t>
            </w:r>
          </w:p>
        </w:tc>
        <w:tc>
          <w:tcPr>
            <w:tcW w:w="4151" w:type="dxa"/>
          </w:tcPr>
          <w:p w14:paraId="2B1BB66F">
            <w:pPr>
              <w:pStyle w:val="9"/>
              <w:spacing w:before="11" w:line="316" w:lineRule="exact"/>
              <w:ind w:left="322" w:right="221"/>
              <w:rPr>
                <w:sz w:val="24"/>
              </w:rPr>
            </w:pPr>
            <w:r>
              <w:rPr>
                <w:sz w:val="24"/>
              </w:rPr>
              <w:t>Значение</w:t>
            </w:r>
            <w:r>
              <w:rPr>
                <w:spacing w:val="-15"/>
                <w:sz w:val="24"/>
              </w:rPr>
              <w:t xml:space="preserve"> </w:t>
            </w:r>
            <w:r>
              <w:rPr>
                <w:sz w:val="24"/>
              </w:rPr>
              <w:t>Периодического</w:t>
            </w:r>
            <w:r>
              <w:rPr>
                <w:spacing w:val="-15"/>
                <w:sz w:val="24"/>
              </w:rPr>
              <w:t xml:space="preserve"> </w:t>
            </w:r>
            <w:r>
              <w:rPr>
                <w:sz w:val="24"/>
              </w:rPr>
              <w:t>закона для развития науки и практики</w:t>
            </w:r>
          </w:p>
        </w:tc>
        <w:tc>
          <w:tcPr>
            <w:tcW w:w="3341" w:type="dxa"/>
          </w:tcPr>
          <w:p w14:paraId="0F39403F">
            <w:pPr>
              <w:pStyle w:val="9"/>
              <w:spacing w:before="199"/>
              <w:ind w:left="369"/>
              <w:rPr>
                <w:sz w:val="24"/>
              </w:rPr>
            </w:pPr>
            <w:r>
              <w:rPr>
                <w:spacing w:val="-10"/>
                <w:sz w:val="24"/>
              </w:rPr>
              <w:t>1</w:t>
            </w:r>
          </w:p>
        </w:tc>
        <w:tc>
          <w:tcPr>
            <w:tcW w:w="5419" w:type="dxa"/>
          </w:tcPr>
          <w:p w14:paraId="7D9AD17F">
            <w:pPr>
              <w:pStyle w:val="9"/>
              <w:spacing w:before="52"/>
              <w:ind w:left="2849"/>
              <w:rPr>
                <w:sz w:val="24"/>
              </w:rPr>
            </w:pPr>
            <w:r>
              <w:rPr>
                <w:sz w:val="24"/>
              </w:rPr>
              <w:t>Библиотека</w:t>
            </w:r>
            <w:r>
              <w:rPr>
                <w:spacing w:val="-3"/>
                <w:sz w:val="24"/>
              </w:rPr>
              <w:t xml:space="preserve"> </w:t>
            </w:r>
            <w:r>
              <w:rPr>
                <w:spacing w:val="-5"/>
                <w:sz w:val="24"/>
              </w:rPr>
              <w:t>ЦОК</w:t>
            </w:r>
          </w:p>
          <w:p w14:paraId="59BC3257">
            <w:pPr>
              <w:pStyle w:val="9"/>
              <w:spacing w:before="41"/>
              <w:ind w:left="2849"/>
              <w:rPr>
                <w:sz w:val="22"/>
              </w:rPr>
            </w:pPr>
            <w:r>
              <w:fldChar w:fldCharType="begin"/>
            </w:r>
            <w:r>
              <w:instrText xml:space="preserve"> HYPERLINK "https://m.edsoo.ru/00ada96e" \h </w:instrText>
            </w:r>
            <w:r>
              <w:fldChar w:fldCharType="separate"/>
            </w:r>
            <w:r>
              <w:rPr>
                <w:color w:val="0000FF"/>
                <w:spacing w:val="-2"/>
                <w:sz w:val="22"/>
                <w:u w:val="single" w:color="0000FF"/>
              </w:rPr>
              <w:t>https://m.edsoo.ru/00ada96e</w:t>
            </w:r>
            <w:r>
              <w:rPr>
                <w:color w:val="0000FF"/>
                <w:spacing w:val="-2"/>
                <w:sz w:val="22"/>
                <w:u w:val="single" w:color="0000FF"/>
              </w:rPr>
              <w:fldChar w:fldCharType="end"/>
            </w:r>
          </w:p>
        </w:tc>
      </w:tr>
      <w:tr w14:paraId="732B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613" w:type="dxa"/>
          </w:tcPr>
          <w:p w14:paraId="61266250">
            <w:pPr>
              <w:pStyle w:val="9"/>
              <w:spacing w:before="199"/>
              <w:ind w:left="50"/>
              <w:rPr>
                <w:sz w:val="24"/>
              </w:rPr>
            </w:pPr>
            <w:r>
              <w:rPr>
                <w:spacing w:val="-5"/>
                <w:sz w:val="24"/>
              </w:rPr>
              <w:t>85</w:t>
            </w:r>
          </w:p>
        </w:tc>
        <w:tc>
          <w:tcPr>
            <w:tcW w:w="4151" w:type="dxa"/>
          </w:tcPr>
          <w:p w14:paraId="5EC583AA">
            <w:pPr>
              <w:pStyle w:val="9"/>
              <w:spacing w:before="6" w:line="310" w:lineRule="atLeast"/>
              <w:ind w:left="322" w:right="221"/>
              <w:rPr>
                <w:sz w:val="24"/>
              </w:rPr>
            </w:pPr>
            <w:r>
              <w:rPr>
                <w:sz w:val="24"/>
              </w:rPr>
              <w:t>Д.</w:t>
            </w:r>
            <w:r>
              <w:rPr>
                <w:spacing w:val="-10"/>
                <w:sz w:val="24"/>
              </w:rPr>
              <w:t xml:space="preserve"> </w:t>
            </w:r>
            <w:r>
              <w:rPr>
                <w:sz w:val="24"/>
              </w:rPr>
              <w:t>И.</w:t>
            </w:r>
            <w:r>
              <w:rPr>
                <w:spacing w:val="-10"/>
                <w:sz w:val="24"/>
              </w:rPr>
              <w:t xml:space="preserve"> </w:t>
            </w:r>
            <w:r>
              <w:rPr>
                <w:sz w:val="24"/>
              </w:rPr>
              <w:t>Менделеев</w:t>
            </w:r>
            <w:r>
              <w:rPr>
                <w:spacing w:val="-11"/>
                <w:sz w:val="24"/>
              </w:rPr>
              <w:t xml:space="preserve"> </w:t>
            </w:r>
            <w:r>
              <w:rPr>
                <w:sz w:val="24"/>
              </w:rPr>
              <w:t>—</w:t>
            </w:r>
            <w:r>
              <w:rPr>
                <w:spacing w:val="-7"/>
                <w:sz w:val="24"/>
              </w:rPr>
              <w:t xml:space="preserve"> </w:t>
            </w:r>
            <w:r>
              <w:rPr>
                <w:sz w:val="24"/>
              </w:rPr>
              <w:t>учёный, педагог и гражданин</w:t>
            </w:r>
          </w:p>
        </w:tc>
        <w:tc>
          <w:tcPr>
            <w:tcW w:w="3341" w:type="dxa"/>
          </w:tcPr>
          <w:p w14:paraId="0F7A2D34">
            <w:pPr>
              <w:pStyle w:val="9"/>
              <w:spacing w:before="199"/>
              <w:ind w:left="340"/>
              <w:rPr>
                <w:sz w:val="24"/>
              </w:rPr>
            </w:pPr>
            <w:r>
              <w:rPr>
                <w:spacing w:val="-10"/>
                <w:sz w:val="24"/>
              </w:rPr>
              <w:t>1</w:t>
            </w:r>
          </w:p>
        </w:tc>
        <w:tc>
          <w:tcPr>
            <w:tcW w:w="5419" w:type="dxa"/>
          </w:tcPr>
          <w:p w14:paraId="3800824A">
            <w:pPr>
              <w:pStyle w:val="9"/>
              <w:spacing w:before="53"/>
              <w:ind w:left="2849"/>
              <w:rPr>
                <w:sz w:val="24"/>
              </w:rPr>
            </w:pPr>
            <w:r>
              <w:rPr>
                <w:sz w:val="24"/>
              </w:rPr>
              <w:t>Библиотека</w:t>
            </w:r>
            <w:r>
              <w:rPr>
                <w:spacing w:val="-3"/>
                <w:sz w:val="24"/>
              </w:rPr>
              <w:t xml:space="preserve"> </w:t>
            </w:r>
            <w:r>
              <w:rPr>
                <w:spacing w:val="-5"/>
                <w:sz w:val="24"/>
              </w:rPr>
              <w:t>ЦОК</w:t>
            </w:r>
          </w:p>
          <w:p w14:paraId="471972B2">
            <w:pPr>
              <w:pStyle w:val="9"/>
              <w:spacing w:before="42"/>
              <w:ind w:left="2849"/>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40B73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613" w:type="dxa"/>
          </w:tcPr>
          <w:p w14:paraId="69F6964E">
            <w:pPr>
              <w:pStyle w:val="9"/>
              <w:spacing w:before="199"/>
              <w:ind w:left="50"/>
              <w:rPr>
                <w:sz w:val="24"/>
              </w:rPr>
            </w:pPr>
            <w:r>
              <w:rPr>
                <w:spacing w:val="-5"/>
                <w:sz w:val="24"/>
              </w:rPr>
              <w:t>86</w:t>
            </w:r>
          </w:p>
        </w:tc>
        <w:tc>
          <w:tcPr>
            <w:tcW w:w="4151" w:type="dxa"/>
          </w:tcPr>
          <w:p w14:paraId="6B9F1CF2">
            <w:pPr>
              <w:pStyle w:val="9"/>
              <w:spacing w:before="8" w:line="320" w:lineRule="exact"/>
              <w:ind w:left="322" w:right="482"/>
              <w:rPr>
                <w:sz w:val="24"/>
              </w:rPr>
            </w:pPr>
            <w:r>
              <w:rPr>
                <w:sz w:val="24"/>
              </w:rPr>
              <w:t>Электроотрицательность</w:t>
            </w:r>
            <w:r>
              <w:rPr>
                <w:spacing w:val="-15"/>
                <w:sz w:val="24"/>
              </w:rPr>
              <w:t xml:space="preserve"> </w:t>
            </w:r>
            <w:r>
              <w:rPr>
                <w:sz w:val="24"/>
              </w:rPr>
              <w:t>атомов химических элементов</w:t>
            </w:r>
          </w:p>
        </w:tc>
        <w:tc>
          <w:tcPr>
            <w:tcW w:w="3341" w:type="dxa"/>
          </w:tcPr>
          <w:p w14:paraId="4DA1FC32">
            <w:pPr>
              <w:pStyle w:val="9"/>
              <w:spacing w:before="199"/>
              <w:ind w:left="369"/>
              <w:rPr>
                <w:sz w:val="24"/>
              </w:rPr>
            </w:pPr>
            <w:r>
              <w:rPr>
                <w:spacing w:val="-10"/>
                <w:sz w:val="24"/>
              </w:rPr>
              <w:t>1</w:t>
            </w:r>
          </w:p>
        </w:tc>
        <w:tc>
          <w:tcPr>
            <w:tcW w:w="5419" w:type="dxa"/>
          </w:tcPr>
          <w:p w14:paraId="48736F69">
            <w:pPr>
              <w:pStyle w:val="9"/>
              <w:spacing w:before="55"/>
              <w:ind w:left="2849"/>
              <w:rPr>
                <w:sz w:val="24"/>
              </w:rPr>
            </w:pPr>
            <w:r>
              <w:rPr>
                <w:sz w:val="24"/>
              </w:rPr>
              <w:t>Библиотека</w:t>
            </w:r>
            <w:r>
              <w:rPr>
                <w:spacing w:val="-3"/>
                <w:sz w:val="24"/>
              </w:rPr>
              <w:t xml:space="preserve"> </w:t>
            </w:r>
            <w:r>
              <w:rPr>
                <w:spacing w:val="-5"/>
                <w:sz w:val="24"/>
              </w:rPr>
              <w:t>ЦОК</w:t>
            </w:r>
          </w:p>
          <w:p w14:paraId="32FC3E4E">
            <w:pPr>
              <w:pStyle w:val="9"/>
              <w:spacing w:before="40"/>
              <w:ind w:left="2849"/>
              <w:rPr>
                <w:sz w:val="22"/>
              </w:rPr>
            </w:pPr>
            <w:r>
              <w:fldChar w:fldCharType="begin"/>
            </w:r>
            <w:r>
              <w:instrText xml:space="preserve"> HYPERLINK "https://m.edsoo.ru/00adaab8" \h </w:instrText>
            </w:r>
            <w:r>
              <w:fldChar w:fldCharType="separate"/>
            </w:r>
            <w:r>
              <w:rPr>
                <w:color w:val="0000FF"/>
                <w:spacing w:val="-2"/>
                <w:sz w:val="22"/>
                <w:u w:val="single" w:color="0000FF"/>
              </w:rPr>
              <w:t>https://m.edsoo.ru/00adaab8</w:t>
            </w:r>
            <w:r>
              <w:rPr>
                <w:color w:val="0000FF"/>
                <w:spacing w:val="-2"/>
                <w:sz w:val="22"/>
                <w:u w:val="single" w:color="0000FF"/>
              </w:rPr>
              <w:fldChar w:fldCharType="end"/>
            </w:r>
          </w:p>
        </w:tc>
      </w:tr>
      <w:tr w14:paraId="7B18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613" w:type="dxa"/>
          </w:tcPr>
          <w:p w14:paraId="29E41613">
            <w:pPr>
              <w:pStyle w:val="9"/>
              <w:spacing w:before="184"/>
              <w:ind w:left="50"/>
              <w:rPr>
                <w:sz w:val="24"/>
              </w:rPr>
            </w:pPr>
            <w:r>
              <w:rPr>
                <w:spacing w:val="-5"/>
                <w:sz w:val="24"/>
              </w:rPr>
              <w:t>87</w:t>
            </w:r>
          </w:p>
        </w:tc>
        <w:tc>
          <w:tcPr>
            <w:tcW w:w="4151" w:type="dxa"/>
          </w:tcPr>
          <w:p w14:paraId="1AA14F4A">
            <w:pPr>
              <w:pStyle w:val="9"/>
              <w:spacing w:before="184"/>
              <w:ind w:left="322"/>
              <w:rPr>
                <w:sz w:val="24"/>
              </w:rPr>
            </w:pPr>
            <w:r>
              <w:rPr>
                <w:sz w:val="24"/>
              </w:rPr>
              <w:t>Ионная</w:t>
            </w:r>
            <w:r>
              <w:rPr>
                <w:spacing w:val="-5"/>
                <w:sz w:val="24"/>
              </w:rPr>
              <w:t xml:space="preserve"> </w:t>
            </w:r>
            <w:r>
              <w:rPr>
                <w:sz w:val="24"/>
              </w:rPr>
              <w:t>химическая</w:t>
            </w:r>
            <w:r>
              <w:rPr>
                <w:spacing w:val="-4"/>
                <w:sz w:val="24"/>
              </w:rPr>
              <w:t xml:space="preserve"> </w:t>
            </w:r>
            <w:r>
              <w:rPr>
                <w:spacing w:val="-2"/>
                <w:sz w:val="24"/>
              </w:rPr>
              <w:t>связь</w:t>
            </w:r>
          </w:p>
        </w:tc>
        <w:tc>
          <w:tcPr>
            <w:tcW w:w="3341" w:type="dxa"/>
          </w:tcPr>
          <w:p w14:paraId="5B200C81">
            <w:pPr>
              <w:pStyle w:val="9"/>
              <w:spacing w:before="184"/>
              <w:ind w:left="369"/>
              <w:rPr>
                <w:sz w:val="24"/>
              </w:rPr>
            </w:pPr>
            <w:r>
              <w:rPr>
                <w:spacing w:val="-10"/>
                <w:sz w:val="24"/>
              </w:rPr>
              <w:t>1</w:t>
            </w:r>
          </w:p>
        </w:tc>
        <w:tc>
          <w:tcPr>
            <w:tcW w:w="5419" w:type="dxa"/>
          </w:tcPr>
          <w:p w14:paraId="598526F1">
            <w:pPr>
              <w:pStyle w:val="9"/>
              <w:spacing w:before="40"/>
              <w:ind w:left="2849"/>
              <w:rPr>
                <w:sz w:val="24"/>
              </w:rPr>
            </w:pPr>
            <w:r>
              <w:rPr>
                <w:sz w:val="24"/>
              </w:rPr>
              <w:t>Библиотека</w:t>
            </w:r>
            <w:r>
              <w:rPr>
                <w:spacing w:val="-3"/>
                <w:sz w:val="24"/>
              </w:rPr>
              <w:t xml:space="preserve"> </w:t>
            </w:r>
            <w:r>
              <w:rPr>
                <w:spacing w:val="-5"/>
                <w:sz w:val="24"/>
              </w:rPr>
              <w:t>ЦОК</w:t>
            </w:r>
          </w:p>
          <w:p w14:paraId="3D5BEE27">
            <w:pPr>
              <w:pStyle w:val="9"/>
              <w:spacing w:before="40"/>
              <w:ind w:left="2849"/>
              <w:rPr>
                <w:sz w:val="22"/>
              </w:rPr>
            </w:pPr>
            <w:r>
              <w:fldChar w:fldCharType="begin"/>
            </w:r>
            <w:r>
              <w:instrText xml:space="preserve"> HYPERLINK "https://m.edsoo.ru/00adac34" \h </w:instrText>
            </w:r>
            <w:r>
              <w:fldChar w:fldCharType="separate"/>
            </w:r>
            <w:r>
              <w:rPr>
                <w:color w:val="0000FF"/>
                <w:spacing w:val="-2"/>
                <w:sz w:val="22"/>
                <w:u w:val="single" w:color="0000FF"/>
              </w:rPr>
              <w:t>https://m.edsoo.ru/00adac34</w:t>
            </w:r>
            <w:r>
              <w:rPr>
                <w:color w:val="0000FF"/>
                <w:spacing w:val="-2"/>
                <w:sz w:val="22"/>
                <w:u w:val="single" w:color="0000FF"/>
              </w:rPr>
              <w:fldChar w:fldCharType="end"/>
            </w:r>
          </w:p>
        </w:tc>
      </w:tr>
      <w:tr w14:paraId="0FECF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613" w:type="dxa"/>
          </w:tcPr>
          <w:p w14:paraId="094E4C51">
            <w:pPr>
              <w:pStyle w:val="9"/>
              <w:spacing w:before="39" w:line="256" w:lineRule="exact"/>
              <w:ind w:left="50"/>
              <w:rPr>
                <w:sz w:val="24"/>
              </w:rPr>
            </w:pPr>
            <w:r>
              <w:rPr>
                <w:spacing w:val="-5"/>
                <w:sz w:val="24"/>
              </w:rPr>
              <w:t>88</w:t>
            </w:r>
          </w:p>
        </w:tc>
        <w:tc>
          <w:tcPr>
            <w:tcW w:w="4151" w:type="dxa"/>
          </w:tcPr>
          <w:p w14:paraId="1EC7B485">
            <w:pPr>
              <w:pStyle w:val="9"/>
              <w:spacing w:before="39" w:line="256" w:lineRule="exact"/>
              <w:ind w:left="322"/>
              <w:rPr>
                <w:sz w:val="24"/>
              </w:rPr>
            </w:pPr>
            <w:r>
              <w:rPr>
                <w:sz w:val="24"/>
              </w:rPr>
              <w:t>Ионная</w:t>
            </w:r>
            <w:r>
              <w:rPr>
                <w:spacing w:val="-5"/>
                <w:sz w:val="24"/>
              </w:rPr>
              <w:t xml:space="preserve"> </w:t>
            </w:r>
            <w:r>
              <w:rPr>
                <w:sz w:val="24"/>
              </w:rPr>
              <w:t>химическая</w:t>
            </w:r>
            <w:r>
              <w:rPr>
                <w:spacing w:val="-4"/>
                <w:sz w:val="24"/>
              </w:rPr>
              <w:t xml:space="preserve"> </w:t>
            </w:r>
            <w:r>
              <w:rPr>
                <w:spacing w:val="-2"/>
                <w:sz w:val="24"/>
              </w:rPr>
              <w:t>связь</w:t>
            </w:r>
          </w:p>
        </w:tc>
        <w:tc>
          <w:tcPr>
            <w:tcW w:w="3341" w:type="dxa"/>
          </w:tcPr>
          <w:p w14:paraId="712DB236">
            <w:pPr>
              <w:pStyle w:val="9"/>
              <w:spacing w:before="39" w:line="256" w:lineRule="exact"/>
              <w:ind w:left="340"/>
              <w:rPr>
                <w:sz w:val="24"/>
              </w:rPr>
            </w:pPr>
            <w:r>
              <w:rPr>
                <w:spacing w:val="-10"/>
                <w:sz w:val="24"/>
              </w:rPr>
              <w:t>1</w:t>
            </w:r>
          </w:p>
        </w:tc>
        <w:tc>
          <w:tcPr>
            <w:tcW w:w="5419" w:type="dxa"/>
          </w:tcPr>
          <w:p w14:paraId="60AB608B">
            <w:pPr>
              <w:pStyle w:val="9"/>
              <w:rPr>
                <w:sz w:val="22"/>
              </w:rPr>
            </w:pPr>
          </w:p>
        </w:tc>
      </w:tr>
    </w:tbl>
    <w:p w14:paraId="01FFE43E">
      <w:pPr>
        <w:pStyle w:val="9"/>
        <w:spacing w:after="0"/>
        <w:rPr>
          <w:sz w:val="22"/>
        </w:rPr>
        <w:sectPr>
          <w:type w:val="continuous"/>
          <w:pgSz w:w="16390" w:h="11910" w:orient="landscape"/>
          <w:pgMar w:top="1160" w:right="708" w:bottom="1152" w:left="1559" w:header="720" w:footer="720" w:gutter="0"/>
          <w:cols w:space="720" w:num="1"/>
        </w:sect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3"/>
        <w:gridCol w:w="4112"/>
        <w:gridCol w:w="1130"/>
        <w:gridCol w:w="2911"/>
        <w:gridCol w:w="4699"/>
      </w:tblGrid>
      <w:tr w14:paraId="3FCAD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673" w:type="dxa"/>
          </w:tcPr>
          <w:p w14:paraId="7E676B64">
            <w:pPr>
              <w:pStyle w:val="9"/>
              <w:spacing w:before="148"/>
              <w:ind w:left="50"/>
              <w:rPr>
                <w:sz w:val="24"/>
              </w:rPr>
            </w:pPr>
            <w:r>
              <w:rPr>
                <w:spacing w:val="-5"/>
                <w:sz w:val="24"/>
              </w:rPr>
              <w:t>89</w:t>
            </w:r>
          </w:p>
        </w:tc>
        <w:tc>
          <w:tcPr>
            <w:tcW w:w="4112" w:type="dxa"/>
          </w:tcPr>
          <w:p w14:paraId="37B28DB3">
            <w:pPr>
              <w:pStyle w:val="9"/>
              <w:spacing w:line="266" w:lineRule="exact"/>
              <w:ind w:left="262"/>
              <w:rPr>
                <w:sz w:val="24"/>
              </w:rPr>
            </w:pPr>
            <w:r>
              <w:rPr>
                <w:sz w:val="24"/>
              </w:rPr>
              <w:t>Ковалентная</w:t>
            </w:r>
            <w:r>
              <w:rPr>
                <w:spacing w:val="-4"/>
                <w:sz w:val="24"/>
              </w:rPr>
              <w:t xml:space="preserve"> </w:t>
            </w:r>
            <w:r>
              <w:rPr>
                <w:spacing w:val="-2"/>
                <w:sz w:val="24"/>
              </w:rPr>
              <w:t>полярная</w:t>
            </w:r>
          </w:p>
          <w:p w14:paraId="40A72901">
            <w:pPr>
              <w:pStyle w:val="9"/>
              <w:spacing w:before="43"/>
              <w:ind w:left="262"/>
              <w:rPr>
                <w:sz w:val="24"/>
              </w:rPr>
            </w:pPr>
            <w:r>
              <w:rPr>
                <w:sz w:val="24"/>
              </w:rPr>
              <w:t>химическая</w:t>
            </w:r>
            <w:r>
              <w:rPr>
                <w:spacing w:val="-6"/>
                <w:sz w:val="24"/>
              </w:rPr>
              <w:t xml:space="preserve"> </w:t>
            </w:r>
            <w:r>
              <w:rPr>
                <w:spacing w:val="-2"/>
                <w:sz w:val="24"/>
              </w:rPr>
              <w:t>связь</w:t>
            </w:r>
          </w:p>
        </w:tc>
        <w:tc>
          <w:tcPr>
            <w:tcW w:w="1130" w:type="dxa"/>
          </w:tcPr>
          <w:p w14:paraId="63040E5C">
            <w:pPr>
              <w:pStyle w:val="9"/>
              <w:spacing w:before="148"/>
              <w:ind w:left="348"/>
              <w:rPr>
                <w:sz w:val="24"/>
              </w:rPr>
            </w:pPr>
            <w:r>
              <w:rPr>
                <w:spacing w:val="-10"/>
                <w:sz w:val="24"/>
              </w:rPr>
              <w:t>1</w:t>
            </w:r>
          </w:p>
        </w:tc>
        <w:tc>
          <w:tcPr>
            <w:tcW w:w="2911" w:type="dxa"/>
          </w:tcPr>
          <w:p w14:paraId="54D7A8CA">
            <w:pPr>
              <w:pStyle w:val="9"/>
              <w:rPr>
                <w:sz w:val="22"/>
              </w:rPr>
            </w:pPr>
          </w:p>
        </w:tc>
        <w:tc>
          <w:tcPr>
            <w:tcW w:w="4699" w:type="dxa"/>
          </w:tcPr>
          <w:p w14:paraId="176A58A8">
            <w:pPr>
              <w:pStyle w:val="9"/>
              <w:spacing w:before="4"/>
              <w:ind w:left="2128"/>
              <w:rPr>
                <w:sz w:val="24"/>
              </w:rPr>
            </w:pPr>
            <w:r>
              <w:rPr>
                <w:sz w:val="24"/>
              </w:rPr>
              <w:t>Библиотека</w:t>
            </w:r>
            <w:r>
              <w:rPr>
                <w:spacing w:val="-3"/>
                <w:sz w:val="24"/>
              </w:rPr>
              <w:t xml:space="preserve"> </w:t>
            </w:r>
            <w:r>
              <w:rPr>
                <w:spacing w:val="-5"/>
                <w:sz w:val="24"/>
              </w:rPr>
              <w:t>ЦОК</w:t>
            </w:r>
          </w:p>
          <w:p w14:paraId="5CBAC0FE">
            <w:pPr>
              <w:pStyle w:val="9"/>
              <w:spacing w:before="40"/>
              <w:ind w:left="2128"/>
              <w:rPr>
                <w:sz w:val="22"/>
              </w:rPr>
            </w:pPr>
            <w:r>
              <w:fldChar w:fldCharType="begin"/>
            </w:r>
            <w:r>
              <w:instrText xml:space="preserve"> HYPERLINK "https://m.edsoo.ru/00adaab8" \h </w:instrText>
            </w:r>
            <w:r>
              <w:fldChar w:fldCharType="separate"/>
            </w:r>
            <w:r>
              <w:rPr>
                <w:color w:val="0000FF"/>
                <w:spacing w:val="-2"/>
                <w:sz w:val="22"/>
                <w:u w:val="single" w:color="0000FF"/>
              </w:rPr>
              <w:t>https://m.edsoo.ru/00adaab8</w:t>
            </w:r>
            <w:r>
              <w:rPr>
                <w:color w:val="0000FF"/>
                <w:spacing w:val="-2"/>
                <w:sz w:val="22"/>
                <w:u w:val="single" w:color="0000FF"/>
              </w:rPr>
              <w:fldChar w:fldCharType="end"/>
            </w:r>
          </w:p>
        </w:tc>
      </w:tr>
      <w:tr w14:paraId="22EB7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673" w:type="dxa"/>
          </w:tcPr>
          <w:p w14:paraId="52EC11A1">
            <w:pPr>
              <w:pStyle w:val="9"/>
              <w:spacing w:before="199"/>
              <w:ind w:left="50"/>
              <w:rPr>
                <w:sz w:val="24"/>
              </w:rPr>
            </w:pPr>
            <w:r>
              <w:rPr>
                <w:spacing w:val="-5"/>
                <w:sz w:val="24"/>
              </w:rPr>
              <w:t>90</w:t>
            </w:r>
          </w:p>
        </w:tc>
        <w:tc>
          <w:tcPr>
            <w:tcW w:w="4112" w:type="dxa"/>
          </w:tcPr>
          <w:p w14:paraId="19054F6B">
            <w:pPr>
              <w:pStyle w:val="9"/>
              <w:spacing w:before="11" w:line="316" w:lineRule="exact"/>
              <w:ind w:left="262" w:right="1304"/>
              <w:rPr>
                <w:sz w:val="24"/>
              </w:rPr>
            </w:pPr>
            <w:r>
              <w:rPr>
                <w:sz w:val="24"/>
              </w:rPr>
              <w:t>Ковалентная</w:t>
            </w:r>
            <w:r>
              <w:rPr>
                <w:spacing w:val="-15"/>
                <w:sz w:val="24"/>
              </w:rPr>
              <w:t xml:space="preserve"> </w:t>
            </w:r>
            <w:r>
              <w:rPr>
                <w:sz w:val="24"/>
              </w:rPr>
              <w:t>неполярная химическая связь</w:t>
            </w:r>
          </w:p>
        </w:tc>
        <w:tc>
          <w:tcPr>
            <w:tcW w:w="1130" w:type="dxa"/>
          </w:tcPr>
          <w:p w14:paraId="7EDE7A36">
            <w:pPr>
              <w:pStyle w:val="9"/>
              <w:spacing w:before="199"/>
              <w:ind w:left="348"/>
              <w:rPr>
                <w:sz w:val="24"/>
              </w:rPr>
            </w:pPr>
            <w:r>
              <w:rPr>
                <w:spacing w:val="-10"/>
                <w:sz w:val="24"/>
              </w:rPr>
              <w:t>1</w:t>
            </w:r>
          </w:p>
        </w:tc>
        <w:tc>
          <w:tcPr>
            <w:tcW w:w="2911" w:type="dxa"/>
          </w:tcPr>
          <w:p w14:paraId="3B1821A0">
            <w:pPr>
              <w:pStyle w:val="9"/>
              <w:rPr>
                <w:sz w:val="22"/>
              </w:rPr>
            </w:pPr>
          </w:p>
        </w:tc>
        <w:tc>
          <w:tcPr>
            <w:tcW w:w="4699" w:type="dxa"/>
          </w:tcPr>
          <w:p w14:paraId="643BDFBB">
            <w:pPr>
              <w:pStyle w:val="9"/>
              <w:spacing w:before="52"/>
              <w:ind w:left="2128"/>
              <w:rPr>
                <w:sz w:val="24"/>
              </w:rPr>
            </w:pPr>
            <w:r>
              <w:rPr>
                <w:sz w:val="24"/>
              </w:rPr>
              <w:t>Библиотека</w:t>
            </w:r>
            <w:r>
              <w:rPr>
                <w:spacing w:val="-3"/>
                <w:sz w:val="24"/>
              </w:rPr>
              <w:t xml:space="preserve"> </w:t>
            </w:r>
            <w:r>
              <w:rPr>
                <w:spacing w:val="-5"/>
                <w:sz w:val="24"/>
              </w:rPr>
              <w:t>ЦОК</w:t>
            </w:r>
          </w:p>
          <w:p w14:paraId="3B7469A0">
            <w:pPr>
              <w:pStyle w:val="9"/>
              <w:spacing w:before="41"/>
              <w:ind w:left="2128"/>
              <w:rPr>
                <w:sz w:val="22"/>
              </w:rPr>
            </w:pPr>
            <w:r>
              <w:fldChar w:fldCharType="begin"/>
            </w:r>
            <w:r>
              <w:instrText xml:space="preserve"> HYPERLINK "https://m.edsoo.ru/00adaab9" \h </w:instrText>
            </w:r>
            <w:r>
              <w:fldChar w:fldCharType="separate"/>
            </w:r>
            <w:r>
              <w:rPr>
                <w:color w:val="0000FF"/>
                <w:spacing w:val="-2"/>
                <w:sz w:val="22"/>
                <w:u w:val="single" w:color="0000FF"/>
              </w:rPr>
              <w:t>https://m.edsoo.ru/00adaab9</w:t>
            </w:r>
            <w:r>
              <w:rPr>
                <w:color w:val="0000FF"/>
                <w:spacing w:val="-2"/>
                <w:sz w:val="22"/>
                <w:u w:val="single" w:color="0000FF"/>
              </w:rPr>
              <w:fldChar w:fldCharType="end"/>
            </w:r>
          </w:p>
        </w:tc>
      </w:tr>
      <w:tr w14:paraId="3E9C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673" w:type="dxa"/>
          </w:tcPr>
          <w:p w14:paraId="22C9FB9C">
            <w:pPr>
              <w:pStyle w:val="9"/>
              <w:spacing w:before="199"/>
              <w:ind w:left="50"/>
              <w:rPr>
                <w:sz w:val="24"/>
              </w:rPr>
            </w:pPr>
            <w:r>
              <w:rPr>
                <w:spacing w:val="-5"/>
                <w:sz w:val="24"/>
              </w:rPr>
              <w:t>91</w:t>
            </w:r>
          </w:p>
        </w:tc>
        <w:tc>
          <w:tcPr>
            <w:tcW w:w="4112" w:type="dxa"/>
          </w:tcPr>
          <w:p w14:paraId="24DD70CB">
            <w:pPr>
              <w:pStyle w:val="9"/>
              <w:spacing w:before="11" w:line="316" w:lineRule="exact"/>
              <w:ind w:left="262" w:right="193"/>
              <w:rPr>
                <w:sz w:val="24"/>
              </w:rPr>
            </w:pPr>
            <w:r>
              <w:rPr>
                <w:sz w:val="24"/>
              </w:rPr>
              <w:t>Ковалентная полярная и неполярная</w:t>
            </w:r>
            <w:r>
              <w:rPr>
                <w:spacing w:val="-15"/>
                <w:sz w:val="24"/>
              </w:rPr>
              <w:t xml:space="preserve"> </w:t>
            </w:r>
            <w:r>
              <w:rPr>
                <w:sz w:val="24"/>
              </w:rPr>
              <w:t>химическая</w:t>
            </w:r>
            <w:r>
              <w:rPr>
                <w:spacing w:val="-15"/>
                <w:sz w:val="24"/>
              </w:rPr>
              <w:t xml:space="preserve"> </w:t>
            </w:r>
            <w:r>
              <w:rPr>
                <w:sz w:val="24"/>
              </w:rPr>
              <w:t>связь</w:t>
            </w:r>
          </w:p>
        </w:tc>
        <w:tc>
          <w:tcPr>
            <w:tcW w:w="1130" w:type="dxa"/>
          </w:tcPr>
          <w:p w14:paraId="7B52E538">
            <w:pPr>
              <w:pStyle w:val="9"/>
              <w:spacing w:before="199"/>
              <w:ind w:left="319"/>
              <w:rPr>
                <w:sz w:val="24"/>
              </w:rPr>
            </w:pPr>
            <w:r>
              <w:rPr>
                <w:spacing w:val="-10"/>
                <w:sz w:val="24"/>
              </w:rPr>
              <w:t>1</w:t>
            </w:r>
          </w:p>
        </w:tc>
        <w:tc>
          <w:tcPr>
            <w:tcW w:w="2911" w:type="dxa"/>
          </w:tcPr>
          <w:p w14:paraId="79C81422">
            <w:pPr>
              <w:pStyle w:val="9"/>
              <w:rPr>
                <w:sz w:val="22"/>
              </w:rPr>
            </w:pPr>
          </w:p>
        </w:tc>
        <w:tc>
          <w:tcPr>
            <w:tcW w:w="4699" w:type="dxa"/>
          </w:tcPr>
          <w:p w14:paraId="2D44291A">
            <w:pPr>
              <w:pStyle w:val="9"/>
              <w:spacing w:before="52"/>
              <w:ind w:left="2128"/>
              <w:rPr>
                <w:sz w:val="24"/>
              </w:rPr>
            </w:pPr>
            <w:r>
              <w:rPr>
                <w:sz w:val="24"/>
              </w:rPr>
              <w:t>Библиотека</w:t>
            </w:r>
            <w:r>
              <w:rPr>
                <w:spacing w:val="-3"/>
                <w:sz w:val="24"/>
              </w:rPr>
              <w:t xml:space="preserve"> </w:t>
            </w:r>
            <w:r>
              <w:rPr>
                <w:spacing w:val="-5"/>
                <w:sz w:val="24"/>
              </w:rPr>
              <w:t>ЦОК</w:t>
            </w:r>
          </w:p>
          <w:p w14:paraId="6B468F59">
            <w:pPr>
              <w:pStyle w:val="9"/>
              <w:spacing w:before="43"/>
              <w:ind w:left="2128"/>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6D60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673" w:type="dxa"/>
          </w:tcPr>
          <w:p w14:paraId="0E239AD3">
            <w:pPr>
              <w:pStyle w:val="9"/>
              <w:spacing w:before="187"/>
              <w:ind w:left="50"/>
              <w:rPr>
                <w:sz w:val="24"/>
              </w:rPr>
            </w:pPr>
            <w:r>
              <w:rPr>
                <w:spacing w:val="-5"/>
                <w:sz w:val="24"/>
              </w:rPr>
              <w:t>92</w:t>
            </w:r>
          </w:p>
        </w:tc>
        <w:tc>
          <w:tcPr>
            <w:tcW w:w="4112" w:type="dxa"/>
          </w:tcPr>
          <w:p w14:paraId="7AEFC69C">
            <w:pPr>
              <w:pStyle w:val="9"/>
              <w:spacing w:before="187"/>
              <w:ind w:left="262"/>
              <w:rPr>
                <w:sz w:val="24"/>
              </w:rPr>
            </w:pPr>
            <w:r>
              <w:rPr>
                <w:sz w:val="24"/>
              </w:rPr>
              <w:t>Степень</w:t>
            </w:r>
            <w:r>
              <w:rPr>
                <w:spacing w:val="-3"/>
                <w:sz w:val="24"/>
              </w:rPr>
              <w:t xml:space="preserve"> </w:t>
            </w:r>
            <w:r>
              <w:rPr>
                <w:spacing w:val="-2"/>
                <w:sz w:val="24"/>
              </w:rPr>
              <w:t>окисления</w:t>
            </w:r>
          </w:p>
        </w:tc>
        <w:tc>
          <w:tcPr>
            <w:tcW w:w="1130" w:type="dxa"/>
          </w:tcPr>
          <w:p w14:paraId="13F5C280">
            <w:pPr>
              <w:pStyle w:val="9"/>
              <w:spacing w:before="187"/>
              <w:ind w:left="348"/>
              <w:rPr>
                <w:sz w:val="24"/>
              </w:rPr>
            </w:pPr>
            <w:r>
              <w:rPr>
                <w:spacing w:val="-10"/>
                <w:sz w:val="24"/>
              </w:rPr>
              <w:t>1</w:t>
            </w:r>
          </w:p>
        </w:tc>
        <w:tc>
          <w:tcPr>
            <w:tcW w:w="2911" w:type="dxa"/>
          </w:tcPr>
          <w:p w14:paraId="52FEFFD4">
            <w:pPr>
              <w:pStyle w:val="9"/>
              <w:rPr>
                <w:sz w:val="22"/>
              </w:rPr>
            </w:pPr>
          </w:p>
        </w:tc>
        <w:tc>
          <w:tcPr>
            <w:tcW w:w="4699" w:type="dxa"/>
          </w:tcPr>
          <w:p w14:paraId="352A6584">
            <w:pPr>
              <w:pStyle w:val="9"/>
              <w:spacing w:before="41"/>
              <w:ind w:left="2128"/>
              <w:rPr>
                <w:sz w:val="24"/>
              </w:rPr>
            </w:pPr>
            <w:r>
              <w:rPr>
                <w:sz w:val="24"/>
              </w:rPr>
              <w:t>Библиотека</w:t>
            </w:r>
            <w:r>
              <w:rPr>
                <w:spacing w:val="-3"/>
                <w:sz w:val="24"/>
              </w:rPr>
              <w:t xml:space="preserve"> </w:t>
            </w:r>
            <w:r>
              <w:rPr>
                <w:spacing w:val="-5"/>
                <w:sz w:val="24"/>
              </w:rPr>
              <w:t>ЦОК</w:t>
            </w:r>
          </w:p>
          <w:p w14:paraId="34BE64AF">
            <w:pPr>
              <w:pStyle w:val="9"/>
              <w:spacing w:before="42"/>
              <w:ind w:left="2128"/>
              <w:rPr>
                <w:sz w:val="22"/>
              </w:rPr>
            </w:pPr>
            <w:r>
              <w:fldChar w:fldCharType="begin"/>
            </w:r>
            <w:r>
              <w:instrText xml:space="preserve"> HYPERLINK "https://m.edsoo.ru/00adae28" \h </w:instrText>
            </w:r>
            <w:r>
              <w:fldChar w:fldCharType="separate"/>
            </w:r>
            <w:r>
              <w:rPr>
                <w:color w:val="0000FF"/>
                <w:spacing w:val="-2"/>
                <w:sz w:val="22"/>
                <w:u w:val="single" w:color="0000FF"/>
              </w:rPr>
              <w:t>https://m.edsoo.ru/00adae28</w:t>
            </w:r>
            <w:r>
              <w:rPr>
                <w:color w:val="0000FF"/>
                <w:spacing w:val="-2"/>
                <w:sz w:val="22"/>
                <w:u w:val="single" w:color="0000FF"/>
              </w:rPr>
              <w:fldChar w:fldCharType="end"/>
            </w:r>
          </w:p>
        </w:tc>
      </w:tr>
      <w:tr w14:paraId="0224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673" w:type="dxa"/>
          </w:tcPr>
          <w:p w14:paraId="11C52E23">
            <w:pPr>
              <w:pStyle w:val="9"/>
              <w:spacing w:before="39"/>
              <w:ind w:left="50"/>
              <w:rPr>
                <w:sz w:val="24"/>
              </w:rPr>
            </w:pPr>
            <w:r>
              <w:rPr>
                <w:spacing w:val="-5"/>
                <w:sz w:val="24"/>
              </w:rPr>
              <w:t>93</w:t>
            </w:r>
          </w:p>
        </w:tc>
        <w:tc>
          <w:tcPr>
            <w:tcW w:w="4112" w:type="dxa"/>
          </w:tcPr>
          <w:p w14:paraId="2D5FDE97">
            <w:pPr>
              <w:pStyle w:val="9"/>
              <w:spacing w:before="39"/>
              <w:ind w:left="262"/>
              <w:rPr>
                <w:sz w:val="24"/>
              </w:rPr>
            </w:pPr>
            <w:r>
              <w:rPr>
                <w:sz w:val="24"/>
              </w:rPr>
              <w:t>Степень</w:t>
            </w:r>
            <w:r>
              <w:rPr>
                <w:spacing w:val="-3"/>
                <w:sz w:val="24"/>
              </w:rPr>
              <w:t xml:space="preserve"> </w:t>
            </w:r>
            <w:r>
              <w:rPr>
                <w:spacing w:val="-2"/>
                <w:sz w:val="24"/>
              </w:rPr>
              <w:t>окисления</w:t>
            </w:r>
          </w:p>
        </w:tc>
        <w:tc>
          <w:tcPr>
            <w:tcW w:w="1130" w:type="dxa"/>
          </w:tcPr>
          <w:p w14:paraId="104638CD">
            <w:pPr>
              <w:pStyle w:val="9"/>
              <w:spacing w:before="39"/>
              <w:ind w:left="319"/>
              <w:rPr>
                <w:sz w:val="24"/>
              </w:rPr>
            </w:pPr>
            <w:r>
              <w:rPr>
                <w:spacing w:val="-10"/>
                <w:sz w:val="24"/>
              </w:rPr>
              <w:t>1</w:t>
            </w:r>
          </w:p>
        </w:tc>
        <w:tc>
          <w:tcPr>
            <w:tcW w:w="2911" w:type="dxa"/>
          </w:tcPr>
          <w:p w14:paraId="7743C8DA">
            <w:pPr>
              <w:pStyle w:val="9"/>
              <w:rPr>
                <w:sz w:val="22"/>
              </w:rPr>
            </w:pPr>
          </w:p>
        </w:tc>
        <w:tc>
          <w:tcPr>
            <w:tcW w:w="4699" w:type="dxa"/>
          </w:tcPr>
          <w:p w14:paraId="021623A6">
            <w:pPr>
              <w:pStyle w:val="9"/>
              <w:rPr>
                <w:sz w:val="22"/>
              </w:rPr>
            </w:pPr>
          </w:p>
        </w:tc>
      </w:tr>
      <w:tr w14:paraId="2724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673" w:type="dxa"/>
          </w:tcPr>
          <w:p w14:paraId="4DE09783">
            <w:pPr>
              <w:pStyle w:val="9"/>
              <w:spacing w:before="199"/>
              <w:ind w:left="50"/>
              <w:rPr>
                <w:sz w:val="24"/>
              </w:rPr>
            </w:pPr>
            <w:r>
              <w:rPr>
                <w:spacing w:val="-5"/>
                <w:sz w:val="24"/>
              </w:rPr>
              <w:t>94</w:t>
            </w:r>
          </w:p>
        </w:tc>
        <w:tc>
          <w:tcPr>
            <w:tcW w:w="4112" w:type="dxa"/>
          </w:tcPr>
          <w:p w14:paraId="07E55DD7">
            <w:pPr>
              <w:pStyle w:val="9"/>
              <w:spacing w:before="11" w:line="316" w:lineRule="exact"/>
              <w:ind w:left="262"/>
              <w:rPr>
                <w:sz w:val="24"/>
              </w:rPr>
            </w:pPr>
            <w:r>
              <w:rPr>
                <w:spacing w:val="-2"/>
                <w:sz w:val="24"/>
              </w:rPr>
              <w:t>Окислительно-восстановительные реакции</w:t>
            </w:r>
          </w:p>
        </w:tc>
        <w:tc>
          <w:tcPr>
            <w:tcW w:w="1130" w:type="dxa"/>
          </w:tcPr>
          <w:p w14:paraId="44EE3487">
            <w:pPr>
              <w:pStyle w:val="9"/>
              <w:spacing w:before="199"/>
              <w:ind w:left="348"/>
              <w:rPr>
                <w:sz w:val="24"/>
              </w:rPr>
            </w:pPr>
            <w:r>
              <w:rPr>
                <w:spacing w:val="-10"/>
                <w:sz w:val="24"/>
              </w:rPr>
              <w:t>1</w:t>
            </w:r>
          </w:p>
        </w:tc>
        <w:tc>
          <w:tcPr>
            <w:tcW w:w="2911" w:type="dxa"/>
          </w:tcPr>
          <w:p w14:paraId="08119744">
            <w:pPr>
              <w:pStyle w:val="9"/>
              <w:rPr>
                <w:sz w:val="22"/>
              </w:rPr>
            </w:pPr>
          </w:p>
        </w:tc>
        <w:tc>
          <w:tcPr>
            <w:tcW w:w="4699" w:type="dxa"/>
          </w:tcPr>
          <w:p w14:paraId="32D5C497">
            <w:pPr>
              <w:pStyle w:val="9"/>
              <w:spacing w:before="52"/>
              <w:ind w:left="2128"/>
              <w:rPr>
                <w:sz w:val="24"/>
              </w:rPr>
            </w:pPr>
            <w:r>
              <w:rPr>
                <w:sz w:val="24"/>
              </w:rPr>
              <w:t>Библиотека</w:t>
            </w:r>
            <w:r>
              <w:rPr>
                <w:spacing w:val="-3"/>
                <w:sz w:val="24"/>
              </w:rPr>
              <w:t xml:space="preserve"> </w:t>
            </w:r>
            <w:r>
              <w:rPr>
                <w:spacing w:val="-5"/>
                <w:sz w:val="24"/>
              </w:rPr>
              <w:t>ЦОК</w:t>
            </w:r>
          </w:p>
          <w:p w14:paraId="7D10334C">
            <w:pPr>
              <w:pStyle w:val="9"/>
              <w:spacing w:before="41"/>
              <w:ind w:left="2128"/>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266A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673" w:type="dxa"/>
          </w:tcPr>
          <w:p w14:paraId="102281A9">
            <w:pPr>
              <w:pStyle w:val="9"/>
              <w:spacing w:before="199"/>
              <w:ind w:left="50"/>
              <w:rPr>
                <w:sz w:val="24"/>
              </w:rPr>
            </w:pPr>
            <w:r>
              <w:rPr>
                <w:spacing w:val="-5"/>
                <w:sz w:val="24"/>
              </w:rPr>
              <w:t>95</w:t>
            </w:r>
          </w:p>
        </w:tc>
        <w:tc>
          <w:tcPr>
            <w:tcW w:w="4112" w:type="dxa"/>
          </w:tcPr>
          <w:p w14:paraId="325306C3">
            <w:pPr>
              <w:pStyle w:val="9"/>
              <w:spacing w:before="11" w:line="316" w:lineRule="exact"/>
              <w:ind w:left="262"/>
              <w:rPr>
                <w:sz w:val="24"/>
              </w:rPr>
            </w:pPr>
            <w:r>
              <w:rPr>
                <w:spacing w:val="-2"/>
                <w:sz w:val="24"/>
              </w:rPr>
              <w:t>Окислительно-восстановительные реакции</w:t>
            </w:r>
          </w:p>
        </w:tc>
        <w:tc>
          <w:tcPr>
            <w:tcW w:w="1130" w:type="dxa"/>
          </w:tcPr>
          <w:p w14:paraId="7CDB787D">
            <w:pPr>
              <w:pStyle w:val="9"/>
              <w:spacing w:before="199"/>
              <w:ind w:left="319"/>
              <w:rPr>
                <w:sz w:val="24"/>
              </w:rPr>
            </w:pPr>
            <w:r>
              <w:rPr>
                <w:spacing w:val="-10"/>
                <w:sz w:val="24"/>
              </w:rPr>
              <w:t>1</w:t>
            </w:r>
          </w:p>
        </w:tc>
        <w:tc>
          <w:tcPr>
            <w:tcW w:w="2911" w:type="dxa"/>
          </w:tcPr>
          <w:p w14:paraId="2635E5AC">
            <w:pPr>
              <w:pStyle w:val="9"/>
              <w:rPr>
                <w:sz w:val="22"/>
              </w:rPr>
            </w:pPr>
          </w:p>
        </w:tc>
        <w:tc>
          <w:tcPr>
            <w:tcW w:w="4699" w:type="dxa"/>
          </w:tcPr>
          <w:p w14:paraId="6CE759E2">
            <w:pPr>
              <w:pStyle w:val="9"/>
              <w:spacing w:before="52"/>
              <w:ind w:left="2128"/>
              <w:rPr>
                <w:sz w:val="24"/>
              </w:rPr>
            </w:pPr>
            <w:r>
              <w:rPr>
                <w:sz w:val="24"/>
              </w:rPr>
              <w:t>Библиотека</w:t>
            </w:r>
            <w:r>
              <w:rPr>
                <w:spacing w:val="-3"/>
                <w:sz w:val="24"/>
              </w:rPr>
              <w:t xml:space="preserve"> </w:t>
            </w:r>
            <w:r>
              <w:rPr>
                <w:spacing w:val="-5"/>
                <w:sz w:val="24"/>
              </w:rPr>
              <w:t>ЦОК</w:t>
            </w:r>
          </w:p>
          <w:p w14:paraId="2A561AE8">
            <w:pPr>
              <w:pStyle w:val="9"/>
              <w:spacing w:before="43"/>
              <w:ind w:left="2128"/>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3961C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673" w:type="dxa"/>
          </w:tcPr>
          <w:p w14:paraId="530E3D3A">
            <w:pPr>
              <w:pStyle w:val="9"/>
              <w:spacing w:before="40"/>
              <w:ind w:left="50"/>
              <w:rPr>
                <w:sz w:val="24"/>
              </w:rPr>
            </w:pPr>
            <w:r>
              <w:rPr>
                <w:spacing w:val="-5"/>
                <w:sz w:val="24"/>
              </w:rPr>
              <w:t>96</w:t>
            </w:r>
          </w:p>
        </w:tc>
        <w:tc>
          <w:tcPr>
            <w:tcW w:w="4112" w:type="dxa"/>
          </w:tcPr>
          <w:p w14:paraId="55D77E1B">
            <w:pPr>
              <w:pStyle w:val="9"/>
              <w:spacing w:before="45"/>
              <w:ind w:left="262"/>
              <w:rPr>
                <w:b/>
                <w:sz w:val="24"/>
              </w:rPr>
            </w:pPr>
            <w:r>
              <w:rPr>
                <w:b/>
                <w:sz w:val="24"/>
              </w:rPr>
              <w:t xml:space="preserve">Пр. </w:t>
            </w:r>
            <w:r>
              <w:rPr>
                <w:b/>
                <w:spacing w:val="-5"/>
                <w:sz w:val="24"/>
              </w:rPr>
              <w:t>ат.</w:t>
            </w:r>
          </w:p>
        </w:tc>
        <w:tc>
          <w:tcPr>
            <w:tcW w:w="1130" w:type="dxa"/>
          </w:tcPr>
          <w:p w14:paraId="64409D64">
            <w:pPr>
              <w:pStyle w:val="9"/>
              <w:spacing w:before="40"/>
              <w:ind w:left="348"/>
              <w:rPr>
                <w:sz w:val="24"/>
              </w:rPr>
            </w:pPr>
            <w:r>
              <w:rPr>
                <w:spacing w:val="-10"/>
                <w:sz w:val="24"/>
              </w:rPr>
              <w:t>1</w:t>
            </w:r>
          </w:p>
        </w:tc>
        <w:tc>
          <w:tcPr>
            <w:tcW w:w="2911" w:type="dxa"/>
          </w:tcPr>
          <w:p w14:paraId="391A58B9">
            <w:pPr>
              <w:pStyle w:val="9"/>
              <w:rPr>
                <w:sz w:val="22"/>
              </w:rPr>
            </w:pPr>
          </w:p>
        </w:tc>
        <w:tc>
          <w:tcPr>
            <w:tcW w:w="4699" w:type="dxa"/>
          </w:tcPr>
          <w:p w14:paraId="69A18DB5">
            <w:pPr>
              <w:pStyle w:val="9"/>
              <w:rPr>
                <w:sz w:val="22"/>
              </w:rPr>
            </w:pPr>
          </w:p>
        </w:tc>
      </w:tr>
      <w:tr w14:paraId="41260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673" w:type="dxa"/>
          </w:tcPr>
          <w:p w14:paraId="020786E9">
            <w:pPr>
              <w:pStyle w:val="9"/>
              <w:spacing w:before="184"/>
              <w:ind w:left="50"/>
              <w:rPr>
                <w:sz w:val="24"/>
              </w:rPr>
            </w:pPr>
            <w:r>
              <w:rPr>
                <w:spacing w:val="-5"/>
                <w:sz w:val="24"/>
              </w:rPr>
              <w:t>97</w:t>
            </w:r>
          </w:p>
        </w:tc>
        <w:tc>
          <w:tcPr>
            <w:tcW w:w="4112" w:type="dxa"/>
          </w:tcPr>
          <w:p w14:paraId="0E2B7E9B">
            <w:pPr>
              <w:pStyle w:val="9"/>
              <w:spacing w:before="184"/>
              <w:ind w:left="262"/>
              <w:rPr>
                <w:sz w:val="24"/>
              </w:rPr>
            </w:pPr>
            <w:r>
              <w:rPr>
                <w:sz w:val="24"/>
              </w:rPr>
              <w:t>Окислители</w:t>
            </w:r>
            <w:r>
              <w:rPr>
                <w:spacing w:val="-5"/>
                <w:sz w:val="24"/>
              </w:rPr>
              <w:t xml:space="preserve"> </w:t>
            </w:r>
            <w:r>
              <w:rPr>
                <w:sz w:val="24"/>
              </w:rPr>
              <w:t>и</w:t>
            </w:r>
            <w:r>
              <w:rPr>
                <w:spacing w:val="-2"/>
                <w:sz w:val="24"/>
              </w:rPr>
              <w:t xml:space="preserve"> восстановители</w:t>
            </w:r>
          </w:p>
        </w:tc>
        <w:tc>
          <w:tcPr>
            <w:tcW w:w="1130" w:type="dxa"/>
          </w:tcPr>
          <w:p w14:paraId="2F5F19D7">
            <w:pPr>
              <w:pStyle w:val="9"/>
              <w:spacing w:before="184"/>
              <w:ind w:left="319"/>
              <w:rPr>
                <w:sz w:val="24"/>
              </w:rPr>
            </w:pPr>
            <w:r>
              <w:rPr>
                <w:spacing w:val="-10"/>
                <w:sz w:val="24"/>
              </w:rPr>
              <w:t>1</w:t>
            </w:r>
          </w:p>
        </w:tc>
        <w:tc>
          <w:tcPr>
            <w:tcW w:w="2911" w:type="dxa"/>
          </w:tcPr>
          <w:p w14:paraId="24367E33">
            <w:pPr>
              <w:pStyle w:val="9"/>
              <w:rPr>
                <w:sz w:val="22"/>
              </w:rPr>
            </w:pPr>
          </w:p>
        </w:tc>
        <w:tc>
          <w:tcPr>
            <w:tcW w:w="4699" w:type="dxa"/>
          </w:tcPr>
          <w:p w14:paraId="7BEF7062">
            <w:pPr>
              <w:pStyle w:val="9"/>
              <w:spacing w:before="38"/>
              <w:ind w:left="2128"/>
              <w:rPr>
                <w:sz w:val="24"/>
              </w:rPr>
            </w:pPr>
            <w:r>
              <w:rPr>
                <w:sz w:val="24"/>
              </w:rPr>
              <w:t>Библиотека</w:t>
            </w:r>
            <w:r>
              <w:rPr>
                <w:spacing w:val="-3"/>
                <w:sz w:val="24"/>
              </w:rPr>
              <w:t xml:space="preserve"> </w:t>
            </w:r>
            <w:r>
              <w:rPr>
                <w:spacing w:val="-5"/>
                <w:sz w:val="24"/>
              </w:rPr>
              <w:t>ЦОК</w:t>
            </w:r>
          </w:p>
          <w:p w14:paraId="24C4D2FB">
            <w:pPr>
              <w:pStyle w:val="9"/>
              <w:spacing w:before="43"/>
              <w:ind w:left="2128"/>
              <w:rPr>
                <w:sz w:val="22"/>
              </w:rPr>
            </w:pPr>
            <w:r>
              <w:fldChar w:fldCharType="begin"/>
            </w:r>
            <w:r>
              <w:instrText xml:space="preserve"> HYPERLINK "https://m.edsoo.ru/00adb076" \h </w:instrText>
            </w:r>
            <w:r>
              <w:fldChar w:fldCharType="separate"/>
            </w:r>
            <w:r>
              <w:rPr>
                <w:color w:val="0000FF"/>
                <w:spacing w:val="-2"/>
                <w:sz w:val="22"/>
                <w:u w:val="single" w:color="0000FF"/>
              </w:rPr>
              <w:t>https://m.edsoo.ru/00adb076</w:t>
            </w:r>
            <w:r>
              <w:rPr>
                <w:color w:val="0000FF"/>
                <w:spacing w:val="-2"/>
                <w:sz w:val="22"/>
                <w:u w:val="single" w:color="0000FF"/>
              </w:rPr>
              <w:fldChar w:fldCharType="end"/>
            </w:r>
          </w:p>
        </w:tc>
      </w:tr>
      <w:tr w14:paraId="617CD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rPr>
        <w:tc>
          <w:tcPr>
            <w:tcW w:w="673" w:type="dxa"/>
          </w:tcPr>
          <w:p w14:paraId="3EC425F9">
            <w:pPr>
              <w:pStyle w:val="9"/>
              <w:spacing w:before="197"/>
              <w:ind w:left="50"/>
              <w:rPr>
                <w:sz w:val="24"/>
              </w:rPr>
            </w:pPr>
            <w:r>
              <w:rPr>
                <w:spacing w:val="-5"/>
                <w:sz w:val="24"/>
              </w:rPr>
              <w:t>98</w:t>
            </w:r>
          </w:p>
        </w:tc>
        <w:tc>
          <w:tcPr>
            <w:tcW w:w="4112" w:type="dxa"/>
          </w:tcPr>
          <w:p w14:paraId="6CA8E8B3">
            <w:pPr>
              <w:pStyle w:val="9"/>
              <w:spacing w:before="10" w:line="316" w:lineRule="exact"/>
              <w:ind w:left="262" w:right="193"/>
              <w:rPr>
                <w:sz w:val="24"/>
              </w:rPr>
            </w:pPr>
            <w:r>
              <w:rPr>
                <w:sz w:val="24"/>
              </w:rPr>
              <w:t>Обобщение</w:t>
            </w:r>
            <w:r>
              <w:rPr>
                <w:spacing w:val="-15"/>
                <w:sz w:val="24"/>
              </w:rPr>
              <w:t xml:space="preserve"> </w:t>
            </w:r>
            <w:r>
              <w:rPr>
                <w:sz w:val="24"/>
              </w:rPr>
              <w:t>и</w:t>
            </w:r>
            <w:r>
              <w:rPr>
                <w:spacing w:val="-15"/>
                <w:sz w:val="24"/>
              </w:rPr>
              <w:t xml:space="preserve"> </w:t>
            </w:r>
            <w:r>
              <w:rPr>
                <w:sz w:val="24"/>
              </w:rPr>
              <w:t xml:space="preserve">систематизация </w:t>
            </w:r>
            <w:r>
              <w:rPr>
                <w:spacing w:val="-2"/>
                <w:sz w:val="24"/>
              </w:rPr>
              <w:t>знаний</w:t>
            </w:r>
          </w:p>
        </w:tc>
        <w:tc>
          <w:tcPr>
            <w:tcW w:w="1130" w:type="dxa"/>
          </w:tcPr>
          <w:p w14:paraId="24590326">
            <w:pPr>
              <w:pStyle w:val="9"/>
              <w:rPr>
                <w:sz w:val="22"/>
              </w:rPr>
            </w:pPr>
          </w:p>
        </w:tc>
        <w:tc>
          <w:tcPr>
            <w:tcW w:w="2911" w:type="dxa"/>
          </w:tcPr>
          <w:p w14:paraId="03FCBBF1">
            <w:pPr>
              <w:pStyle w:val="9"/>
              <w:rPr>
                <w:sz w:val="22"/>
              </w:rPr>
            </w:pPr>
          </w:p>
        </w:tc>
        <w:tc>
          <w:tcPr>
            <w:tcW w:w="4699" w:type="dxa"/>
          </w:tcPr>
          <w:p w14:paraId="1EF17E35">
            <w:pPr>
              <w:pStyle w:val="9"/>
              <w:rPr>
                <w:sz w:val="22"/>
              </w:rPr>
            </w:pPr>
          </w:p>
        </w:tc>
      </w:tr>
      <w:tr w14:paraId="6FAC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trPr>
        <w:tc>
          <w:tcPr>
            <w:tcW w:w="673" w:type="dxa"/>
          </w:tcPr>
          <w:p w14:paraId="76F9C0AB">
            <w:pPr>
              <w:pStyle w:val="9"/>
              <w:spacing w:before="81"/>
              <w:rPr>
                <w:b/>
                <w:sz w:val="24"/>
              </w:rPr>
            </w:pPr>
          </w:p>
          <w:p w14:paraId="1E50C42E">
            <w:pPr>
              <w:pStyle w:val="9"/>
              <w:ind w:left="50"/>
              <w:rPr>
                <w:sz w:val="24"/>
              </w:rPr>
            </w:pPr>
            <w:r>
              <w:rPr>
                <w:spacing w:val="-5"/>
                <w:sz w:val="24"/>
              </w:rPr>
              <w:t>99</w:t>
            </w:r>
          </w:p>
        </w:tc>
        <w:tc>
          <w:tcPr>
            <w:tcW w:w="4112" w:type="dxa"/>
          </w:tcPr>
          <w:p w14:paraId="00AD5A56">
            <w:pPr>
              <w:pStyle w:val="9"/>
              <w:spacing w:before="40"/>
              <w:ind w:left="262"/>
              <w:rPr>
                <w:sz w:val="24"/>
              </w:rPr>
            </w:pPr>
            <w:r>
              <w:rPr>
                <w:sz w:val="24"/>
              </w:rPr>
              <w:t>Контрольная</w:t>
            </w:r>
            <w:r>
              <w:rPr>
                <w:spacing w:val="-2"/>
                <w:sz w:val="24"/>
              </w:rPr>
              <w:t xml:space="preserve"> </w:t>
            </w:r>
            <w:r>
              <w:rPr>
                <w:sz w:val="24"/>
              </w:rPr>
              <w:t>работа</w:t>
            </w:r>
            <w:r>
              <w:rPr>
                <w:spacing w:val="-2"/>
                <w:sz w:val="24"/>
              </w:rPr>
              <w:t xml:space="preserve"> </w:t>
            </w:r>
            <w:r>
              <w:rPr>
                <w:sz w:val="24"/>
              </w:rPr>
              <w:t>№4</w:t>
            </w:r>
            <w:r>
              <w:rPr>
                <w:spacing w:val="-2"/>
                <w:sz w:val="24"/>
              </w:rPr>
              <w:t xml:space="preserve"> </w:t>
            </w:r>
            <w:r>
              <w:rPr>
                <w:sz w:val="24"/>
              </w:rPr>
              <w:t>по</w:t>
            </w:r>
            <w:r>
              <w:rPr>
                <w:spacing w:val="-1"/>
                <w:sz w:val="24"/>
              </w:rPr>
              <w:t xml:space="preserve"> </w:t>
            </w:r>
            <w:r>
              <w:rPr>
                <w:spacing w:val="-4"/>
                <w:sz w:val="24"/>
              </w:rPr>
              <w:t>теме</w:t>
            </w:r>
          </w:p>
          <w:p w14:paraId="26346A16">
            <w:pPr>
              <w:pStyle w:val="9"/>
              <w:spacing w:before="11" w:line="318" w:lineRule="exact"/>
              <w:ind w:left="262" w:right="193"/>
              <w:rPr>
                <w:sz w:val="24"/>
              </w:rPr>
            </w:pPr>
            <w:r>
              <w:rPr>
                <w:sz w:val="24"/>
              </w:rPr>
              <w:t>«Строение</w:t>
            </w:r>
            <w:r>
              <w:rPr>
                <w:spacing w:val="-15"/>
                <w:sz w:val="24"/>
              </w:rPr>
              <w:t xml:space="preserve"> </w:t>
            </w:r>
            <w:r>
              <w:rPr>
                <w:sz w:val="24"/>
              </w:rPr>
              <w:t>атома.</w:t>
            </w:r>
            <w:r>
              <w:rPr>
                <w:spacing w:val="-15"/>
                <w:sz w:val="24"/>
              </w:rPr>
              <w:t xml:space="preserve"> </w:t>
            </w:r>
            <w:r>
              <w:rPr>
                <w:sz w:val="24"/>
              </w:rPr>
              <w:t xml:space="preserve">Химическая </w:t>
            </w:r>
            <w:r>
              <w:rPr>
                <w:spacing w:val="-2"/>
                <w:sz w:val="24"/>
              </w:rPr>
              <w:t>связь»</w:t>
            </w:r>
          </w:p>
        </w:tc>
        <w:tc>
          <w:tcPr>
            <w:tcW w:w="1130" w:type="dxa"/>
          </w:tcPr>
          <w:p w14:paraId="62B92ACB">
            <w:pPr>
              <w:pStyle w:val="9"/>
              <w:spacing w:before="81"/>
              <w:rPr>
                <w:b/>
                <w:sz w:val="24"/>
              </w:rPr>
            </w:pPr>
          </w:p>
          <w:p w14:paraId="047E7D90">
            <w:pPr>
              <w:pStyle w:val="9"/>
              <w:ind w:left="348"/>
              <w:rPr>
                <w:sz w:val="24"/>
              </w:rPr>
            </w:pPr>
            <w:r>
              <w:rPr>
                <w:spacing w:val="-10"/>
                <w:sz w:val="24"/>
              </w:rPr>
              <w:t>1</w:t>
            </w:r>
          </w:p>
        </w:tc>
        <w:tc>
          <w:tcPr>
            <w:tcW w:w="2911" w:type="dxa"/>
          </w:tcPr>
          <w:p w14:paraId="654551DC">
            <w:pPr>
              <w:pStyle w:val="9"/>
              <w:spacing w:before="81"/>
              <w:rPr>
                <w:b/>
                <w:sz w:val="24"/>
              </w:rPr>
            </w:pPr>
          </w:p>
          <w:p w14:paraId="08C93BF6">
            <w:pPr>
              <w:pStyle w:val="9"/>
              <w:ind w:left="659"/>
              <w:rPr>
                <w:sz w:val="24"/>
              </w:rPr>
            </w:pPr>
            <w:r>
              <w:rPr>
                <w:spacing w:val="-10"/>
                <w:sz w:val="24"/>
              </w:rPr>
              <w:t>1</w:t>
            </w:r>
          </w:p>
        </w:tc>
        <w:tc>
          <w:tcPr>
            <w:tcW w:w="4699" w:type="dxa"/>
          </w:tcPr>
          <w:p w14:paraId="48D08E6C">
            <w:pPr>
              <w:pStyle w:val="9"/>
              <w:spacing w:before="213"/>
              <w:ind w:left="2128"/>
              <w:rPr>
                <w:sz w:val="24"/>
              </w:rPr>
            </w:pPr>
            <w:r>
              <w:rPr>
                <w:sz w:val="24"/>
              </w:rPr>
              <w:t>Библиотека</w:t>
            </w:r>
            <w:r>
              <w:rPr>
                <w:spacing w:val="-3"/>
                <w:sz w:val="24"/>
              </w:rPr>
              <w:t xml:space="preserve"> </w:t>
            </w:r>
            <w:r>
              <w:rPr>
                <w:spacing w:val="-5"/>
                <w:sz w:val="24"/>
              </w:rPr>
              <w:t>ЦОК</w:t>
            </w:r>
          </w:p>
          <w:p w14:paraId="6972F2CC">
            <w:pPr>
              <w:pStyle w:val="9"/>
              <w:spacing w:before="40"/>
              <w:ind w:left="2128"/>
              <w:rPr>
                <w:sz w:val="22"/>
              </w:rPr>
            </w:pPr>
            <w:r>
              <w:fldChar w:fldCharType="begin"/>
            </w:r>
            <w:r>
              <w:instrText xml:space="preserve"> HYPERLINK "https://m.edsoo.ru/00adb486" \h </w:instrText>
            </w:r>
            <w:r>
              <w:fldChar w:fldCharType="separate"/>
            </w:r>
            <w:r>
              <w:rPr>
                <w:color w:val="0000FF"/>
                <w:spacing w:val="-2"/>
                <w:sz w:val="22"/>
                <w:u w:val="single" w:color="0000FF"/>
              </w:rPr>
              <w:t>https://m.edsoo.ru/00adb486</w:t>
            </w:r>
            <w:r>
              <w:rPr>
                <w:color w:val="0000FF"/>
                <w:spacing w:val="-2"/>
                <w:sz w:val="22"/>
                <w:u w:val="single" w:color="0000FF"/>
              </w:rPr>
              <w:fldChar w:fldCharType="end"/>
            </w:r>
          </w:p>
        </w:tc>
      </w:tr>
      <w:tr w14:paraId="454D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673" w:type="dxa"/>
          </w:tcPr>
          <w:p w14:paraId="28BD5DC9">
            <w:pPr>
              <w:pStyle w:val="9"/>
              <w:spacing w:before="201"/>
              <w:ind w:left="50"/>
              <w:rPr>
                <w:sz w:val="24"/>
              </w:rPr>
            </w:pPr>
            <w:r>
              <w:rPr>
                <w:spacing w:val="-5"/>
                <w:sz w:val="24"/>
              </w:rPr>
              <w:t>100</w:t>
            </w:r>
          </w:p>
        </w:tc>
        <w:tc>
          <w:tcPr>
            <w:tcW w:w="4112" w:type="dxa"/>
          </w:tcPr>
          <w:p w14:paraId="14D41DD6">
            <w:pPr>
              <w:pStyle w:val="9"/>
              <w:spacing w:before="8" w:line="320" w:lineRule="exact"/>
              <w:ind w:left="262"/>
              <w:rPr>
                <w:sz w:val="24"/>
              </w:rPr>
            </w:pPr>
            <w:r>
              <w:rPr>
                <w:sz w:val="24"/>
              </w:rPr>
              <w:t>Резервный</w:t>
            </w:r>
            <w:r>
              <w:rPr>
                <w:spacing w:val="-12"/>
                <w:sz w:val="24"/>
              </w:rPr>
              <w:t xml:space="preserve"> </w:t>
            </w:r>
            <w:r>
              <w:rPr>
                <w:sz w:val="24"/>
              </w:rPr>
              <w:t>урок.</w:t>
            </w:r>
            <w:r>
              <w:rPr>
                <w:spacing w:val="-14"/>
                <w:sz w:val="24"/>
              </w:rPr>
              <w:t xml:space="preserve"> </w:t>
            </w:r>
            <w:r>
              <w:rPr>
                <w:sz w:val="24"/>
              </w:rPr>
              <w:t>Обобщение</w:t>
            </w:r>
            <w:r>
              <w:rPr>
                <w:spacing w:val="-14"/>
                <w:sz w:val="24"/>
              </w:rPr>
              <w:t xml:space="preserve"> </w:t>
            </w:r>
            <w:r>
              <w:rPr>
                <w:sz w:val="24"/>
              </w:rPr>
              <w:t>и систематизация знаний</w:t>
            </w:r>
          </w:p>
        </w:tc>
        <w:tc>
          <w:tcPr>
            <w:tcW w:w="1130" w:type="dxa"/>
          </w:tcPr>
          <w:p w14:paraId="05841BCE">
            <w:pPr>
              <w:pStyle w:val="9"/>
              <w:spacing w:before="201"/>
              <w:ind w:left="348"/>
              <w:rPr>
                <w:sz w:val="24"/>
              </w:rPr>
            </w:pPr>
            <w:r>
              <w:rPr>
                <w:spacing w:val="-10"/>
                <w:sz w:val="24"/>
              </w:rPr>
              <w:t>1</w:t>
            </w:r>
          </w:p>
        </w:tc>
        <w:tc>
          <w:tcPr>
            <w:tcW w:w="2911" w:type="dxa"/>
          </w:tcPr>
          <w:p w14:paraId="3295984D">
            <w:pPr>
              <w:pStyle w:val="9"/>
              <w:rPr>
                <w:sz w:val="22"/>
              </w:rPr>
            </w:pPr>
          </w:p>
        </w:tc>
        <w:tc>
          <w:tcPr>
            <w:tcW w:w="4699" w:type="dxa"/>
          </w:tcPr>
          <w:p w14:paraId="71394764">
            <w:pPr>
              <w:pStyle w:val="9"/>
              <w:spacing w:before="55"/>
              <w:ind w:left="2128"/>
              <w:rPr>
                <w:sz w:val="24"/>
              </w:rPr>
            </w:pPr>
            <w:r>
              <w:rPr>
                <w:sz w:val="24"/>
              </w:rPr>
              <w:t>Библиотека</w:t>
            </w:r>
            <w:r>
              <w:rPr>
                <w:spacing w:val="-3"/>
                <w:sz w:val="24"/>
              </w:rPr>
              <w:t xml:space="preserve"> </w:t>
            </w:r>
            <w:r>
              <w:rPr>
                <w:spacing w:val="-5"/>
                <w:sz w:val="24"/>
              </w:rPr>
              <w:t>ЦОК</w:t>
            </w:r>
          </w:p>
          <w:p w14:paraId="41760C9D">
            <w:pPr>
              <w:pStyle w:val="9"/>
              <w:spacing w:before="40"/>
              <w:ind w:left="2128"/>
              <w:rPr>
                <w:sz w:val="22"/>
              </w:rPr>
            </w:pPr>
            <w:r>
              <w:fldChar w:fldCharType="begin"/>
            </w:r>
            <w:r>
              <w:instrText xml:space="preserve"> HYPERLINK "https://m.edsoo.ru/00adb33c" \h </w:instrText>
            </w:r>
            <w:r>
              <w:fldChar w:fldCharType="separate"/>
            </w:r>
            <w:r>
              <w:rPr>
                <w:color w:val="0000FF"/>
                <w:spacing w:val="-2"/>
                <w:sz w:val="22"/>
                <w:u w:val="single" w:color="0000FF"/>
              </w:rPr>
              <w:t>https://m.edsoo.ru/00adb33c</w:t>
            </w:r>
            <w:r>
              <w:rPr>
                <w:color w:val="0000FF"/>
                <w:spacing w:val="-2"/>
                <w:sz w:val="22"/>
                <w:u w:val="single" w:color="0000FF"/>
              </w:rPr>
              <w:fldChar w:fldCharType="end"/>
            </w:r>
          </w:p>
        </w:tc>
      </w:tr>
      <w:tr w14:paraId="75C5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673" w:type="dxa"/>
          </w:tcPr>
          <w:p w14:paraId="72AA348B">
            <w:pPr>
              <w:pStyle w:val="9"/>
              <w:spacing w:before="199"/>
              <w:ind w:left="50"/>
              <w:rPr>
                <w:sz w:val="24"/>
              </w:rPr>
            </w:pPr>
            <w:r>
              <w:rPr>
                <w:spacing w:val="-5"/>
                <w:sz w:val="24"/>
              </w:rPr>
              <w:t>101</w:t>
            </w:r>
          </w:p>
        </w:tc>
        <w:tc>
          <w:tcPr>
            <w:tcW w:w="4112" w:type="dxa"/>
          </w:tcPr>
          <w:p w14:paraId="2A362149">
            <w:pPr>
              <w:pStyle w:val="9"/>
              <w:spacing w:before="11" w:line="316" w:lineRule="exact"/>
              <w:ind w:left="262"/>
              <w:rPr>
                <w:sz w:val="24"/>
              </w:rPr>
            </w:pPr>
            <w:r>
              <w:rPr>
                <w:sz w:val="24"/>
              </w:rPr>
              <w:t>Резервный</w:t>
            </w:r>
            <w:r>
              <w:rPr>
                <w:spacing w:val="-12"/>
                <w:sz w:val="24"/>
              </w:rPr>
              <w:t xml:space="preserve"> </w:t>
            </w:r>
            <w:r>
              <w:rPr>
                <w:sz w:val="24"/>
              </w:rPr>
              <w:t>урок.</w:t>
            </w:r>
            <w:r>
              <w:rPr>
                <w:spacing w:val="-14"/>
                <w:sz w:val="24"/>
              </w:rPr>
              <w:t xml:space="preserve"> </w:t>
            </w:r>
            <w:r>
              <w:rPr>
                <w:sz w:val="24"/>
              </w:rPr>
              <w:t>Обобщение</w:t>
            </w:r>
            <w:r>
              <w:rPr>
                <w:spacing w:val="-14"/>
                <w:sz w:val="24"/>
              </w:rPr>
              <w:t xml:space="preserve"> </w:t>
            </w:r>
            <w:r>
              <w:rPr>
                <w:sz w:val="24"/>
              </w:rPr>
              <w:t>и систематизация знаний</w:t>
            </w:r>
          </w:p>
        </w:tc>
        <w:tc>
          <w:tcPr>
            <w:tcW w:w="1130" w:type="dxa"/>
          </w:tcPr>
          <w:p w14:paraId="2FBF65F0">
            <w:pPr>
              <w:pStyle w:val="9"/>
              <w:spacing w:before="199"/>
              <w:ind w:left="348"/>
              <w:rPr>
                <w:sz w:val="24"/>
              </w:rPr>
            </w:pPr>
            <w:r>
              <w:rPr>
                <w:spacing w:val="-10"/>
                <w:sz w:val="24"/>
              </w:rPr>
              <w:t>1</w:t>
            </w:r>
          </w:p>
        </w:tc>
        <w:tc>
          <w:tcPr>
            <w:tcW w:w="2911" w:type="dxa"/>
          </w:tcPr>
          <w:p w14:paraId="28483B39">
            <w:pPr>
              <w:pStyle w:val="9"/>
              <w:rPr>
                <w:sz w:val="22"/>
              </w:rPr>
            </w:pPr>
          </w:p>
        </w:tc>
        <w:tc>
          <w:tcPr>
            <w:tcW w:w="4699" w:type="dxa"/>
          </w:tcPr>
          <w:p w14:paraId="5BE14103">
            <w:pPr>
              <w:pStyle w:val="9"/>
              <w:spacing w:before="52"/>
              <w:ind w:left="2128"/>
              <w:rPr>
                <w:sz w:val="24"/>
              </w:rPr>
            </w:pPr>
            <w:r>
              <w:rPr>
                <w:sz w:val="24"/>
              </w:rPr>
              <w:t>Библиотека</w:t>
            </w:r>
            <w:r>
              <w:rPr>
                <w:spacing w:val="-3"/>
                <w:sz w:val="24"/>
              </w:rPr>
              <w:t xml:space="preserve"> </w:t>
            </w:r>
            <w:r>
              <w:rPr>
                <w:spacing w:val="-5"/>
                <w:sz w:val="24"/>
              </w:rPr>
              <w:t>ЦОК</w:t>
            </w:r>
          </w:p>
          <w:p w14:paraId="399B4357">
            <w:pPr>
              <w:pStyle w:val="9"/>
              <w:spacing w:before="43"/>
              <w:ind w:left="2128"/>
              <w:rPr>
                <w:sz w:val="22"/>
              </w:rPr>
            </w:pPr>
            <w:r>
              <w:fldChar w:fldCharType="begin"/>
            </w:r>
            <w:r>
              <w:instrText xml:space="preserve"> HYPERLINK "https://m.edsoo.ru/00ad9cb2" \h </w:instrText>
            </w:r>
            <w:r>
              <w:fldChar w:fldCharType="separate"/>
            </w:r>
            <w:r>
              <w:rPr>
                <w:color w:val="0000FF"/>
                <w:spacing w:val="-2"/>
                <w:sz w:val="22"/>
                <w:u w:val="single" w:color="0000FF"/>
              </w:rPr>
              <w:t>https://m.edsoo.ru/00ad9cb2</w:t>
            </w:r>
            <w:r>
              <w:rPr>
                <w:color w:val="0000FF"/>
                <w:spacing w:val="-2"/>
                <w:sz w:val="22"/>
                <w:u w:val="single" w:color="0000FF"/>
              </w:rPr>
              <w:fldChar w:fldCharType="end"/>
            </w:r>
          </w:p>
        </w:tc>
      </w:tr>
      <w:tr w14:paraId="6180B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3" w:hRule="atLeast"/>
        </w:trPr>
        <w:tc>
          <w:tcPr>
            <w:tcW w:w="673" w:type="dxa"/>
          </w:tcPr>
          <w:p w14:paraId="2F78182A">
            <w:pPr>
              <w:pStyle w:val="9"/>
              <w:spacing w:before="199"/>
              <w:ind w:left="50"/>
              <w:rPr>
                <w:sz w:val="24"/>
              </w:rPr>
            </w:pPr>
            <w:r>
              <w:rPr>
                <w:spacing w:val="-5"/>
                <w:sz w:val="24"/>
              </w:rPr>
              <w:t>102</w:t>
            </w:r>
          </w:p>
        </w:tc>
        <w:tc>
          <w:tcPr>
            <w:tcW w:w="4112" w:type="dxa"/>
          </w:tcPr>
          <w:p w14:paraId="451626FF">
            <w:pPr>
              <w:pStyle w:val="9"/>
              <w:spacing w:line="316" w:lineRule="exact"/>
              <w:ind w:left="262"/>
              <w:rPr>
                <w:sz w:val="24"/>
              </w:rPr>
            </w:pPr>
            <w:r>
              <w:rPr>
                <w:sz w:val="24"/>
              </w:rPr>
              <w:t>Резервный</w:t>
            </w:r>
            <w:r>
              <w:rPr>
                <w:spacing w:val="-12"/>
                <w:sz w:val="24"/>
              </w:rPr>
              <w:t xml:space="preserve"> </w:t>
            </w:r>
            <w:r>
              <w:rPr>
                <w:sz w:val="24"/>
              </w:rPr>
              <w:t>урок.</w:t>
            </w:r>
            <w:r>
              <w:rPr>
                <w:spacing w:val="-13"/>
                <w:sz w:val="24"/>
              </w:rPr>
              <w:t xml:space="preserve"> </w:t>
            </w:r>
            <w:r>
              <w:rPr>
                <w:sz w:val="24"/>
              </w:rPr>
              <w:t>Обобщение</w:t>
            </w:r>
            <w:r>
              <w:rPr>
                <w:spacing w:val="-13"/>
                <w:sz w:val="24"/>
              </w:rPr>
              <w:t xml:space="preserve"> </w:t>
            </w:r>
            <w:r>
              <w:rPr>
                <w:sz w:val="24"/>
              </w:rPr>
              <w:t>и систематизация знаний</w:t>
            </w:r>
          </w:p>
        </w:tc>
        <w:tc>
          <w:tcPr>
            <w:tcW w:w="1130" w:type="dxa"/>
          </w:tcPr>
          <w:p w14:paraId="4494AEA0">
            <w:pPr>
              <w:pStyle w:val="9"/>
              <w:spacing w:before="199"/>
              <w:ind w:left="348"/>
              <w:rPr>
                <w:sz w:val="24"/>
              </w:rPr>
            </w:pPr>
            <w:r>
              <w:rPr>
                <w:spacing w:val="-10"/>
                <w:sz w:val="24"/>
              </w:rPr>
              <w:t>1</w:t>
            </w:r>
          </w:p>
        </w:tc>
        <w:tc>
          <w:tcPr>
            <w:tcW w:w="2911" w:type="dxa"/>
          </w:tcPr>
          <w:p w14:paraId="2B8CB592">
            <w:pPr>
              <w:pStyle w:val="9"/>
              <w:rPr>
                <w:sz w:val="22"/>
              </w:rPr>
            </w:pPr>
          </w:p>
        </w:tc>
        <w:tc>
          <w:tcPr>
            <w:tcW w:w="4699" w:type="dxa"/>
          </w:tcPr>
          <w:p w14:paraId="5CE0B0C5">
            <w:pPr>
              <w:pStyle w:val="9"/>
              <w:spacing w:before="55"/>
              <w:ind w:left="2128"/>
              <w:rPr>
                <w:sz w:val="24"/>
              </w:rPr>
            </w:pPr>
            <w:r>
              <w:rPr>
                <w:sz w:val="24"/>
              </w:rPr>
              <w:t>Библиотека</w:t>
            </w:r>
            <w:r>
              <w:rPr>
                <w:spacing w:val="-3"/>
                <w:sz w:val="24"/>
              </w:rPr>
              <w:t xml:space="preserve"> </w:t>
            </w:r>
            <w:r>
              <w:rPr>
                <w:spacing w:val="-5"/>
                <w:sz w:val="24"/>
              </w:rPr>
              <w:t>ЦОК</w:t>
            </w:r>
          </w:p>
          <w:p w14:paraId="0A07DAC7">
            <w:pPr>
              <w:pStyle w:val="9"/>
              <w:spacing w:before="40" w:line="242" w:lineRule="exact"/>
              <w:ind w:left="2128"/>
              <w:rPr>
                <w:sz w:val="22"/>
              </w:rPr>
            </w:pPr>
            <w:r>
              <w:fldChar w:fldCharType="begin"/>
            </w:r>
            <w:r>
              <w:instrText xml:space="preserve"> HYPERLINK "https://m.edsoo.ru/ff0d61c6" \h </w:instrText>
            </w:r>
            <w:r>
              <w:fldChar w:fldCharType="separate"/>
            </w:r>
            <w:r>
              <w:rPr>
                <w:color w:val="0000FF"/>
                <w:spacing w:val="-2"/>
                <w:sz w:val="22"/>
                <w:u w:val="single" w:color="0000FF"/>
              </w:rPr>
              <w:t>https://m.edsoo.ru/ff0d61c6</w:t>
            </w:r>
            <w:r>
              <w:rPr>
                <w:color w:val="0000FF"/>
                <w:spacing w:val="-2"/>
                <w:sz w:val="22"/>
                <w:u w:val="single" w:color="0000FF"/>
              </w:rPr>
              <w:fldChar w:fldCharType="end"/>
            </w:r>
          </w:p>
        </w:tc>
      </w:tr>
    </w:tbl>
    <w:p w14:paraId="20964A88">
      <w:pPr>
        <w:pStyle w:val="9"/>
        <w:spacing w:after="0" w:line="242" w:lineRule="exact"/>
        <w:rPr>
          <w:sz w:val="22"/>
        </w:rPr>
        <w:sectPr>
          <w:type w:val="continuous"/>
          <w:pgSz w:w="16390" w:h="11910" w:orient="landscape"/>
          <w:pgMar w:top="1160" w:right="708" w:bottom="1349" w:left="1559" w:header="720" w:footer="720" w:gutter="0"/>
          <w:cols w:space="720" w:num="1"/>
        </w:sectPr>
      </w:pPr>
    </w:p>
    <w:tbl>
      <w:tblPr>
        <w:tblStyle w:val="5"/>
        <w:tblW w:w="0" w:type="auto"/>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68"/>
        <w:gridCol w:w="1472"/>
        <w:gridCol w:w="1599"/>
        <w:gridCol w:w="1049"/>
      </w:tblGrid>
      <w:tr w14:paraId="617A6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4368" w:type="dxa"/>
          </w:tcPr>
          <w:p w14:paraId="7ACC7910">
            <w:pPr>
              <w:pStyle w:val="9"/>
              <w:spacing w:line="266" w:lineRule="exact"/>
              <w:ind w:left="50"/>
              <w:rPr>
                <w:sz w:val="24"/>
              </w:rPr>
            </w:pPr>
            <w:r>
              <w:rPr>
                <w:sz w:val="24"/>
              </w:rPr>
              <w:t>ОБЩЕЕ</w:t>
            </w:r>
            <w:r>
              <w:rPr>
                <w:spacing w:val="-4"/>
                <w:sz w:val="24"/>
              </w:rPr>
              <w:t xml:space="preserve"> </w:t>
            </w:r>
            <w:r>
              <w:rPr>
                <w:sz w:val="24"/>
              </w:rPr>
              <w:t>КОЛИЧЕСТВО</w:t>
            </w:r>
            <w:r>
              <w:rPr>
                <w:spacing w:val="-3"/>
                <w:sz w:val="24"/>
              </w:rPr>
              <w:t xml:space="preserve"> </w:t>
            </w:r>
            <w:r>
              <w:rPr>
                <w:sz w:val="24"/>
              </w:rPr>
              <w:t>ЧАСОВ</w:t>
            </w:r>
            <w:r>
              <w:rPr>
                <w:spacing w:val="-4"/>
                <w:sz w:val="24"/>
              </w:rPr>
              <w:t xml:space="preserve"> </w:t>
            </w:r>
            <w:r>
              <w:rPr>
                <w:spacing w:val="-5"/>
                <w:sz w:val="24"/>
              </w:rPr>
              <w:t>ПО</w:t>
            </w:r>
          </w:p>
          <w:p w14:paraId="774C1A7F">
            <w:pPr>
              <w:pStyle w:val="9"/>
              <w:spacing w:before="43" w:line="256" w:lineRule="exact"/>
              <w:ind w:left="50"/>
              <w:rPr>
                <w:sz w:val="24"/>
              </w:rPr>
            </w:pPr>
            <w:r>
              <w:rPr>
                <w:spacing w:val="-2"/>
                <w:sz w:val="24"/>
              </w:rPr>
              <w:t>ПРОГРАММЕ</w:t>
            </w:r>
          </w:p>
        </w:tc>
        <w:tc>
          <w:tcPr>
            <w:tcW w:w="1472" w:type="dxa"/>
          </w:tcPr>
          <w:p w14:paraId="7B17A2FC">
            <w:pPr>
              <w:pStyle w:val="9"/>
              <w:spacing w:before="148"/>
              <w:ind w:right="87"/>
              <w:jc w:val="center"/>
              <w:rPr>
                <w:sz w:val="24"/>
              </w:rPr>
            </w:pPr>
            <w:r>
              <w:rPr>
                <w:spacing w:val="-5"/>
                <w:sz w:val="24"/>
              </w:rPr>
              <w:t>102</w:t>
            </w:r>
          </w:p>
        </w:tc>
        <w:tc>
          <w:tcPr>
            <w:tcW w:w="1599" w:type="dxa"/>
          </w:tcPr>
          <w:p w14:paraId="2CED1227">
            <w:pPr>
              <w:pStyle w:val="9"/>
              <w:spacing w:before="148"/>
              <w:ind w:right="277"/>
              <w:jc w:val="center"/>
              <w:rPr>
                <w:sz w:val="24"/>
              </w:rPr>
            </w:pPr>
            <w:r>
              <w:rPr>
                <w:spacing w:val="-10"/>
                <w:sz w:val="24"/>
              </w:rPr>
              <w:t>4</w:t>
            </w:r>
          </w:p>
        </w:tc>
        <w:tc>
          <w:tcPr>
            <w:tcW w:w="1049" w:type="dxa"/>
          </w:tcPr>
          <w:p w14:paraId="5E3D6CB9">
            <w:pPr>
              <w:pStyle w:val="9"/>
              <w:spacing w:before="148"/>
              <w:ind w:right="49"/>
              <w:jc w:val="right"/>
              <w:rPr>
                <w:sz w:val="24"/>
              </w:rPr>
            </w:pPr>
            <w:r>
              <w:rPr>
                <w:spacing w:val="-10"/>
                <w:sz w:val="24"/>
              </w:rPr>
              <w:t>6</w:t>
            </w:r>
          </w:p>
        </w:tc>
      </w:tr>
    </w:tbl>
    <w:p w14:paraId="236A7FAA">
      <w:pPr>
        <w:pStyle w:val="9"/>
        <w:spacing w:after="0"/>
        <w:jc w:val="right"/>
        <w:rPr>
          <w:sz w:val="24"/>
        </w:rPr>
        <w:sectPr>
          <w:type w:val="continuous"/>
          <w:pgSz w:w="16390" w:h="11910" w:orient="landscape"/>
          <w:pgMar w:top="1160" w:right="708" w:bottom="280" w:left="1559" w:header="720" w:footer="720" w:gutter="0"/>
          <w:cols w:space="720" w:num="1"/>
        </w:sectPr>
      </w:pPr>
    </w:p>
    <w:p w14:paraId="2A05B38F">
      <w:pPr>
        <w:pStyle w:val="6"/>
        <w:ind w:left="0" w:firstLine="0"/>
        <w:jc w:val="left"/>
        <w:rPr>
          <w:b/>
        </w:rPr>
      </w:pPr>
    </w:p>
    <w:p w14:paraId="51E88C19">
      <w:pPr>
        <w:pStyle w:val="6"/>
        <w:ind w:left="0" w:firstLine="0"/>
        <w:jc w:val="left"/>
        <w:rPr>
          <w:b/>
        </w:rPr>
      </w:pPr>
    </w:p>
    <w:p w14:paraId="0198E87F">
      <w:pPr>
        <w:pStyle w:val="6"/>
        <w:spacing w:before="54"/>
        <w:ind w:left="0" w:firstLine="0"/>
        <w:jc w:val="left"/>
        <w:rPr>
          <w:b/>
        </w:rPr>
      </w:pPr>
    </w:p>
    <w:p w14:paraId="5C4BAFCA">
      <w:pPr>
        <w:spacing w:before="0"/>
        <w:ind w:left="263" w:right="0" w:firstLine="0"/>
        <w:jc w:val="left"/>
        <w:rPr>
          <w:b/>
          <w:sz w:val="28"/>
        </w:rPr>
      </w:pPr>
      <w:r>
        <w:rPr>
          <w:b/>
          <w:sz w:val="28"/>
        </w:rPr>
        <w:t>9</w:t>
      </w:r>
      <w:r>
        <w:rPr>
          <w:b/>
          <w:spacing w:val="1"/>
          <w:sz w:val="28"/>
        </w:rPr>
        <w:t xml:space="preserve"> </w:t>
      </w:r>
      <w:r>
        <w:rPr>
          <w:b/>
          <w:spacing w:val="-2"/>
          <w:sz w:val="28"/>
        </w:rPr>
        <w:t>КЛАСС</w:t>
      </w:r>
    </w:p>
    <w:p w14:paraId="53A2A90A">
      <w:pPr>
        <w:pStyle w:val="6"/>
        <w:spacing w:before="6"/>
        <w:ind w:left="0" w:firstLine="0"/>
        <w:jc w:val="left"/>
        <w:rPr>
          <w:b/>
          <w:sz w:val="9"/>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1"/>
        <w:gridCol w:w="4122"/>
        <w:gridCol w:w="1069"/>
        <w:gridCol w:w="1925"/>
        <w:gridCol w:w="1908"/>
        <w:gridCol w:w="1346"/>
        <w:gridCol w:w="2740"/>
      </w:tblGrid>
      <w:tr w14:paraId="0C7AA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7937" w:type="dxa"/>
            <w:gridSpan w:val="4"/>
          </w:tcPr>
          <w:p w14:paraId="4DE566C7">
            <w:pPr>
              <w:pStyle w:val="9"/>
              <w:spacing w:line="266" w:lineRule="exact"/>
              <w:ind w:left="5023"/>
              <w:rPr>
                <w:b/>
                <w:sz w:val="24"/>
              </w:rPr>
            </w:pPr>
            <w:r>
              <w:rPr>
                <w:b/>
                <w:sz w:val="24"/>
              </w:rPr>
              <w:t>Количество</w:t>
            </w:r>
            <w:r>
              <w:rPr>
                <w:b/>
                <w:spacing w:val="-4"/>
                <w:sz w:val="24"/>
              </w:rPr>
              <w:t xml:space="preserve"> часов</w:t>
            </w:r>
          </w:p>
        </w:tc>
        <w:tc>
          <w:tcPr>
            <w:tcW w:w="1908" w:type="dxa"/>
          </w:tcPr>
          <w:p w14:paraId="04ACE1B2">
            <w:pPr>
              <w:pStyle w:val="9"/>
              <w:rPr>
                <w:sz w:val="20"/>
              </w:rPr>
            </w:pPr>
          </w:p>
        </w:tc>
        <w:tc>
          <w:tcPr>
            <w:tcW w:w="1346" w:type="dxa"/>
          </w:tcPr>
          <w:p w14:paraId="2AC35577">
            <w:pPr>
              <w:pStyle w:val="9"/>
              <w:rPr>
                <w:sz w:val="20"/>
              </w:rPr>
            </w:pPr>
          </w:p>
        </w:tc>
        <w:tc>
          <w:tcPr>
            <w:tcW w:w="2740" w:type="dxa"/>
            <w:vMerge w:val="restart"/>
          </w:tcPr>
          <w:p w14:paraId="3C1326AB">
            <w:pPr>
              <w:pStyle w:val="9"/>
              <w:spacing w:line="276" w:lineRule="auto"/>
              <w:ind w:left="174" w:right="20"/>
              <w:rPr>
                <w:b/>
                <w:sz w:val="24"/>
              </w:rPr>
            </w:pPr>
            <w:r>
              <w:rPr>
                <w:b/>
                <w:spacing w:val="-2"/>
                <w:sz w:val="24"/>
              </w:rPr>
              <w:t>Электронные цифровые образовательные ресурсы</w:t>
            </w:r>
          </w:p>
        </w:tc>
      </w:tr>
      <w:tr w14:paraId="7B1A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9" w:hRule="atLeast"/>
        </w:trPr>
        <w:tc>
          <w:tcPr>
            <w:tcW w:w="821" w:type="dxa"/>
          </w:tcPr>
          <w:p w14:paraId="78160659">
            <w:pPr>
              <w:pStyle w:val="9"/>
              <w:spacing w:before="16" w:line="276" w:lineRule="auto"/>
              <w:ind w:left="184" w:right="285"/>
              <w:rPr>
                <w:b/>
                <w:sz w:val="24"/>
              </w:rPr>
            </w:pPr>
            <w:r>
              <w:rPr>
                <w:b/>
                <w:spacing w:val="-10"/>
                <w:sz w:val="24"/>
              </w:rPr>
              <w:t xml:space="preserve">№ </w:t>
            </w:r>
            <w:r>
              <w:rPr>
                <w:b/>
                <w:spacing w:val="-4"/>
                <w:sz w:val="24"/>
              </w:rPr>
              <w:t>п/п</w:t>
            </w:r>
          </w:p>
        </w:tc>
        <w:tc>
          <w:tcPr>
            <w:tcW w:w="4122" w:type="dxa"/>
          </w:tcPr>
          <w:p w14:paraId="00E5FAF8">
            <w:pPr>
              <w:pStyle w:val="9"/>
              <w:spacing w:before="175"/>
              <w:ind w:left="292"/>
              <w:rPr>
                <w:b/>
                <w:sz w:val="24"/>
              </w:rPr>
            </w:pPr>
            <w:r>
              <w:rPr>
                <w:b/>
                <w:sz w:val="24"/>
              </w:rPr>
              <w:t>Тема</w:t>
            </w:r>
            <w:r>
              <w:rPr>
                <w:b/>
                <w:spacing w:val="-1"/>
                <w:sz w:val="24"/>
              </w:rPr>
              <w:t xml:space="preserve"> </w:t>
            </w:r>
            <w:r>
              <w:rPr>
                <w:b/>
                <w:spacing w:val="-2"/>
                <w:sz w:val="24"/>
              </w:rPr>
              <w:t>урока</w:t>
            </w:r>
          </w:p>
        </w:tc>
        <w:tc>
          <w:tcPr>
            <w:tcW w:w="1069" w:type="dxa"/>
          </w:tcPr>
          <w:p w14:paraId="22528008">
            <w:pPr>
              <w:pStyle w:val="9"/>
              <w:spacing w:before="81"/>
              <w:rPr>
                <w:b/>
                <w:sz w:val="24"/>
              </w:rPr>
            </w:pPr>
          </w:p>
          <w:p w14:paraId="14407D84">
            <w:pPr>
              <w:pStyle w:val="9"/>
              <w:spacing w:before="1"/>
              <w:ind w:left="214"/>
              <w:rPr>
                <w:b/>
                <w:sz w:val="24"/>
              </w:rPr>
            </w:pPr>
            <w:r>
              <w:rPr>
                <w:b/>
                <w:spacing w:val="-2"/>
                <w:sz w:val="24"/>
              </w:rPr>
              <w:t>Всего</w:t>
            </w:r>
          </w:p>
        </w:tc>
        <w:tc>
          <w:tcPr>
            <w:tcW w:w="1925" w:type="dxa"/>
          </w:tcPr>
          <w:p w14:paraId="01063DA9">
            <w:pPr>
              <w:pStyle w:val="9"/>
              <w:spacing w:before="199" w:line="276" w:lineRule="auto"/>
              <w:ind w:left="254"/>
              <w:rPr>
                <w:b/>
                <w:sz w:val="24"/>
              </w:rPr>
            </w:pPr>
            <w:r>
              <w:rPr>
                <w:b/>
                <w:spacing w:val="-2"/>
                <w:sz w:val="24"/>
              </w:rPr>
              <w:t>Контрольные работы</w:t>
            </w:r>
          </w:p>
        </w:tc>
        <w:tc>
          <w:tcPr>
            <w:tcW w:w="1908" w:type="dxa"/>
          </w:tcPr>
          <w:p w14:paraId="10894F2A">
            <w:pPr>
              <w:pStyle w:val="9"/>
              <w:spacing w:before="199" w:line="276" w:lineRule="auto"/>
              <w:ind w:left="170" w:right="168"/>
              <w:rPr>
                <w:b/>
                <w:sz w:val="24"/>
              </w:rPr>
            </w:pPr>
            <w:r>
              <w:rPr>
                <w:b/>
                <w:spacing w:val="-2"/>
                <w:sz w:val="24"/>
              </w:rPr>
              <w:t>Практические работы</w:t>
            </w:r>
          </w:p>
        </w:tc>
        <w:tc>
          <w:tcPr>
            <w:tcW w:w="1346" w:type="dxa"/>
          </w:tcPr>
          <w:p w14:paraId="6487DE6D">
            <w:pPr>
              <w:pStyle w:val="9"/>
              <w:spacing w:before="16"/>
              <w:ind w:left="171"/>
              <w:rPr>
                <w:b/>
                <w:sz w:val="24"/>
              </w:rPr>
            </w:pPr>
            <w:r>
              <w:rPr>
                <w:b/>
                <w:spacing w:val="-4"/>
                <w:sz w:val="24"/>
              </w:rPr>
              <w:t>Дата</w:t>
            </w:r>
          </w:p>
          <w:p w14:paraId="54FDA249">
            <w:pPr>
              <w:pStyle w:val="9"/>
              <w:spacing w:before="42"/>
              <w:ind w:left="171"/>
              <w:rPr>
                <w:b/>
                <w:sz w:val="24"/>
              </w:rPr>
            </w:pPr>
            <w:r>
              <w:rPr>
                <w:b/>
                <w:spacing w:val="-2"/>
                <w:sz w:val="24"/>
              </w:rPr>
              <w:t>изучения</w:t>
            </w:r>
          </w:p>
        </w:tc>
        <w:tc>
          <w:tcPr>
            <w:tcW w:w="2740" w:type="dxa"/>
            <w:vMerge w:val="continue"/>
            <w:tcBorders>
              <w:top w:val="nil"/>
            </w:tcBorders>
          </w:tcPr>
          <w:p w14:paraId="5B045766">
            <w:pPr>
              <w:rPr>
                <w:sz w:val="2"/>
                <w:szCs w:val="2"/>
              </w:rPr>
            </w:pPr>
          </w:p>
        </w:tc>
      </w:tr>
      <w:tr w14:paraId="3C1E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2" w:hRule="atLeast"/>
        </w:trPr>
        <w:tc>
          <w:tcPr>
            <w:tcW w:w="821" w:type="dxa"/>
          </w:tcPr>
          <w:p w14:paraId="1D114FE8">
            <w:pPr>
              <w:pStyle w:val="9"/>
              <w:rPr>
                <w:b/>
                <w:sz w:val="24"/>
              </w:rPr>
            </w:pPr>
          </w:p>
          <w:p w14:paraId="45A636A1">
            <w:pPr>
              <w:pStyle w:val="9"/>
              <w:spacing w:before="116"/>
              <w:rPr>
                <w:b/>
                <w:sz w:val="24"/>
              </w:rPr>
            </w:pPr>
          </w:p>
          <w:p w14:paraId="5E704C72">
            <w:pPr>
              <w:pStyle w:val="9"/>
              <w:ind w:left="50"/>
              <w:rPr>
                <w:sz w:val="24"/>
              </w:rPr>
            </w:pPr>
            <w:r>
              <w:rPr>
                <w:spacing w:val="-10"/>
                <w:sz w:val="24"/>
              </w:rPr>
              <w:t>1</w:t>
            </w:r>
          </w:p>
        </w:tc>
        <w:tc>
          <w:tcPr>
            <w:tcW w:w="4122" w:type="dxa"/>
          </w:tcPr>
          <w:p w14:paraId="1AF3DC7F">
            <w:pPr>
              <w:pStyle w:val="9"/>
              <w:spacing w:before="193"/>
              <w:ind w:left="292"/>
              <w:rPr>
                <w:sz w:val="24"/>
              </w:rPr>
            </w:pPr>
            <w:r>
              <w:rPr>
                <w:sz w:val="24"/>
              </w:rPr>
              <w:t>Периодический</w:t>
            </w:r>
            <w:r>
              <w:rPr>
                <w:spacing w:val="-7"/>
                <w:sz w:val="24"/>
              </w:rPr>
              <w:t xml:space="preserve"> </w:t>
            </w:r>
            <w:r>
              <w:rPr>
                <w:spacing w:val="-2"/>
                <w:sz w:val="24"/>
              </w:rPr>
              <w:t>закон.</w:t>
            </w:r>
          </w:p>
          <w:p w14:paraId="36D5FBB0">
            <w:pPr>
              <w:pStyle w:val="9"/>
              <w:spacing w:before="40" w:line="276" w:lineRule="auto"/>
              <w:ind w:left="292" w:right="185"/>
              <w:rPr>
                <w:sz w:val="24"/>
              </w:rPr>
            </w:pPr>
            <w:r>
              <w:rPr>
                <w:sz w:val="24"/>
              </w:rPr>
              <w:t>Периодическая система химических</w:t>
            </w:r>
            <w:r>
              <w:rPr>
                <w:spacing w:val="-14"/>
                <w:sz w:val="24"/>
              </w:rPr>
              <w:t xml:space="preserve"> </w:t>
            </w:r>
            <w:r>
              <w:rPr>
                <w:sz w:val="24"/>
              </w:rPr>
              <w:t>элементов</w:t>
            </w:r>
            <w:r>
              <w:rPr>
                <w:spacing w:val="-14"/>
                <w:sz w:val="24"/>
              </w:rPr>
              <w:t xml:space="preserve"> </w:t>
            </w:r>
            <w:r>
              <w:rPr>
                <w:sz w:val="24"/>
              </w:rPr>
              <w:t>Д.</w:t>
            </w:r>
            <w:r>
              <w:rPr>
                <w:spacing w:val="-13"/>
                <w:sz w:val="24"/>
              </w:rPr>
              <w:t xml:space="preserve"> </w:t>
            </w:r>
            <w:r>
              <w:rPr>
                <w:sz w:val="24"/>
              </w:rPr>
              <w:t>И.</w:t>
            </w:r>
          </w:p>
          <w:p w14:paraId="2A37F5B0">
            <w:pPr>
              <w:pStyle w:val="9"/>
              <w:spacing w:before="2"/>
              <w:ind w:left="292"/>
              <w:rPr>
                <w:sz w:val="24"/>
              </w:rPr>
            </w:pPr>
            <w:r>
              <w:rPr>
                <w:spacing w:val="-2"/>
                <w:sz w:val="24"/>
              </w:rPr>
              <w:t>Менделеева</w:t>
            </w:r>
          </w:p>
        </w:tc>
        <w:tc>
          <w:tcPr>
            <w:tcW w:w="1069" w:type="dxa"/>
          </w:tcPr>
          <w:p w14:paraId="0DB4269F">
            <w:pPr>
              <w:pStyle w:val="9"/>
              <w:rPr>
                <w:b/>
                <w:sz w:val="24"/>
              </w:rPr>
            </w:pPr>
          </w:p>
          <w:p w14:paraId="7E5AB2A4">
            <w:pPr>
              <w:pStyle w:val="9"/>
              <w:spacing w:before="116"/>
              <w:rPr>
                <w:b/>
                <w:sz w:val="24"/>
              </w:rPr>
            </w:pPr>
          </w:p>
          <w:p w14:paraId="3300DC32">
            <w:pPr>
              <w:pStyle w:val="9"/>
              <w:ind w:left="186"/>
              <w:jc w:val="center"/>
              <w:rPr>
                <w:sz w:val="24"/>
              </w:rPr>
            </w:pPr>
            <w:r>
              <w:rPr>
                <w:spacing w:val="-10"/>
                <w:sz w:val="24"/>
              </w:rPr>
              <w:t>1</w:t>
            </w:r>
          </w:p>
        </w:tc>
        <w:tc>
          <w:tcPr>
            <w:tcW w:w="1925" w:type="dxa"/>
          </w:tcPr>
          <w:p w14:paraId="4D523875">
            <w:pPr>
              <w:pStyle w:val="9"/>
              <w:rPr>
                <w:sz w:val="22"/>
              </w:rPr>
            </w:pPr>
          </w:p>
        </w:tc>
        <w:tc>
          <w:tcPr>
            <w:tcW w:w="1908" w:type="dxa"/>
          </w:tcPr>
          <w:p w14:paraId="3B82B1C5">
            <w:pPr>
              <w:pStyle w:val="9"/>
              <w:rPr>
                <w:sz w:val="22"/>
              </w:rPr>
            </w:pPr>
          </w:p>
        </w:tc>
        <w:tc>
          <w:tcPr>
            <w:tcW w:w="1346" w:type="dxa"/>
          </w:tcPr>
          <w:p w14:paraId="4C2DBBE6">
            <w:pPr>
              <w:pStyle w:val="9"/>
              <w:rPr>
                <w:b/>
                <w:sz w:val="22"/>
              </w:rPr>
            </w:pPr>
          </w:p>
          <w:p w14:paraId="239CADA0">
            <w:pPr>
              <w:pStyle w:val="9"/>
              <w:spacing w:before="169"/>
              <w:rPr>
                <w:b/>
                <w:sz w:val="22"/>
              </w:rPr>
            </w:pPr>
          </w:p>
          <w:p w14:paraId="614AFE09">
            <w:pPr>
              <w:pStyle w:val="9"/>
              <w:ind w:left="171"/>
              <w:rPr>
                <w:rFonts w:ascii="Calibri"/>
                <w:sz w:val="22"/>
              </w:rPr>
            </w:pPr>
            <w:r>
              <w:rPr>
                <w:rFonts w:ascii="Calibri"/>
                <w:spacing w:val="-2"/>
                <w:sz w:val="22"/>
              </w:rPr>
              <w:t>02.09</w:t>
            </w:r>
          </w:p>
        </w:tc>
        <w:tc>
          <w:tcPr>
            <w:tcW w:w="2740" w:type="dxa"/>
          </w:tcPr>
          <w:p w14:paraId="6EF8BF81">
            <w:pPr>
              <w:pStyle w:val="9"/>
              <w:spacing w:before="248"/>
              <w:rPr>
                <w:b/>
                <w:sz w:val="24"/>
              </w:rPr>
            </w:pPr>
          </w:p>
          <w:p w14:paraId="59CAA742">
            <w:pPr>
              <w:pStyle w:val="9"/>
              <w:ind w:left="174"/>
              <w:rPr>
                <w:sz w:val="24"/>
              </w:rPr>
            </w:pPr>
            <w:r>
              <w:rPr>
                <w:sz w:val="24"/>
              </w:rPr>
              <w:t>Библиотека</w:t>
            </w:r>
            <w:r>
              <w:rPr>
                <w:spacing w:val="-3"/>
                <w:sz w:val="24"/>
              </w:rPr>
              <w:t xml:space="preserve"> </w:t>
            </w:r>
            <w:r>
              <w:rPr>
                <w:spacing w:val="-5"/>
                <w:sz w:val="24"/>
              </w:rPr>
              <w:t>ЦОК</w:t>
            </w:r>
          </w:p>
          <w:p w14:paraId="584114D7">
            <w:pPr>
              <w:pStyle w:val="9"/>
              <w:spacing w:before="40"/>
              <w:ind w:left="174"/>
              <w:rPr>
                <w:sz w:val="22"/>
              </w:rPr>
            </w:pPr>
            <w:r>
              <w:fldChar w:fldCharType="begin"/>
            </w:r>
            <w:r>
              <w:instrText xml:space="preserve"> HYPERLINK "https://m.edsoo.ru/00adb59e" \h </w:instrText>
            </w:r>
            <w:r>
              <w:fldChar w:fldCharType="separate"/>
            </w:r>
            <w:r>
              <w:rPr>
                <w:color w:val="0000FF"/>
                <w:spacing w:val="-2"/>
                <w:sz w:val="22"/>
                <w:u w:val="single" w:color="0000FF"/>
              </w:rPr>
              <w:t>https://m.edsoo.ru/00adb59e</w:t>
            </w:r>
            <w:r>
              <w:rPr>
                <w:color w:val="0000FF"/>
                <w:spacing w:val="-2"/>
                <w:sz w:val="22"/>
                <w:u w:val="single" w:color="0000FF"/>
              </w:rPr>
              <w:fldChar w:fldCharType="end"/>
            </w:r>
          </w:p>
        </w:tc>
      </w:tr>
      <w:tr w14:paraId="673A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trPr>
        <w:tc>
          <w:tcPr>
            <w:tcW w:w="821" w:type="dxa"/>
          </w:tcPr>
          <w:p w14:paraId="66CB9566">
            <w:pPr>
              <w:pStyle w:val="9"/>
              <w:spacing w:before="81"/>
              <w:rPr>
                <w:b/>
                <w:sz w:val="24"/>
              </w:rPr>
            </w:pPr>
          </w:p>
          <w:p w14:paraId="3A2CE7CA">
            <w:pPr>
              <w:pStyle w:val="9"/>
              <w:ind w:left="50"/>
              <w:rPr>
                <w:sz w:val="24"/>
              </w:rPr>
            </w:pPr>
            <w:r>
              <w:rPr>
                <w:spacing w:val="-10"/>
                <w:sz w:val="24"/>
              </w:rPr>
              <w:t>2</w:t>
            </w:r>
          </w:p>
        </w:tc>
        <w:tc>
          <w:tcPr>
            <w:tcW w:w="4122" w:type="dxa"/>
          </w:tcPr>
          <w:p w14:paraId="2544463C">
            <w:pPr>
              <w:pStyle w:val="9"/>
              <w:spacing w:before="6" w:line="310" w:lineRule="atLeast"/>
              <w:ind w:left="292" w:right="185"/>
              <w:rPr>
                <w:sz w:val="24"/>
              </w:rPr>
            </w:pPr>
            <w:r>
              <w:rPr>
                <w:sz w:val="24"/>
              </w:rPr>
              <w:t>Закономерности в изменении свойств</w:t>
            </w:r>
            <w:r>
              <w:rPr>
                <w:spacing w:val="-15"/>
                <w:sz w:val="24"/>
              </w:rPr>
              <w:t xml:space="preserve"> </w:t>
            </w:r>
            <w:r>
              <w:rPr>
                <w:sz w:val="24"/>
              </w:rPr>
              <w:t>химических</w:t>
            </w:r>
            <w:r>
              <w:rPr>
                <w:spacing w:val="-15"/>
                <w:sz w:val="24"/>
              </w:rPr>
              <w:t xml:space="preserve"> </w:t>
            </w:r>
            <w:r>
              <w:rPr>
                <w:sz w:val="24"/>
              </w:rPr>
              <w:t>элементов первых трёх периодов</w:t>
            </w:r>
          </w:p>
        </w:tc>
        <w:tc>
          <w:tcPr>
            <w:tcW w:w="1069" w:type="dxa"/>
          </w:tcPr>
          <w:p w14:paraId="68F3D679">
            <w:pPr>
              <w:pStyle w:val="9"/>
              <w:spacing w:before="81"/>
              <w:rPr>
                <w:b/>
                <w:sz w:val="24"/>
              </w:rPr>
            </w:pPr>
          </w:p>
          <w:p w14:paraId="311377AB">
            <w:pPr>
              <w:pStyle w:val="9"/>
              <w:ind w:left="186"/>
              <w:jc w:val="center"/>
              <w:rPr>
                <w:sz w:val="24"/>
              </w:rPr>
            </w:pPr>
            <w:r>
              <w:rPr>
                <w:spacing w:val="-10"/>
                <w:sz w:val="24"/>
              </w:rPr>
              <w:t>1</w:t>
            </w:r>
          </w:p>
        </w:tc>
        <w:tc>
          <w:tcPr>
            <w:tcW w:w="1925" w:type="dxa"/>
          </w:tcPr>
          <w:p w14:paraId="3E8657A7">
            <w:pPr>
              <w:pStyle w:val="9"/>
              <w:rPr>
                <w:sz w:val="22"/>
              </w:rPr>
            </w:pPr>
          </w:p>
        </w:tc>
        <w:tc>
          <w:tcPr>
            <w:tcW w:w="1908" w:type="dxa"/>
          </w:tcPr>
          <w:p w14:paraId="61D3C183">
            <w:pPr>
              <w:pStyle w:val="9"/>
              <w:rPr>
                <w:sz w:val="22"/>
              </w:rPr>
            </w:pPr>
          </w:p>
        </w:tc>
        <w:tc>
          <w:tcPr>
            <w:tcW w:w="1346" w:type="dxa"/>
          </w:tcPr>
          <w:p w14:paraId="264F218F">
            <w:pPr>
              <w:pStyle w:val="9"/>
              <w:spacing w:before="111"/>
              <w:rPr>
                <w:b/>
                <w:sz w:val="22"/>
              </w:rPr>
            </w:pPr>
          </w:p>
          <w:p w14:paraId="367C2ACF">
            <w:pPr>
              <w:pStyle w:val="9"/>
              <w:spacing w:before="1"/>
              <w:ind w:left="171"/>
              <w:rPr>
                <w:rFonts w:ascii="Calibri"/>
                <w:sz w:val="22"/>
              </w:rPr>
            </w:pPr>
            <w:r>
              <w:rPr>
                <w:rFonts w:ascii="Calibri"/>
                <w:spacing w:val="-2"/>
                <w:sz w:val="22"/>
              </w:rPr>
              <w:t>04.09</w:t>
            </w:r>
          </w:p>
        </w:tc>
        <w:tc>
          <w:tcPr>
            <w:tcW w:w="2740" w:type="dxa"/>
          </w:tcPr>
          <w:p w14:paraId="4D5F112D">
            <w:pPr>
              <w:pStyle w:val="9"/>
              <w:spacing w:before="211"/>
              <w:ind w:left="174"/>
              <w:rPr>
                <w:sz w:val="24"/>
              </w:rPr>
            </w:pPr>
            <w:r>
              <w:rPr>
                <w:sz w:val="24"/>
              </w:rPr>
              <w:t>Библиотека</w:t>
            </w:r>
            <w:r>
              <w:rPr>
                <w:spacing w:val="-3"/>
                <w:sz w:val="24"/>
              </w:rPr>
              <w:t xml:space="preserve"> </w:t>
            </w:r>
            <w:r>
              <w:rPr>
                <w:spacing w:val="-5"/>
                <w:sz w:val="24"/>
              </w:rPr>
              <w:t>ЦОК</w:t>
            </w:r>
          </w:p>
          <w:p w14:paraId="2905E68D">
            <w:pPr>
              <w:pStyle w:val="9"/>
              <w:spacing w:before="40"/>
              <w:ind w:left="174"/>
              <w:rPr>
                <w:sz w:val="22"/>
              </w:rPr>
            </w:pPr>
            <w:r>
              <w:fldChar w:fldCharType="begin"/>
            </w:r>
            <w:r>
              <w:instrText xml:space="preserve"> HYPERLINK "https://m.edsoo.ru/00adb6b6" \h </w:instrText>
            </w:r>
            <w:r>
              <w:fldChar w:fldCharType="separate"/>
            </w:r>
            <w:r>
              <w:rPr>
                <w:color w:val="0000FF"/>
                <w:spacing w:val="-2"/>
                <w:sz w:val="22"/>
                <w:u w:val="single" w:color="0000FF"/>
              </w:rPr>
              <w:t>https://m.edsoo.ru/00adb6b6</w:t>
            </w:r>
            <w:r>
              <w:rPr>
                <w:color w:val="0000FF"/>
                <w:spacing w:val="-2"/>
                <w:sz w:val="22"/>
                <w:u w:val="single" w:color="0000FF"/>
              </w:rPr>
              <w:fldChar w:fldCharType="end"/>
            </w:r>
          </w:p>
        </w:tc>
      </w:tr>
      <w:tr w14:paraId="66157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821" w:type="dxa"/>
          </w:tcPr>
          <w:p w14:paraId="5767A2AE">
            <w:pPr>
              <w:pStyle w:val="9"/>
              <w:spacing w:before="199"/>
              <w:ind w:left="50"/>
              <w:rPr>
                <w:sz w:val="24"/>
              </w:rPr>
            </w:pPr>
            <w:r>
              <w:rPr>
                <w:spacing w:val="-10"/>
                <w:sz w:val="24"/>
              </w:rPr>
              <w:t>3</w:t>
            </w:r>
          </w:p>
        </w:tc>
        <w:tc>
          <w:tcPr>
            <w:tcW w:w="4122" w:type="dxa"/>
          </w:tcPr>
          <w:p w14:paraId="6890601D">
            <w:pPr>
              <w:pStyle w:val="9"/>
              <w:spacing w:before="11" w:line="316" w:lineRule="exact"/>
              <w:ind w:left="292"/>
              <w:rPr>
                <w:sz w:val="24"/>
              </w:rPr>
            </w:pPr>
            <w:r>
              <w:rPr>
                <w:sz w:val="24"/>
              </w:rPr>
              <w:t>Классификация</w:t>
            </w:r>
            <w:r>
              <w:rPr>
                <w:spacing w:val="-15"/>
                <w:sz w:val="24"/>
              </w:rPr>
              <w:t xml:space="preserve"> </w:t>
            </w:r>
            <w:r>
              <w:rPr>
                <w:sz w:val="24"/>
              </w:rPr>
              <w:t>и</w:t>
            </w:r>
            <w:r>
              <w:rPr>
                <w:spacing w:val="-15"/>
                <w:sz w:val="24"/>
              </w:rPr>
              <w:t xml:space="preserve"> </w:t>
            </w:r>
            <w:r>
              <w:rPr>
                <w:sz w:val="24"/>
              </w:rPr>
              <w:t>номенклатура неорганических веществ</w:t>
            </w:r>
          </w:p>
        </w:tc>
        <w:tc>
          <w:tcPr>
            <w:tcW w:w="1069" w:type="dxa"/>
          </w:tcPr>
          <w:p w14:paraId="07E92EF7">
            <w:pPr>
              <w:pStyle w:val="9"/>
              <w:spacing w:before="199"/>
              <w:ind w:left="186"/>
              <w:jc w:val="center"/>
              <w:rPr>
                <w:sz w:val="24"/>
              </w:rPr>
            </w:pPr>
            <w:r>
              <w:rPr>
                <w:spacing w:val="-10"/>
                <w:sz w:val="24"/>
              </w:rPr>
              <w:t>1</w:t>
            </w:r>
          </w:p>
        </w:tc>
        <w:tc>
          <w:tcPr>
            <w:tcW w:w="1925" w:type="dxa"/>
          </w:tcPr>
          <w:p w14:paraId="114ACADB">
            <w:pPr>
              <w:pStyle w:val="9"/>
              <w:rPr>
                <w:sz w:val="22"/>
              </w:rPr>
            </w:pPr>
          </w:p>
        </w:tc>
        <w:tc>
          <w:tcPr>
            <w:tcW w:w="1908" w:type="dxa"/>
          </w:tcPr>
          <w:p w14:paraId="0E2D8E8F">
            <w:pPr>
              <w:pStyle w:val="9"/>
              <w:rPr>
                <w:sz w:val="22"/>
              </w:rPr>
            </w:pPr>
          </w:p>
        </w:tc>
        <w:tc>
          <w:tcPr>
            <w:tcW w:w="1346" w:type="dxa"/>
          </w:tcPr>
          <w:p w14:paraId="1405235A">
            <w:pPr>
              <w:pStyle w:val="9"/>
              <w:spacing w:before="206"/>
              <w:ind w:left="171"/>
              <w:rPr>
                <w:rFonts w:ascii="Calibri"/>
                <w:sz w:val="22"/>
              </w:rPr>
            </w:pPr>
            <w:r>
              <w:rPr>
                <w:rFonts w:ascii="Calibri"/>
                <w:spacing w:val="-2"/>
                <w:sz w:val="22"/>
              </w:rPr>
              <w:t>06.09</w:t>
            </w:r>
          </w:p>
        </w:tc>
        <w:tc>
          <w:tcPr>
            <w:tcW w:w="2740" w:type="dxa"/>
          </w:tcPr>
          <w:p w14:paraId="1504FDC5">
            <w:pPr>
              <w:pStyle w:val="9"/>
              <w:spacing w:before="55"/>
              <w:ind w:left="174"/>
              <w:rPr>
                <w:sz w:val="24"/>
              </w:rPr>
            </w:pPr>
            <w:r>
              <w:rPr>
                <w:sz w:val="24"/>
              </w:rPr>
              <w:t>Библиотека</w:t>
            </w:r>
            <w:r>
              <w:rPr>
                <w:spacing w:val="-3"/>
                <w:sz w:val="24"/>
              </w:rPr>
              <w:t xml:space="preserve"> </w:t>
            </w:r>
            <w:r>
              <w:rPr>
                <w:spacing w:val="-5"/>
                <w:sz w:val="24"/>
              </w:rPr>
              <w:t>ЦОК</w:t>
            </w:r>
          </w:p>
          <w:p w14:paraId="66E9BEA8">
            <w:pPr>
              <w:pStyle w:val="9"/>
              <w:spacing w:before="40"/>
              <w:ind w:left="174"/>
              <w:rPr>
                <w:sz w:val="22"/>
              </w:rPr>
            </w:pPr>
            <w:r>
              <w:fldChar w:fldCharType="begin"/>
            </w:r>
            <w:r>
              <w:instrText xml:space="preserve"> HYPERLINK "https://m.edsoo.ru/00adb7e2" \h </w:instrText>
            </w:r>
            <w:r>
              <w:fldChar w:fldCharType="separate"/>
            </w:r>
            <w:r>
              <w:rPr>
                <w:color w:val="0000FF"/>
                <w:spacing w:val="-2"/>
                <w:sz w:val="22"/>
                <w:u w:val="single" w:color="0000FF"/>
              </w:rPr>
              <w:t>https://m.edsoo.ru/00adb7e2</w:t>
            </w:r>
            <w:r>
              <w:rPr>
                <w:color w:val="0000FF"/>
                <w:spacing w:val="-2"/>
                <w:sz w:val="22"/>
                <w:u w:val="single" w:color="0000FF"/>
              </w:rPr>
              <w:fldChar w:fldCharType="end"/>
            </w:r>
          </w:p>
        </w:tc>
      </w:tr>
      <w:tr w14:paraId="4098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821" w:type="dxa"/>
          </w:tcPr>
          <w:p w14:paraId="0951D8F8">
            <w:pPr>
              <w:pStyle w:val="9"/>
              <w:spacing w:before="201"/>
              <w:ind w:left="50"/>
              <w:rPr>
                <w:sz w:val="24"/>
              </w:rPr>
            </w:pPr>
            <w:r>
              <w:rPr>
                <w:spacing w:val="-10"/>
                <w:sz w:val="24"/>
              </w:rPr>
              <w:t>4</w:t>
            </w:r>
          </w:p>
        </w:tc>
        <w:tc>
          <w:tcPr>
            <w:tcW w:w="4122" w:type="dxa"/>
          </w:tcPr>
          <w:p w14:paraId="2E0A8494">
            <w:pPr>
              <w:pStyle w:val="9"/>
              <w:spacing w:before="8" w:line="320" w:lineRule="exact"/>
              <w:ind w:left="292"/>
              <w:rPr>
                <w:sz w:val="24"/>
              </w:rPr>
            </w:pPr>
            <w:r>
              <w:rPr>
                <w:sz w:val="24"/>
              </w:rPr>
              <w:t>Виды</w:t>
            </w:r>
            <w:r>
              <w:rPr>
                <w:spacing w:val="-10"/>
                <w:sz w:val="24"/>
              </w:rPr>
              <w:t xml:space="preserve"> </w:t>
            </w:r>
            <w:r>
              <w:rPr>
                <w:sz w:val="24"/>
              </w:rPr>
              <w:t>химической</w:t>
            </w:r>
            <w:r>
              <w:rPr>
                <w:spacing w:val="-10"/>
                <w:sz w:val="24"/>
              </w:rPr>
              <w:t xml:space="preserve"> </w:t>
            </w:r>
            <w:r>
              <w:rPr>
                <w:sz w:val="24"/>
              </w:rPr>
              <w:t>связи</w:t>
            </w:r>
            <w:r>
              <w:rPr>
                <w:spacing w:val="-10"/>
                <w:sz w:val="24"/>
              </w:rPr>
              <w:t xml:space="preserve"> </w:t>
            </w:r>
            <w:r>
              <w:rPr>
                <w:sz w:val="24"/>
              </w:rPr>
              <w:t>и</w:t>
            </w:r>
            <w:r>
              <w:rPr>
                <w:spacing w:val="-10"/>
                <w:sz w:val="24"/>
              </w:rPr>
              <w:t xml:space="preserve"> </w:t>
            </w:r>
            <w:r>
              <w:rPr>
                <w:sz w:val="24"/>
              </w:rPr>
              <w:t>типы кристаллических решёток</w:t>
            </w:r>
          </w:p>
        </w:tc>
        <w:tc>
          <w:tcPr>
            <w:tcW w:w="1069" w:type="dxa"/>
          </w:tcPr>
          <w:p w14:paraId="1094F385">
            <w:pPr>
              <w:pStyle w:val="9"/>
              <w:spacing w:before="201"/>
              <w:ind w:left="186"/>
              <w:jc w:val="center"/>
              <w:rPr>
                <w:sz w:val="24"/>
              </w:rPr>
            </w:pPr>
            <w:r>
              <w:rPr>
                <w:spacing w:val="-10"/>
                <w:sz w:val="24"/>
              </w:rPr>
              <w:t>1</w:t>
            </w:r>
          </w:p>
        </w:tc>
        <w:tc>
          <w:tcPr>
            <w:tcW w:w="1925" w:type="dxa"/>
          </w:tcPr>
          <w:p w14:paraId="39420C00">
            <w:pPr>
              <w:pStyle w:val="9"/>
              <w:rPr>
                <w:sz w:val="22"/>
              </w:rPr>
            </w:pPr>
          </w:p>
        </w:tc>
        <w:tc>
          <w:tcPr>
            <w:tcW w:w="1908" w:type="dxa"/>
          </w:tcPr>
          <w:p w14:paraId="7600328E">
            <w:pPr>
              <w:pStyle w:val="9"/>
              <w:rPr>
                <w:sz w:val="22"/>
              </w:rPr>
            </w:pPr>
          </w:p>
        </w:tc>
        <w:tc>
          <w:tcPr>
            <w:tcW w:w="1346" w:type="dxa"/>
          </w:tcPr>
          <w:p w14:paraId="1A664B92">
            <w:pPr>
              <w:pStyle w:val="9"/>
              <w:spacing w:before="206"/>
              <w:ind w:left="171"/>
              <w:rPr>
                <w:rFonts w:ascii="Calibri"/>
                <w:sz w:val="22"/>
              </w:rPr>
            </w:pPr>
            <w:r>
              <w:rPr>
                <w:rFonts w:ascii="Calibri"/>
                <w:spacing w:val="-2"/>
                <w:sz w:val="22"/>
              </w:rPr>
              <w:t>09.09</w:t>
            </w:r>
          </w:p>
        </w:tc>
        <w:tc>
          <w:tcPr>
            <w:tcW w:w="2740" w:type="dxa"/>
          </w:tcPr>
          <w:p w14:paraId="485DC39A">
            <w:pPr>
              <w:pStyle w:val="9"/>
              <w:spacing w:before="55"/>
              <w:ind w:left="174"/>
              <w:rPr>
                <w:sz w:val="24"/>
              </w:rPr>
            </w:pPr>
            <w:r>
              <w:rPr>
                <w:sz w:val="24"/>
              </w:rPr>
              <w:t>Библиотека</w:t>
            </w:r>
            <w:r>
              <w:rPr>
                <w:spacing w:val="-3"/>
                <w:sz w:val="24"/>
              </w:rPr>
              <w:t xml:space="preserve"> </w:t>
            </w:r>
            <w:r>
              <w:rPr>
                <w:spacing w:val="-5"/>
                <w:sz w:val="24"/>
              </w:rPr>
              <w:t>ЦОК</w:t>
            </w:r>
          </w:p>
          <w:p w14:paraId="06951D5D">
            <w:pPr>
              <w:pStyle w:val="9"/>
              <w:spacing w:before="40"/>
              <w:ind w:left="174"/>
              <w:rPr>
                <w:sz w:val="22"/>
              </w:rPr>
            </w:pPr>
            <w:r>
              <w:fldChar w:fldCharType="begin"/>
            </w:r>
            <w:r>
              <w:instrText xml:space="preserve"> HYPERLINK "https://m.edsoo.ru/00adbac6" \h </w:instrText>
            </w:r>
            <w:r>
              <w:fldChar w:fldCharType="separate"/>
            </w:r>
            <w:r>
              <w:rPr>
                <w:color w:val="0000FF"/>
                <w:spacing w:val="-2"/>
                <w:sz w:val="22"/>
                <w:u w:val="single" w:color="0000FF"/>
              </w:rPr>
              <w:t>https://m.edsoo.ru/00adbac6</w:t>
            </w:r>
            <w:r>
              <w:rPr>
                <w:color w:val="0000FF"/>
                <w:spacing w:val="-2"/>
                <w:sz w:val="22"/>
                <w:u w:val="single" w:color="0000FF"/>
              </w:rPr>
              <w:fldChar w:fldCharType="end"/>
            </w:r>
          </w:p>
        </w:tc>
      </w:tr>
      <w:tr w14:paraId="5AA1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trPr>
        <w:tc>
          <w:tcPr>
            <w:tcW w:w="821" w:type="dxa"/>
          </w:tcPr>
          <w:p w14:paraId="0F089C95">
            <w:pPr>
              <w:pStyle w:val="9"/>
              <w:spacing w:before="81"/>
              <w:rPr>
                <w:b/>
                <w:sz w:val="24"/>
              </w:rPr>
            </w:pPr>
          </w:p>
          <w:p w14:paraId="39BC106F">
            <w:pPr>
              <w:pStyle w:val="9"/>
              <w:ind w:left="50"/>
              <w:rPr>
                <w:sz w:val="24"/>
              </w:rPr>
            </w:pPr>
            <w:r>
              <w:rPr>
                <w:spacing w:val="-10"/>
                <w:sz w:val="24"/>
              </w:rPr>
              <w:t>5</w:t>
            </w:r>
          </w:p>
        </w:tc>
        <w:tc>
          <w:tcPr>
            <w:tcW w:w="4122" w:type="dxa"/>
          </w:tcPr>
          <w:p w14:paraId="7AA33950">
            <w:pPr>
              <w:pStyle w:val="9"/>
              <w:spacing w:before="41"/>
              <w:ind w:left="292"/>
              <w:rPr>
                <w:sz w:val="24"/>
              </w:rPr>
            </w:pPr>
            <w:r>
              <w:rPr>
                <w:sz w:val="24"/>
              </w:rPr>
              <w:t>Контрольная</w:t>
            </w:r>
            <w:r>
              <w:rPr>
                <w:spacing w:val="-2"/>
                <w:sz w:val="24"/>
              </w:rPr>
              <w:t xml:space="preserve"> </w:t>
            </w:r>
            <w:r>
              <w:rPr>
                <w:sz w:val="24"/>
              </w:rPr>
              <w:t>работа</w:t>
            </w:r>
            <w:r>
              <w:rPr>
                <w:spacing w:val="-2"/>
                <w:sz w:val="24"/>
              </w:rPr>
              <w:t xml:space="preserve"> </w:t>
            </w:r>
            <w:r>
              <w:rPr>
                <w:sz w:val="24"/>
              </w:rPr>
              <w:t>№1</w:t>
            </w:r>
            <w:r>
              <w:rPr>
                <w:spacing w:val="-2"/>
                <w:sz w:val="24"/>
              </w:rPr>
              <w:t xml:space="preserve"> </w:t>
            </w:r>
            <w:r>
              <w:rPr>
                <w:sz w:val="24"/>
              </w:rPr>
              <w:t>по</w:t>
            </w:r>
            <w:r>
              <w:rPr>
                <w:spacing w:val="-1"/>
                <w:sz w:val="24"/>
              </w:rPr>
              <w:t xml:space="preserve"> </w:t>
            </w:r>
            <w:r>
              <w:rPr>
                <w:spacing w:val="-4"/>
                <w:sz w:val="24"/>
              </w:rPr>
              <w:t>теме</w:t>
            </w:r>
          </w:p>
          <w:p w14:paraId="7C0E91C1">
            <w:pPr>
              <w:pStyle w:val="9"/>
              <w:spacing w:before="6" w:line="310" w:lineRule="atLeast"/>
              <w:ind w:left="292"/>
              <w:rPr>
                <w:sz w:val="24"/>
              </w:rPr>
            </w:pPr>
            <w:r>
              <w:rPr>
                <w:sz w:val="24"/>
              </w:rPr>
              <w:t>«Повторение и углубление знаний основных</w:t>
            </w:r>
            <w:r>
              <w:rPr>
                <w:spacing w:val="-9"/>
                <w:sz w:val="24"/>
              </w:rPr>
              <w:t xml:space="preserve"> </w:t>
            </w:r>
            <w:r>
              <w:rPr>
                <w:sz w:val="24"/>
              </w:rPr>
              <w:t>разделов</w:t>
            </w:r>
            <w:r>
              <w:rPr>
                <w:spacing w:val="-10"/>
                <w:sz w:val="24"/>
              </w:rPr>
              <w:t xml:space="preserve"> </w:t>
            </w:r>
            <w:r>
              <w:rPr>
                <w:sz w:val="24"/>
              </w:rPr>
              <w:t>курса</w:t>
            </w:r>
            <w:r>
              <w:rPr>
                <w:spacing w:val="-10"/>
                <w:sz w:val="24"/>
              </w:rPr>
              <w:t xml:space="preserve"> </w:t>
            </w:r>
            <w:r>
              <w:rPr>
                <w:sz w:val="24"/>
              </w:rPr>
              <w:t>8</w:t>
            </w:r>
            <w:r>
              <w:rPr>
                <w:spacing w:val="-9"/>
                <w:sz w:val="24"/>
              </w:rPr>
              <w:t xml:space="preserve"> </w:t>
            </w:r>
            <w:r>
              <w:rPr>
                <w:sz w:val="24"/>
              </w:rPr>
              <w:t>класса»</w:t>
            </w:r>
          </w:p>
        </w:tc>
        <w:tc>
          <w:tcPr>
            <w:tcW w:w="1069" w:type="dxa"/>
          </w:tcPr>
          <w:p w14:paraId="41CB1CAD">
            <w:pPr>
              <w:pStyle w:val="9"/>
              <w:spacing w:before="81"/>
              <w:rPr>
                <w:b/>
                <w:sz w:val="24"/>
              </w:rPr>
            </w:pPr>
          </w:p>
          <w:p w14:paraId="0BB56F66">
            <w:pPr>
              <w:pStyle w:val="9"/>
              <w:ind w:left="186"/>
              <w:jc w:val="center"/>
              <w:rPr>
                <w:sz w:val="24"/>
              </w:rPr>
            </w:pPr>
            <w:r>
              <w:rPr>
                <w:spacing w:val="-10"/>
                <w:sz w:val="24"/>
              </w:rPr>
              <w:t>1</w:t>
            </w:r>
          </w:p>
        </w:tc>
        <w:tc>
          <w:tcPr>
            <w:tcW w:w="1925" w:type="dxa"/>
          </w:tcPr>
          <w:p w14:paraId="0AA34ABD">
            <w:pPr>
              <w:pStyle w:val="9"/>
              <w:spacing w:before="81"/>
              <w:rPr>
                <w:b/>
                <w:sz w:val="24"/>
              </w:rPr>
            </w:pPr>
          </w:p>
          <w:p w14:paraId="1C9C22F1">
            <w:pPr>
              <w:pStyle w:val="9"/>
              <w:ind w:left="140"/>
              <w:jc w:val="center"/>
              <w:rPr>
                <w:sz w:val="24"/>
              </w:rPr>
            </w:pPr>
            <w:r>
              <w:rPr>
                <w:spacing w:val="-10"/>
                <w:sz w:val="24"/>
              </w:rPr>
              <w:t>1</w:t>
            </w:r>
          </w:p>
        </w:tc>
        <w:tc>
          <w:tcPr>
            <w:tcW w:w="1908" w:type="dxa"/>
          </w:tcPr>
          <w:p w14:paraId="76CD478E">
            <w:pPr>
              <w:pStyle w:val="9"/>
              <w:rPr>
                <w:sz w:val="22"/>
              </w:rPr>
            </w:pPr>
          </w:p>
        </w:tc>
        <w:tc>
          <w:tcPr>
            <w:tcW w:w="1346" w:type="dxa"/>
          </w:tcPr>
          <w:p w14:paraId="549B8E8A">
            <w:pPr>
              <w:pStyle w:val="9"/>
              <w:spacing w:before="112"/>
              <w:rPr>
                <w:b/>
                <w:sz w:val="22"/>
              </w:rPr>
            </w:pPr>
          </w:p>
          <w:p w14:paraId="13E93EFA">
            <w:pPr>
              <w:pStyle w:val="9"/>
              <w:ind w:left="171"/>
              <w:rPr>
                <w:rFonts w:ascii="Calibri"/>
                <w:sz w:val="22"/>
              </w:rPr>
            </w:pPr>
            <w:r>
              <w:rPr>
                <w:rFonts w:ascii="Calibri"/>
                <w:spacing w:val="-2"/>
                <w:sz w:val="22"/>
              </w:rPr>
              <w:t>11.09</w:t>
            </w:r>
          </w:p>
        </w:tc>
        <w:tc>
          <w:tcPr>
            <w:tcW w:w="2740" w:type="dxa"/>
          </w:tcPr>
          <w:p w14:paraId="497613B6">
            <w:pPr>
              <w:pStyle w:val="9"/>
              <w:rPr>
                <w:sz w:val="22"/>
              </w:rPr>
            </w:pPr>
          </w:p>
        </w:tc>
      </w:tr>
      <w:tr w14:paraId="50A08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821" w:type="dxa"/>
          </w:tcPr>
          <w:p w14:paraId="6FA1396D">
            <w:pPr>
              <w:pStyle w:val="9"/>
              <w:spacing w:before="199"/>
              <w:ind w:left="50"/>
              <w:rPr>
                <w:sz w:val="24"/>
              </w:rPr>
            </w:pPr>
            <w:r>
              <w:rPr>
                <w:spacing w:val="-10"/>
                <w:sz w:val="24"/>
              </w:rPr>
              <w:t>6</w:t>
            </w:r>
          </w:p>
        </w:tc>
        <w:tc>
          <w:tcPr>
            <w:tcW w:w="4122" w:type="dxa"/>
          </w:tcPr>
          <w:p w14:paraId="255233D4">
            <w:pPr>
              <w:pStyle w:val="9"/>
              <w:spacing w:before="40"/>
              <w:ind w:left="292"/>
              <w:rPr>
                <w:sz w:val="24"/>
              </w:rPr>
            </w:pPr>
            <w:r>
              <w:rPr>
                <w:sz w:val="24"/>
              </w:rPr>
              <w:t>Классификация</w:t>
            </w:r>
            <w:r>
              <w:rPr>
                <w:spacing w:val="-7"/>
                <w:sz w:val="24"/>
              </w:rPr>
              <w:t xml:space="preserve"> </w:t>
            </w:r>
            <w:r>
              <w:rPr>
                <w:spacing w:val="-2"/>
                <w:sz w:val="24"/>
              </w:rPr>
              <w:t>химических</w:t>
            </w:r>
          </w:p>
          <w:p w14:paraId="615C3609">
            <w:pPr>
              <w:pStyle w:val="9"/>
              <w:spacing w:before="43"/>
              <w:ind w:left="292"/>
              <w:rPr>
                <w:sz w:val="24"/>
              </w:rPr>
            </w:pPr>
            <w:r>
              <w:rPr>
                <w:sz w:val="24"/>
              </w:rPr>
              <w:t>реакций</w:t>
            </w:r>
            <w:r>
              <w:rPr>
                <w:spacing w:val="-4"/>
                <w:sz w:val="24"/>
              </w:rPr>
              <w:t xml:space="preserve"> </w:t>
            </w:r>
            <w:r>
              <w:rPr>
                <w:sz w:val="24"/>
              </w:rPr>
              <w:t>по</w:t>
            </w:r>
            <w:r>
              <w:rPr>
                <w:spacing w:val="-1"/>
                <w:sz w:val="24"/>
              </w:rPr>
              <w:t xml:space="preserve"> </w:t>
            </w:r>
            <w:r>
              <w:rPr>
                <w:sz w:val="24"/>
              </w:rPr>
              <w:t>различным</w:t>
            </w:r>
            <w:r>
              <w:rPr>
                <w:spacing w:val="-5"/>
                <w:sz w:val="24"/>
              </w:rPr>
              <w:t xml:space="preserve"> </w:t>
            </w:r>
            <w:r>
              <w:rPr>
                <w:spacing w:val="-2"/>
                <w:sz w:val="24"/>
              </w:rPr>
              <w:t>признакам</w:t>
            </w:r>
          </w:p>
        </w:tc>
        <w:tc>
          <w:tcPr>
            <w:tcW w:w="1069" w:type="dxa"/>
          </w:tcPr>
          <w:p w14:paraId="1429AE46">
            <w:pPr>
              <w:pStyle w:val="9"/>
              <w:spacing w:before="199"/>
              <w:ind w:left="186"/>
              <w:jc w:val="center"/>
              <w:rPr>
                <w:sz w:val="24"/>
              </w:rPr>
            </w:pPr>
            <w:r>
              <w:rPr>
                <w:spacing w:val="-10"/>
                <w:sz w:val="24"/>
              </w:rPr>
              <w:t>1</w:t>
            </w:r>
          </w:p>
        </w:tc>
        <w:tc>
          <w:tcPr>
            <w:tcW w:w="1925" w:type="dxa"/>
          </w:tcPr>
          <w:p w14:paraId="6E6038F8">
            <w:pPr>
              <w:pStyle w:val="9"/>
              <w:rPr>
                <w:sz w:val="22"/>
              </w:rPr>
            </w:pPr>
          </w:p>
        </w:tc>
        <w:tc>
          <w:tcPr>
            <w:tcW w:w="1908" w:type="dxa"/>
          </w:tcPr>
          <w:p w14:paraId="78681ECF">
            <w:pPr>
              <w:pStyle w:val="9"/>
              <w:rPr>
                <w:sz w:val="22"/>
              </w:rPr>
            </w:pPr>
          </w:p>
        </w:tc>
        <w:tc>
          <w:tcPr>
            <w:tcW w:w="1346" w:type="dxa"/>
          </w:tcPr>
          <w:p w14:paraId="339269F1">
            <w:pPr>
              <w:pStyle w:val="9"/>
              <w:spacing w:before="206"/>
              <w:ind w:left="171"/>
              <w:rPr>
                <w:rFonts w:ascii="Calibri"/>
                <w:sz w:val="22"/>
              </w:rPr>
            </w:pPr>
            <w:r>
              <w:rPr>
                <w:rFonts w:ascii="Calibri"/>
                <w:spacing w:val="-2"/>
                <w:sz w:val="22"/>
              </w:rPr>
              <w:t>13.09</w:t>
            </w:r>
          </w:p>
        </w:tc>
        <w:tc>
          <w:tcPr>
            <w:tcW w:w="2740" w:type="dxa"/>
          </w:tcPr>
          <w:p w14:paraId="13A070AD">
            <w:pPr>
              <w:pStyle w:val="9"/>
              <w:spacing w:before="55"/>
              <w:ind w:left="174"/>
              <w:rPr>
                <w:sz w:val="24"/>
              </w:rPr>
            </w:pPr>
            <w:r>
              <w:rPr>
                <w:sz w:val="24"/>
              </w:rPr>
              <w:t>Библиотека</w:t>
            </w:r>
            <w:r>
              <w:rPr>
                <w:spacing w:val="-3"/>
                <w:sz w:val="24"/>
              </w:rPr>
              <w:t xml:space="preserve"> </w:t>
            </w:r>
            <w:r>
              <w:rPr>
                <w:spacing w:val="-5"/>
                <w:sz w:val="24"/>
              </w:rPr>
              <w:t>ЦОК</w:t>
            </w:r>
          </w:p>
          <w:p w14:paraId="3CDECFD5">
            <w:pPr>
              <w:pStyle w:val="9"/>
              <w:spacing w:before="40"/>
              <w:ind w:left="174"/>
              <w:rPr>
                <w:sz w:val="22"/>
              </w:rPr>
            </w:pPr>
            <w:r>
              <w:fldChar w:fldCharType="begin"/>
            </w:r>
            <w:r>
              <w:instrText xml:space="preserve"> HYPERLINK "https://m.edsoo.ru/00adbcb0" \h </w:instrText>
            </w:r>
            <w:r>
              <w:fldChar w:fldCharType="separate"/>
            </w:r>
            <w:r>
              <w:rPr>
                <w:color w:val="0000FF"/>
                <w:spacing w:val="-2"/>
                <w:sz w:val="22"/>
                <w:u w:val="single" w:color="0000FF"/>
              </w:rPr>
              <w:t>https://m.edsoo.ru/00adbcb0</w:t>
            </w:r>
            <w:r>
              <w:rPr>
                <w:color w:val="0000FF"/>
                <w:spacing w:val="-2"/>
                <w:sz w:val="22"/>
                <w:u w:val="single" w:color="0000FF"/>
              </w:rPr>
              <w:fldChar w:fldCharType="end"/>
            </w:r>
          </w:p>
        </w:tc>
      </w:tr>
      <w:tr w14:paraId="4B0D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3" w:hRule="atLeast"/>
        </w:trPr>
        <w:tc>
          <w:tcPr>
            <w:tcW w:w="821" w:type="dxa"/>
          </w:tcPr>
          <w:p w14:paraId="39745726">
            <w:pPr>
              <w:pStyle w:val="9"/>
              <w:spacing w:before="199"/>
              <w:ind w:left="50"/>
              <w:rPr>
                <w:sz w:val="24"/>
              </w:rPr>
            </w:pPr>
            <w:r>
              <w:rPr>
                <w:spacing w:val="-10"/>
                <w:sz w:val="24"/>
              </w:rPr>
              <w:t>7</w:t>
            </w:r>
          </w:p>
        </w:tc>
        <w:tc>
          <w:tcPr>
            <w:tcW w:w="4122" w:type="dxa"/>
          </w:tcPr>
          <w:p w14:paraId="3DA7E775">
            <w:pPr>
              <w:pStyle w:val="9"/>
              <w:spacing w:line="316" w:lineRule="exact"/>
              <w:ind w:left="292"/>
              <w:rPr>
                <w:b/>
                <w:sz w:val="24"/>
              </w:rPr>
            </w:pPr>
            <w:r>
              <w:rPr>
                <w:sz w:val="24"/>
              </w:rPr>
              <w:t>Понятие</w:t>
            </w:r>
            <w:r>
              <w:rPr>
                <w:spacing w:val="-15"/>
                <w:sz w:val="24"/>
              </w:rPr>
              <w:t xml:space="preserve"> </w:t>
            </w:r>
            <w:r>
              <w:rPr>
                <w:sz w:val="24"/>
              </w:rPr>
              <w:t>о</w:t>
            </w:r>
            <w:r>
              <w:rPr>
                <w:spacing w:val="-14"/>
                <w:sz w:val="24"/>
              </w:rPr>
              <w:t xml:space="preserve"> </w:t>
            </w:r>
            <w:r>
              <w:rPr>
                <w:sz w:val="24"/>
              </w:rPr>
              <w:t>скорости</w:t>
            </w:r>
            <w:r>
              <w:rPr>
                <w:spacing w:val="-15"/>
                <w:sz w:val="24"/>
              </w:rPr>
              <w:t xml:space="preserve"> </w:t>
            </w:r>
            <w:r>
              <w:rPr>
                <w:sz w:val="24"/>
              </w:rPr>
              <w:t>химической реакции.</w:t>
            </w:r>
            <w:r>
              <w:rPr>
                <w:spacing w:val="-5"/>
                <w:sz w:val="24"/>
              </w:rPr>
              <w:t xml:space="preserve"> </w:t>
            </w:r>
            <w:r>
              <w:rPr>
                <w:b/>
                <w:sz w:val="24"/>
              </w:rPr>
              <w:t>Стартовый</w:t>
            </w:r>
            <w:r>
              <w:rPr>
                <w:b/>
                <w:spacing w:val="-6"/>
                <w:sz w:val="24"/>
              </w:rPr>
              <w:t xml:space="preserve"> </w:t>
            </w:r>
            <w:r>
              <w:rPr>
                <w:b/>
                <w:spacing w:val="-2"/>
                <w:sz w:val="24"/>
              </w:rPr>
              <w:t>контроль</w:t>
            </w:r>
          </w:p>
        </w:tc>
        <w:tc>
          <w:tcPr>
            <w:tcW w:w="1069" w:type="dxa"/>
          </w:tcPr>
          <w:p w14:paraId="2051246D">
            <w:pPr>
              <w:pStyle w:val="9"/>
              <w:spacing w:before="199"/>
              <w:ind w:left="186"/>
              <w:jc w:val="center"/>
              <w:rPr>
                <w:sz w:val="24"/>
              </w:rPr>
            </w:pPr>
            <w:r>
              <w:rPr>
                <w:spacing w:val="-10"/>
                <w:sz w:val="24"/>
              </w:rPr>
              <w:t>1</w:t>
            </w:r>
          </w:p>
        </w:tc>
        <w:tc>
          <w:tcPr>
            <w:tcW w:w="1925" w:type="dxa"/>
          </w:tcPr>
          <w:p w14:paraId="5F8FF2B2">
            <w:pPr>
              <w:pStyle w:val="9"/>
              <w:rPr>
                <w:sz w:val="22"/>
              </w:rPr>
            </w:pPr>
          </w:p>
        </w:tc>
        <w:tc>
          <w:tcPr>
            <w:tcW w:w="1908" w:type="dxa"/>
          </w:tcPr>
          <w:p w14:paraId="36A88978">
            <w:pPr>
              <w:pStyle w:val="9"/>
              <w:rPr>
                <w:sz w:val="22"/>
              </w:rPr>
            </w:pPr>
          </w:p>
        </w:tc>
        <w:tc>
          <w:tcPr>
            <w:tcW w:w="1346" w:type="dxa"/>
          </w:tcPr>
          <w:p w14:paraId="6E5382A8">
            <w:pPr>
              <w:pStyle w:val="9"/>
              <w:spacing w:before="206"/>
              <w:ind w:left="171"/>
              <w:rPr>
                <w:rFonts w:ascii="Calibri"/>
                <w:sz w:val="22"/>
              </w:rPr>
            </w:pPr>
            <w:r>
              <w:rPr>
                <w:rFonts w:ascii="Calibri"/>
                <w:spacing w:val="-2"/>
                <w:sz w:val="22"/>
              </w:rPr>
              <w:t>16.09</w:t>
            </w:r>
          </w:p>
        </w:tc>
        <w:tc>
          <w:tcPr>
            <w:tcW w:w="2740" w:type="dxa"/>
          </w:tcPr>
          <w:p w14:paraId="3805648E">
            <w:pPr>
              <w:pStyle w:val="9"/>
              <w:spacing w:before="52"/>
              <w:ind w:left="174"/>
              <w:rPr>
                <w:sz w:val="24"/>
              </w:rPr>
            </w:pPr>
            <w:r>
              <w:rPr>
                <w:sz w:val="24"/>
              </w:rPr>
              <w:t>Библиотека</w:t>
            </w:r>
            <w:r>
              <w:rPr>
                <w:spacing w:val="-3"/>
                <w:sz w:val="24"/>
              </w:rPr>
              <w:t xml:space="preserve"> </w:t>
            </w:r>
            <w:r>
              <w:rPr>
                <w:spacing w:val="-5"/>
                <w:sz w:val="24"/>
              </w:rPr>
              <w:t>ЦОК</w:t>
            </w:r>
          </w:p>
          <w:p w14:paraId="7031FDC9">
            <w:pPr>
              <w:pStyle w:val="9"/>
              <w:spacing w:before="40" w:line="245" w:lineRule="exact"/>
              <w:ind w:left="174"/>
              <w:rPr>
                <w:sz w:val="22"/>
              </w:rPr>
            </w:pPr>
            <w:r>
              <w:fldChar w:fldCharType="begin"/>
            </w:r>
            <w:r>
              <w:instrText xml:space="preserve"> HYPERLINK "https://m.edsoo.ru/00adbe9a" \h </w:instrText>
            </w:r>
            <w:r>
              <w:fldChar w:fldCharType="separate"/>
            </w:r>
            <w:r>
              <w:rPr>
                <w:color w:val="0000FF"/>
                <w:spacing w:val="-2"/>
                <w:sz w:val="22"/>
                <w:u w:val="single" w:color="0000FF"/>
              </w:rPr>
              <w:t>https://m.edsoo.ru/00adbe9a</w:t>
            </w:r>
            <w:r>
              <w:rPr>
                <w:color w:val="0000FF"/>
                <w:spacing w:val="-2"/>
                <w:sz w:val="22"/>
                <w:u w:val="single" w:color="0000FF"/>
              </w:rPr>
              <w:fldChar w:fldCharType="end"/>
            </w:r>
          </w:p>
        </w:tc>
      </w:tr>
    </w:tbl>
    <w:p w14:paraId="14F26B9C">
      <w:pPr>
        <w:pStyle w:val="9"/>
        <w:spacing w:after="0" w:line="245" w:lineRule="exact"/>
        <w:rPr>
          <w:sz w:val="22"/>
        </w:rPr>
        <w:sectPr>
          <w:pgSz w:w="16390" w:h="11910" w:orient="landscape"/>
          <w:pgMar w:top="1340" w:right="708" w:bottom="1216" w:left="1559" w:header="720" w:footer="720" w:gutter="0"/>
          <w:cols w:space="720" w:num="1"/>
        </w:sect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2"/>
        <w:gridCol w:w="4427"/>
        <w:gridCol w:w="2696"/>
        <w:gridCol w:w="3119"/>
        <w:gridCol w:w="2991"/>
      </w:tblGrid>
      <w:tr w14:paraId="3EB9A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702" w:type="dxa"/>
          </w:tcPr>
          <w:p w14:paraId="686A02AF">
            <w:pPr>
              <w:pStyle w:val="9"/>
              <w:spacing w:before="148"/>
              <w:ind w:left="50"/>
              <w:rPr>
                <w:sz w:val="24"/>
              </w:rPr>
            </w:pPr>
            <w:r>
              <w:rPr>
                <w:spacing w:val="-10"/>
                <w:sz w:val="24"/>
              </w:rPr>
              <w:t>8</w:t>
            </w:r>
          </w:p>
        </w:tc>
        <w:tc>
          <w:tcPr>
            <w:tcW w:w="4427" w:type="dxa"/>
          </w:tcPr>
          <w:p w14:paraId="7433CB5F">
            <w:pPr>
              <w:pStyle w:val="9"/>
              <w:spacing w:line="266" w:lineRule="exact"/>
              <w:ind w:left="411"/>
              <w:rPr>
                <w:sz w:val="24"/>
              </w:rPr>
            </w:pPr>
            <w:r>
              <w:rPr>
                <w:sz w:val="24"/>
              </w:rPr>
              <w:t>Понятие</w:t>
            </w:r>
            <w:r>
              <w:rPr>
                <w:spacing w:val="-4"/>
                <w:sz w:val="24"/>
              </w:rPr>
              <w:t xml:space="preserve"> </w:t>
            </w:r>
            <w:r>
              <w:rPr>
                <w:sz w:val="24"/>
              </w:rPr>
              <w:t>о</w:t>
            </w:r>
            <w:r>
              <w:rPr>
                <w:spacing w:val="-3"/>
                <w:sz w:val="24"/>
              </w:rPr>
              <w:t xml:space="preserve"> </w:t>
            </w:r>
            <w:r>
              <w:rPr>
                <w:sz w:val="24"/>
              </w:rPr>
              <w:t>гомогенных</w:t>
            </w:r>
            <w:r>
              <w:rPr>
                <w:spacing w:val="-3"/>
                <w:sz w:val="24"/>
              </w:rPr>
              <w:t xml:space="preserve"> </w:t>
            </w:r>
            <w:r>
              <w:rPr>
                <w:spacing w:val="-10"/>
                <w:sz w:val="24"/>
              </w:rPr>
              <w:t>и</w:t>
            </w:r>
          </w:p>
          <w:p w14:paraId="08A7669E">
            <w:pPr>
              <w:pStyle w:val="9"/>
              <w:spacing w:before="43"/>
              <w:ind w:left="411"/>
              <w:rPr>
                <w:sz w:val="24"/>
              </w:rPr>
            </w:pPr>
            <w:r>
              <w:rPr>
                <w:sz w:val="24"/>
              </w:rPr>
              <w:t>гетерогенных</w:t>
            </w:r>
            <w:r>
              <w:rPr>
                <w:spacing w:val="-2"/>
                <w:sz w:val="24"/>
              </w:rPr>
              <w:t xml:space="preserve"> реакциях</w:t>
            </w:r>
          </w:p>
        </w:tc>
        <w:tc>
          <w:tcPr>
            <w:tcW w:w="2696" w:type="dxa"/>
          </w:tcPr>
          <w:p w14:paraId="408281FC">
            <w:pPr>
              <w:pStyle w:val="9"/>
              <w:spacing w:before="148"/>
              <w:ind w:left="350"/>
              <w:rPr>
                <w:sz w:val="24"/>
              </w:rPr>
            </w:pPr>
            <w:r>
              <w:rPr>
                <w:spacing w:val="-10"/>
                <w:sz w:val="24"/>
              </w:rPr>
              <w:t>1</w:t>
            </w:r>
          </w:p>
        </w:tc>
        <w:tc>
          <w:tcPr>
            <w:tcW w:w="3119" w:type="dxa"/>
          </w:tcPr>
          <w:p w14:paraId="066CB3C0">
            <w:pPr>
              <w:pStyle w:val="9"/>
              <w:spacing w:before="155"/>
              <w:ind w:right="422"/>
              <w:jc w:val="right"/>
              <w:rPr>
                <w:rFonts w:ascii="Calibri"/>
                <w:sz w:val="22"/>
              </w:rPr>
            </w:pPr>
            <w:r>
              <w:rPr>
                <w:rFonts w:ascii="Calibri"/>
                <w:spacing w:val="-2"/>
                <w:sz w:val="22"/>
              </w:rPr>
              <w:t>18.09</w:t>
            </w:r>
          </w:p>
        </w:tc>
        <w:tc>
          <w:tcPr>
            <w:tcW w:w="2991" w:type="dxa"/>
          </w:tcPr>
          <w:p w14:paraId="77E3523F">
            <w:pPr>
              <w:pStyle w:val="9"/>
              <w:rPr>
                <w:sz w:val="22"/>
              </w:rPr>
            </w:pPr>
          </w:p>
        </w:tc>
      </w:tr>
      <w:tr w14:paraId="537E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702" w:type="dxa"/>
          </w:tcPr>
          <w:p w14:paraId="26DC61EC">
            <w:pPr>
              <w:pStyle w:val="9"/>
              <w:spacing w:before="199"/>
              <w:ind w:left="50"/>
              <w:rPr>
                <w:sz w:val="24"/>
              </w:rPr>
            </w:pPr>
            <w:r>
              <w:rPr>
                <w:spacing w:val="-10"/>
                <w:sz w:val="24"/>
              </w:rPr>
              <w:t>9</w:t>
            </w:r>
          </w:p>
        </w:tc>
        <w:tc>
          <w:tcPr>
            <w:tcW w:w="4427" w:type="dxa"/>
          </w:tcPr>
          <w:p w14:paraId="760E6721">
            <w:pPr>
              <w:pStyle w:val="9"/>
              <w:spacing w:before="11" w:line="316" w:lineRule="exact"/>
              <w:ind w:left="411"/>
              <w:rPr>
                <w:sz w:val="24"/>
              </w:rPr>
            </w:pPr>
            <w:r>
              <w:rPr>
                <w:sz w:val="24"/>
              </w:rPr>
              <w:t>Понятие</w:t>
            </w:r>
            <w:r>
              <w:rPr>
                <w:spacing w:val="-13"/>
                <w:sz w:val="24"/>
              </w:rPr>
              <w:t xml:space="preserve"> </w:t>
            </w:r>
            <w:r>
              <w:rPr>
                <w:sz w:val="24"/>
              </w:rPr>
              <w:t>о</w:t>
            </w:r>
            <w:r>
              <w:rPr>
                <w:spacing w:val="-14"/>
                <w:sz w:val="24"/>
              </w:rPr>
              <w:t xml:space="preserve"> </w:t>
            </w:r>
            <w:r>
              <w:rPr>
                <w:sz w:val="24"/>
              </w:rPr>
              <w:t>химическом</w:t>
            </w:r>
            <w:r>
              <w:rPr>
                <w:spacing w:val="-13"/>
                <w:sz w:val="24"/>
              </w:rPr>
              <w:t xml:space="preserve"> </w:t>
            </w:r>
            <w:r>
              <w:rPr>
                <w:sz w:val="24"/>
              </w:rPr>
              <w:t>равновесии. Стартовый контроль</w:t>
            </w:r>
          </w:p>
        </w:tc>
        <w:tc>
          <w:tcPr>
            <w:tcW w:w="2696" w:type="dxa"/>
          </w:tcPr>
          <w:p w14:paraId="22696F3B">
            <w:pPr>
              <w:pStyle w:val="9"/>
              <w:spacing w:before="199"/>
              <w:ind w:left="381"/>
              <w:rPr>
                <w:sz w:val="24"/>
              </w:rPr>
            </w:pPr>
            <w:r>
              <w:rPr>
                <w:spacing w:val="-10"/>
                <w:sz w:val="24"/>
              </w:rPr>
              <w:t>1</w:t>
            </w:r>
          </w:p>
        </w:tc>
        <w:tc>
          <w:tcPr>
            <w:tcW w:w="3119" w:type="dxa"/>
          </w:tcPr>
          <w:p w14:paraId="039B40A6">
            <w:pPr>
              <w:pStyle w:val="9"/>
              <w:spacing w:before="206"/>
              <w:ind w:right="422"/>
              <w:jc w:val="right"/>
              <w:rPr>
                <w:rFonts w:ascii="Calibri"/>
                <w:sz w:val="22"/>
              </w:rPr>
            </w:pPr>
            <w:r>
              <w:rPr>
                <w:rFonts w:ascii="Calibri"/>
                <w:spacing w:val="-2"/>
                <w:sz w:val="22"/>
              </w:rPr>
              <w:t>20.09</w:t>
            </w:r>
          </w:p>
        </w:tc>
        <w:tc>
          <w:tcPr>
            <w:tcW w:w="2991" w:type="dxa"/>
          </w:tcPr>
          <w:p w14:paraId="70AF846D">
            <w:pPr>
              <w:pStyle w:val="9"/>
              <w:spacing w:before="52"/>
              <w:ind w:left="421"/>
              <w:rPr>
                <w:sz w:val="24"/>
              </w:rPr>
            </w:pPr>
            <w:r>
              <w:rPr>
                <w:sz w:val="24"/>
              </w:rPr>
              <w:t>Библиотека</w:t>
            </w:r>
            <w:r>
              <w:rPr>
                <w:spacing w:val="-3"/>
                <w:sz w:val="24"/>
              </w:rPr>
              <w:t xml:space="preserve"> </w:t>
            </w:r>
            <w:r>
              <w:rPr>
                <w:spacing w:val="-5"/>
                <w:sz w:val="24"/>
              </w:rPr>
              <w:t>ЦОК</w:t>
            </w:r>
          </w:p>
          <w:p w14:paraId="64F7AB4B">
            <w:pPr>
              <w:pStyle w:val="9"/>
              <w:spacing w:before="41"/>
              <w:ind w:left="421"/>
              <w:rPr>
                <w:sz w:val="22"/>
              </w:rPr>
            </w:pPr>
            <w:r>
              <w:fldChar w:fldCharType="begin"/>
            </w:r>
            <w:r>
              <w:instrText xml:space="preserve"> HYPERLINK "https://m.edsoo.ru/00adc28c" \h </w:instrText>
            </w:r>
            <w:r>
              <w:fldChar w:fldCharType="separate"/>
            </w:r>
            <w:r>
              <w:rPr>
                <w:color w:val="0000FF"/>
                <w:spacing w:val="-2"/>
                <w:sz w:val="22"/>
                <w:u w:val="single" w:color="0000FF"/>
              </w:rPr>
              <w:t>https://m.edsoo.ru/00adc28c</w:t>
            </w:r>
            <w:r>
              <w:rPr>
                <w:color w:val="0000FF"/>
                <w:spacing w:val="-2"/>
                <w:sz w:val="22"/>
                <w:u w:val="single" w:color="0000FF"/>
              </w:rPr>
              <w:fldChar w:fldCharType="end"/>
            </w:r>
          </w:p>
        </w:tc>
      </w:tr>
      <w:tr w14:paraId="6E00D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702" w:type="dxa"/>
          </w:tcPr>
          <w:p w14:paraId="12EE07D0">
            <w:pPr>
              <w:pStyle w:val="9"/>
              <w:spacing w:before="81"/>
              <w:rPr>
                <w:b/>
                <w:sz w:val="24"/>
              </w:rPr>
            </w:pPr>
          </w:p>
          <w:p w14:paraId="3E6C7A14">
            <w:pPr>
              <w:pStyle w:val="9"/>
              <w:ind w:left="50"/>
              <w:rPr>
                <w:sz w:val="24"/>
              </w:rPr>
            </w:pPr>
            <w:r>
              <w:rPr>
                <w:spacing w:val="-5"/>
                <w:sz w:val="24"/>
              </w:rPr>
              <w:t>10</w:t>
            </w:r>
          </w:p>
        </w:tc>
        <w:tc>
          <w:tcPr>
            <w:tcW w:w="4427" w:type="dxa"/>
          </w:tcPr>
          <w:p w14:paraId="3D9FFDDD">
            <w:pPr>
              <w:pStyle w:val="9"/>
              <w:spacing w:before="11" w:line="316" w:lineRule="exact"/>
              <w:ind w:left="411"/>
              <w:rPr>
                <w:sz w:val="24"/>
              </w:rPr>
            </w:pPr>
            <w:r>
              <w:rPr>
                <w:sz w:val="24"/>
              </w:rPr>
              <w:t>Факторы, влияющие на скорость химической</w:t>
            </w:r>
            <w:r>
              <w:rPr>
                <w:spacing w:val="-12"/>
                <w:sz w:val="24"/>
              </w:rPr>
              <w:t xml:space="preserve"> </w:t>
            </w:r>
            <w:r>
              <w:rPr>
                <w:sz w:val="24"/>
              </w:rPr>
              <w:t>реакции</w:t>
            </w:r>
            <w:r>
              <w:rPr>
                <w:spacing w:val="-12"/>
                <w:sz w:val="24"/>
              </w:rPr>
              <w:t xml:space="preserve"> </w:t>
            </w:r>
            <w:r>
              <w:rPr>
                <w:sz w:val="24"/>
              </w:rPr>
              <w:t>и</w:t>
            </w:r>
            <w:r>
              <w:rPr>
                <w:spacing w:val="-14"/>
                <w:sz w:val="24"/>
              </w:rPr>
              <w:t xml:space="preserve"> </w:t>
            </w:r>
            <w:r>
              <w:rPr>
                <w:sz w:val="24"/>
              </w:rPr>
              <w:t>положение химического равновесия</w:t>
            </w:r>
          </w:p>
        </w:tc>
        <w:tc>
          <w:tcPr>
            <w:tcW w:w="2696" w:type="dxa"/>
          </w:tcPr>
          <w:p w14:paraId="5EF71C69">
            <w:pPr>
              <w:pStyle w:val="9"/>
              <w:spacing w:before="81"/>
              <w:rPr>
                <w:b/>
                <w:sz w:val="24"/>
              </w:rPr>
            </w:pPr>
          </w:p>
          <w:p w14:paraId="22D80F74">
            <w:pPr>
              <w:pStyle w:val="9"/>
              <w:ind w:left="350"/>
              <w:rPr>
                <w:sz w:val="24"/>
              </w:rPr>
            </w:pPr>
            <w:r>
              <w:rPr>
                <w:spacing w:val="-10"/>
                <w:sz w:val="24"/>
              </w:rPr>
              <w:t>1</w:t>
            </w:r>
          </w:p>
        </w:tc>
        <w:tc>
          <w:tcPr>
            <w:tcW w:w="3119" w:type="dxa"/>
          </w:tcPr>
          <w:p w14:paraId="6790C941">
            <w:pPr>
              <w:pStyle w:val="9"/>
              <w:spacing w:before="111"/>
              <w:rPr>
                <w:b/>
                <w:sz w:val="22"/>
              </w:rPr>
            </w:pPr>
          </w:p>
          <w:p w14:paraId="47D51381">
            <w:pPr>
              <w:pStyle w:val="9"/>
              <w:ind w:right="422"/>
              <w:jc w:val="right"/>
              <w:rPr>
                <w:rFonts w:ascii="Calibri"/>
                <w:sz w:val="22"/>
              </w:rPr>
            </w:pPr>
            <w:r>
              <w:rPr>
                <w:rFonts w:ascii="Calibri"/>
                <w:spacing w:val="-2"/>
                <w:sz w:val="22"/>
              </w:rPr>
              <w:t>23.09</w:t>
            </w:r>
          </w:p>
        </w:tc>
        <w:tc>
          <w:tcPr>
            <w:tcW w:w="2991" w:type="dxa"/>
          </w:tcPr>
          <w:p w14:paraId="619EBC55">
            <w:pPr>
              <w:pStyle w:val="9"/>
              <w:rPr>
                <w:sz w:val="22"/>
              </w:rPr>
            </w:pPr>
          </w:p>
        </w:tc>
      </w:tr>
      <w:tr w14:paraId="0096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702" w:type="dxa"/>
          </w:tcPr>
          <w:p w14:paraId="17C23C9A">
            <w:pPr>
              <w:pStyle w:val="9"/>
              <w:spacing w:before="200"/>
              <w:ind w:left="50"/>
              <w:rPr>
                <w:sz w:val="24"/>
              </w:rPr>
            </w:pPr>
            <w:r>
              <w:rPr>
                <w:spacing w:val="-5"/>
                <w:sz w:val="24"/>
              </w:rPr>
              <w:t>11</w:t>
            </w:r>
          </w:p>
        </w:tc>
        <w:tc>
          <w:tcPr>
            <w:tcW w:w="4427" w:type="dxa"/>
          </w:tcPr>
          <w:p w14:paraId="21F1ACE1">
            <w:pPr>
              <w:pStyle w:val="9"/>
              <w:spacing w:before="8" w:line="310" w:lineRule="atLeast"/>
              <w:ind w:left="411"/>
              <w:rPr>
                <w:sz w:val="24"/>
              </w:rPr>
            </w:pPr>
            <w:r>
              <w:rPr>
                <w:spacing w:val="-2"/>
                <w:sz w:val="24"/>
              </w:rPr>
              <w:t>Окислительно-восстановительные реакции</w:t>
            </w:r>
          </w:p>
        </w:tc>
        <w:tc>
          <w:tcPr>
            <w:tcW w:w="2696" w:type="dxa"/>
          </w:tcPr>
          <w:p w14:paraId="5E6B9A86">
            <w:pPr>
              <w:pStyle w:val="9"/>
              <w:spacing w:before="200"/>
              <w:ind w:left="381"/>
              <w:rPr>
                <w:sz w:val="24"/>
              </w:rPr>
            </w:pPr>
            <w:r>
              <w:rPr>
                <w:spacing w:val="-10"/>
                <w:sz w:val="24"/>
              </w:rPr>
              <w:t>1</w:t>
            </w:r>
          </w:p>
        </w:tc>
        <w:tc>
          <w:tcPr>
            <w:tcW w:w="3119" w:type="dxa"/>
          </w:tcPr>
          <w:p w14:paraId="4C2E0BD4">
            <w:pPr>
              <w:pStyle w:val="9"/>
              <w:spacing w:before="205"/>
              <w:ind w:right="422"/>
              <w:jc w:val="right"/>
              <w:rPr>
                <w:rFonts w:ascii="Calibri"/>
                <w:sz w:val="22"/>
              </w:rPr>
            </w:pPr>
            <w:r>
              <w:rPr>
                <w:rFonts w:ascii="Calibri"/>
                <w:spacing w:val="-2"/>
                <w:sz w:val="22"/>
              </w:rPr>
              <w:t>25.09</w:t>
            </w:r>
          </w:p>
        </w:tc>
        <w:tc>
          <w:tcPr>
            <w:tcW w:w="2991" w:type="dxa"/>
          </w:tcPr>
          <w:p w14:paraId="0B51E820">
            <w:pPr>
              <w:pStyle w:val="9"/>
              <w:spacing w:before="54"/>
              <w:ind w:left="421"/>
              <w:rPr>
                <w:sz w:val="24"/>
              </w:rPr>
            </w:pPr>
            <w:r>
              <w:rPr>
                <w:sz w:val="24"/>
              </w:rPr>
              <w:t>Библиотека</w:t>
            </w:r>
            <w:r>
              <w:rPr>
                <w:spacing w:val="-3"/>
                <w:sz w:val="24"/>
              </w:rPr>
              <w:t xml:space="preserve"> </w:t>
            </w:r>
            <w:r>
              <w:rPr>
                <w:spacing w:val="-5"/>
                <w:sz w:val="24"/>
              </w:rPr>
              <w:t>ЦОК</w:t>
            </w:r>
          </w:p>
          <w:p w14:paraId="68BB51E5">
            <w:pPr>
              <w:pStyle w:val="9"/>
              <w:spacing w:before="40"/>
              <w:ind w:left="421"/>
              <w:rPr>
                <w:sz w:val="22"/>
              </w:rPr>
            </w:pPr>
            <w:r>
              <w:fldChar w:fldCharType="begin"/>
            </w:r>
            <w:r>
              <w:instrText xml:space="preserve"> HYPERLINK "https://m.edsoo.ru/00adcade" \h </w:instrText>
            </w:r>
            <w:r>
              <w:fldChar w:fldCharType="separate"/>
            </w:r>
            <w:r>
              <w:rPr>
                <w:color w:val="0000FF"/>
                <w:spacing w:val="-2"/>
                <w:sz w:val="22"/>
                <w:u w:val="single" w:color="0000FF"/>
              </w:rPr>
              <w:t>https://m.edsoo.ru/00adcade</w:t>
            </w:r>
            <w:r>
              <w:rPr>
                <w:color w:val="0000FF"/>
                <w:spacing w:val="-2"/>
                <w:sz w:val="22"/>
                <w:u w:val="single" w:color="0000FF"/>
              </w:rPr>
              <w:fldChar w:fldCharType="end"/>
            </w:r>
          </w:p>
        </w:tc>
      </w:tr>
      <w:tr w14:paraId="1618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702" w:type="dxa"/>
          </w:tcPr>
          <w:p w14:paraId="4371D195">
            <w:pPr>
              <w:pStyle w:val="9"/>
              <w:spacing w:before="199"/>
              <w:ind w:left="50"/>
              <w:rPr>
                <w:sz w:val="24"/>
              </w:rPr>
            </w:pPr>
            <w:r>
              <w:rPr>
                <w:spacing w:val="-5"/>
                <w:sz w:val="24"/>
              </w:rPr>
              <w:t>12</w:t>
            </w:r>
          </w:p>
        </w:tc>
        <w:tc>
          <w:tcPr>
            <w:tcW w:w="4427" w:type="dxa"/>
          </w:tcPr>
          <w:p w14:paraId="19E73C0C">
            <w:pPr>
              <w:pStyle w:val="9"/>
              <w:spacing w:before="11" w:line="316" w:lineRule="exact"/>
              <w:ind w:left="411" w:right="1247"/>
              <w:rPr>
                <w:sz w:val="24"/>
              </w:rPr>
            </w:pPr>
            <w:r>
              <w:rPr>
                <w:sz w:val="24"/>
              </w:rPr>
              <w:t>Теория</w:t>
            </w:r>
            <w:r>
              <w:rPr>
                <w:spacing w:val="-15"/>
                <w:sz w:val="24"/>
              </w:rPr>
              <w:t xml:space="preserve"> </w:t>
            </w:r>
            <w:r>
              <w:rPr>
                <w:sz w:val="24"/>
              </w:rPr>
              <w:t xml:space="preserve">электролитической </w:t>
            </w:r>
            <w:r>
              <w:rPr>
                <w:spacing w:val="-2"/>
                <w:sz w:val="24"/>
              </w:rPr>
              <w:t>диссоциации</w:t>
            </w:r>
          </w:p>
        </w:tc>
        <w:tc>
          <w:tcPr>
            <w:tcW w:w="2696" w:type="dxa"/>
          </w:tcPr>
          <w:p w14:paraId="734A69A4">
            <w:pPr>
              <w:pStyle w:val="9"/>
              <w:spacing w:before="199"/>
              <w:ind w:left="381"/>
              <w:rPr>
                <w:sz w:val="24"/>
              </w:rPr>
            </w:pPr>
            <w:r>
              <w:rPr>
                <w:spacing w:val="-10"/>
                <w:sz w:val="24"/>
              </w:rPr>
              <w:t>1</w:t>
            </w:r>
          </w:p>
        </w:tc>
        <w:tc>
          <w:tcPr>
            <w:tcW w:w="3119" w:type="dxa"/>
          </w:tcPr>
          <w:p w14:paraId="5198402B">
            <w:pPr>
              <w:pStyle w:val="9"/>
              <w:spacing w:before="206"/>
              <w:ind w:right="422"/>
              <w:jc w:val="right"/>
              <w:rPr>
                <w:rFonts w:ascii="Calibri"/>
                <w:sz w:val="22"/>
              </w:rPr>
            </w:pPr>
            <w:r>
              <w:rPr>
                <w:rFonts w:ascii="Calibri"/>
                <w:spacing w:val="-2"/>
                <w:sz w:val="22"/>
              </w:rPr>
              <w:t>27.09</w:t>
            </w:r>
          </w:p>
        </w:tc>
        <w:tc>
          <w:tcPr>
            <w:tcW w:w="2991" w:type="dxa"/>
          </w:tcPr>
          <w:p w14:paraId="077499EA">
            <w:pPr>
              <w:pStyle w:val="9"/>
              <w:spacing w:before="52"/>
              <w:ind w:left="421"/>
              <w:rPr>
                <w:sz w:val="24"/>
              </w:rPr>
            </w:pPr>
            <w:r>
              <w:rPr>
                <w:sz w:val="24"/>
              </w:rPr>
              <w:t>Библиотека</w:t>
            </w:r>
            <w:r>
              <w:rPr>
                <w:spacing w:val="-3"/>
                <w:sz w:val="24"/>
              </w:rPr>
              <w:t xml:space="preserve"> </w:t>
            </w:r>
            <w:r>
              <w:rPr>
                <w:spacing w:val="-5"/>
                <w:sz w:val="24"/>
              </w:rPr>
              <w:t>ЦОК</w:t>
            </w:r>
          </w:p>
          <w:p w14:paraId="61830D5A">
            <w:pPr>
              <w:pStyle w:val="9"/>
              <w:spacing w:before="43"/>
              <w:ind w:left="421"/>
              <w:rPr>
                <w:sz w:val="22"/>
              </w:rPr>
            </w:pPr>
            <w:r>
              <w:fldChar w:fldCharType="begin"/>
            </w:r>
            <w:r>
              <w:instrText xml:space="preserve"> HYPERLINK "https://m.edsoo.ru/00adcd68" \h </w:instrText>
            </w:r>
            <w:r>
              <w:fldChar w:fldCharType="separate"/>
            </w:r>
            <w:r>
              <w:rPr>
                <w:color w:val="0000FF"/>
                <w:spacing w:val="-2"/>
                <w:sz w:val="22"/>
                <w:u w:val="single" w:color="0000FF"/>
              </w:rPr>
              <w:t>https://m.edsoo.ru/00adcd68</w:t>
            </w:r>
            <w:r>
              <w:rPr>
                <w:color w:val="0000FF"/>
                <w:spacing w:val="-2"/>
                <w:sz w:val="22"/>
                <w:u w:val="single" w:color="0000FF"/>
              </w:rPr>
              <w:fldChar w:fldCharType="end"/>
            </w:r>
          </w:p>
        </w:tc>
      </w:tr>
      <w:tr w14:paraId="3E26C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702" w:type="dxa"/>
          </w:tcPr>
          <w:p w14:paraId="4BC43B16">
            <w:pPr>
              <w:pStyle w:val="9"/>
              <w:spacing w:before="40"/>
              <w:ind w:left="50"/>
              <w:rPr>
                <w:sz w:val="24"/>
              </w:rPr>
            </w:pPr>
            <w:r>
              <w:rPr>
                <w:spacing w:val="-5"/>
                <w:sz w:val="24"/>
              </w:rPr>
              <w:t>13</w:t>
            </w:r>
          </w:p>
        </w:tc>
        <w:tc>
          <w:tcPr>
            <w:tcW w:w="4427" w:type="dxa"/>
          </w:tcPr>
          <w:p w14:paraId="4EC08CEB">
            <w:pPr>
              <w:pStyle w:val="9"/>
              <w:spacing w:before="40"/>
              <w:ind w:left="411"/>
              <w:rPr>
                <w:sz w:val="24"/>
              </w:rPr>
            </w:pPr>
            <w:r>
              <w:rPr>
                <w:sz w:val="24"/>
              </w:rPr>
              <w:t>.</w:t>
            </w:r>
            <w:r>
              <w:rPr>
                <w:spacing w:val="-2"/>
                <w:sz w:val="24"/>
              </w:rPr>
              <w:t xml:space="preserve"> </w:t>
            </w:r>
            <w:r>
              <w:rPr>
                <w:sz w:val="24"/>
              </w:rPr>
              <w:t>Сильные</w:t>
            </w:r>
            <w:r>
              <w:rPr>
                <w:spacing w:val="-3"/>
                <w:sz w:val="24"/>
              </w:rPr>
              <w:t xml:space="preserve"> </w:t>
            </w:r>
            <w:r>
              <w:rPr>
                <w:sz w:val="24"/>
              </w:rPr>
              <w:t>и</w:t>
            </w:r>
            <w:r>
              <w:rPr>
                <w:spacing w:val="-1"/>
                <w:sz w:val="24"/>
              </w:rPr>
              <w:t xml:space="preserve"> </w:t>
            </w:r>
            <w:r>
              <w:rPr>
                <w:sz w:val="24"/>
              </w:rPr>
              <w:t>слабые</w:t>
            </w:r>
            <w:r>
              <w:rPr>
                <w:spacing w:val="-3"/>
                <w:sz w:val="24"/>
              </w:rPr>
              <w:t xml:space="preserve"> </w:t>
            </w:r>
            <w:r>
              <w:rPr>
                <w:spacing w:val="-2"/>
                <w:sz w:val="24"/>
              </w:rPr>
              <w:t>электролиты</w:t>
            </w:r>
          </w:p>
        </w:tc>
        <w:tc>
          <w:tcPr>
            <w:tcW w:w="2696" w:type="dxa"/>
          </w:tcPr>
          <w:p w14:paraId="473576A2">
            <w:pPr>
              <w:pStyle w:val="9"/>
              <w:spacing w:before="40"/>
              <w:ind w:left="350"/>
              <w:rPr>
                <w:sz w:val="24"/>
              </w:rPr>
            </w:pPr>
            <w:r>
              <w:rPr>
                <w:spacing w:val="-10"/>
                <w:sz w:val="24"/>
              </w:rPr>
              <w:t>1</w:t>
            </w:r>
          </w:p>
        </w:tc>
        <w:tc>
          <w:tcPr>
            <w:tcW w:w="3119" w:type="dxa"/>
          </w:tcPr>
          <w:p w14:paraId="364F33FA">
            <w:pPr>
              <w:pStyle w:val="9"/>
              <w:spacing w:before="48"/>
              <w:ind w:right="422"/>
              <w:jc w:val="right"/>
              <w:rPr>
                <w:rFonts w:ascii="Calibri"/>
                <w:sz w:val="22"/>
              </w:rPr>
            </w:pPr>
            <w:r>
              <w:rPr>
                <w:rFonts w:ascii="Calibri"/>
                <w:spacing w:val="-2"/>
                <w:sz w:val="22"/>
              </w:rPr>
              <w:t>02.10</w:t>
            </w:r>
          </w:p>
        </w:tc>
        <w:tc>
          <w:tcPr>
            <w:tcW w:w="2991" w:type="dxa"/>
          </w:tcPr>
          <w:p w14:paraId="3037D4AE">
            <w:pPr>
              <w:pStyle w:val="9"/>
              <w:rPr>
                <w:sz w:val="22"/>
              </w:rPr>
            </w:pPr>
          </w:p>
        </w:tc>
      </w:tr>
      <w:tr w14:paraId="1FA3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702" w:type="dxa"/>
          </w:tcPr>
          <w:p w14:paraId="1042816F">
            <w:pPr>
              <w:pStyle w:val="9"/>
              <w:spacing w:before="187"/>
              <w:ind w:left="50"/>
              <w:rPr>
                <w:sz w:val="24"/>
              </w:rPr>
            </w:pPr>
            <w:r>
              <w:rPr>
                <w:spacing w:val="-5"/>
                <w:sz w:val="24"/>
              </w:rPr>
              <w:t>14</w:t>
            </w:r>
          </w:p>
        </w:tc>
        <w:tc>
          <w:tcPr>
            <w:tcW w:w="4427" w:type="dxa"/>
          </w:tcPr>
          <w:p w14:paraId="554335BB">
            <w:pPr>
              <w:pStyle w:val="9"/>
              <w:spacing w:before="187"/>
              <w:ind w:left="411"/>
              <w:rPr>
                <w:sz w:val="24"/>
              </w:rPr>
            </w:pPr>
            <w:r>
              <w:rPr>
                <w:sz w:val="24"/>
              </w:rPr>
              <w:t>Ионные</w:t>
            </w:r>
            <w:r>
              <w:rPr>
                <w:spacing w:val="-5"/>
                <w:sz w:val="24"/>
              </w:rPr>
              <w:t xml:space="preserve"> </w:t>
            </w:r>
            <w:r>
              <w:rPr>
                <w:sz w:val="24"/>
              </w:rPr>
              <w:t>уравнения</w:t>
            </w:r>
            <w:r>
              <w:rPr>
                <w:spacing w:val="-5"/>
                <w:sz w:val="24"/>
              </w:rPr>
              <w:t xml:space="preserve"> </w:t>
            </w:r>
            <w:r>
              <w:rPr>
                <w:spacing w:val="-2"/>
                <w:sz w:val="24"/>
              </w:rPr>
              <w:t>реакций</w:t>
            </w:r>
          </w:p>
        </w:tc>
        <w:tc>
          <w:tcPr>
            <w:tcW w:w="2696" w:type="dxa"/>
          </w:tcPr>
          <w:p w14:paraId="0697D901">
            <w:pPr>
              <w:pStyle w:val="9"/>
              <w:spacing w:before="187"/>
              <w:ind w:left="381"/>
              <w:rPr>
                <w:sz w:val="24"/>
              </w:rPr>
            </w:pPr>
            <w:r>
              <w:rPr>
                <w:spacing w:val="-10"/>
                <w:sz w:val="24"/>
              </w:rPr>
              <w:t>1</w:t>
            </w:r>
          </w:p>
        </w:tc>
        <w:tc>
          <w:tcPr>
            <w:tcW w:w="3119" w:type="dxa"/>
          </w:tcPr>
          <w:p w14:paraId="29E39701">
            <w:pPr>
              <w:pStyle w:val="9"/>
              <w:spacing w:before="194"/>
              <w:ind w:right="422"/>
              <w:jc w:val="right"/>
              <w:rPr>
                <w:rFonts w:ascii="Calibri"/>
                <w:sz w:val="22"/>
              </w:rPr>
            </w:pPr>
            <w:r>
              <w:rPr>
                <w:rFonts w:ascii="Calibri"/>
                <w:spacing w:val="-2"/>
                <w:sz w:val="22"/>
              </w:rPr>
              <w:t>04.10</w:t>
            </w:r>
          </w:p>
        </w:tc>
        <w:tc>
          <w:tcPr>
            <w:tcW w:w="2991" w:type="dxa"/>
          </w:tcPr>
          <w:p w14:paraId="77E6CCC2">
            <w:pPr>
              <w:pStyle w:val="9"/>
              <w:spacing w:before="40"/>
              <w:ind w:left="421"/>
              <w:rPr>
                <w:sz w:val="24"/>
              </w:rPr>
            </w:pPr>
            <w:r>
              <w:rPr>
                <w:sz w:val="24"/>
              </w:rPr>
              <w:t>Библиотека</w:t>
            </w:r>
            <w:r>
              <w:rPr>
                <w:spacing w:val="-3"/>
                <w:sz w:val="24"/>
              </w:rPr>
              <w:t xml:space="preserve"> </w:t>
            </w:r>
            <w:r>
              <w:rPr>
                <w:spacing w:val="-5"/>
                <w:sz w:val="24"/>
              </w:rPr>
              <w:t>ЦОК</w:t>
            </w:r>
          </w:p>
          <w:p w14:paraId="40930861">
            <w:pPr>
              <w:pStyle w:val="9"/>
              <w:spacing w:before="41"/>
              <w:ind w:left="421"/>
              <w:rPr>
                <w:sz w:val="22"/>
              </w:rPr>
            </w:pPr>
            <w:r>
              <w:fldChar w:fldCharType="begin"/>
            </w:r>
            <w:r>
              <w:instrText xml:space="preserve"> HYPERLINK "https://m.edsoo.ru/00add448" \h </w:instrText>
            </w:r>
            <w:r>
              <w:fldChar w:fldCharType="separate"/>
            </w:r>
            <w:r>
              <w:rPr>
                <w:color w:val="0000FF"/>
                <w:spacing w:val="-2"/>
                <w:sz w:val="22"/>
                <w:u w:val="single" w:color="0000FF"/>
              </w:rPr>
              <w:t>https://m.edsoo.ru/00add448</w:t>
            </w:r>
            <w:r>
              <w:rPr>
                <w:color w:val="0000FF"/>
                <w:spacing w:val="-2"/>
                <w:sz w:val="22"/>
                <w:u w:val="single" w:color="0000FF"/>
              </w:rPr>
              <w:fldChar w:fldCharType="end"/>
            </w:r>
          </w:p>
        </w:tc>
      </w:tr>
      <w:tr w14:paraId="09A44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trPr>
        <w:tc>
          <w:tcPr>
            <w:tcW w:w="702" w:type="dxa"/>
          </w:tcPr>
          <w:p w14:paraId="509ACE15">
            <w:pPr>
              <w:pStyle w:val="9"/>
              <w:spacing w:before="82"/>
              <w:rPr>
                <w:b/>
                <w:sz w:val="24"/>
              </w:rPr>
            </w:pPr>
          </w:p>
          <w:p w14:paraId="1D81576F">
            <w:pPr>
              <w:pStyle w:val="9"/>
              <w:ind w:left="50"/>
              <w:rPr>
                <w:sz w:val="24"/>
              </w:rPr>
            </w:pPr>
            <w:r>
              <w:rPr>
                <w:spacing w:val="-5"/>
                <w:sz w:val="24"/>
              </w:rPr>
              <w:t>15</w:t>
            </w:r>
          </w:p>
        </w:tc>
        <w:tc>
          <w:tcPr>
            <w:tcW w:w="4427" w:type="dxa"/>
          </w:tcPr>
          <w:p w14:paraId="0D2CC0AC">
            <w:pPr>
              <w:pStyle w:val="9"/>
              <w:spacing w:before="39"/>
              <w:ind w:left="411"/>
              <w:rPr>
                <w:sz w:val="24"/>
              </w:rPr>
            </w:pPr>
            <w:r>
              <w:rPr>
                <w:sz w:val="24"/>
              </w:rPr>
              <w:t>Химические</w:t>
            </w:r>
            <w:r>
              <w:rPr>
                <w:spacing w:val="-4"/>
                <w:sz w:val="24"/>
              </w:rPr>
              <w:t xml:space="preserve"> </w:t>
            </w:r>
            <w:r>
              <w:rPr>
                <w:sz w:val="24"/>
              </w:rPr>
              <w:t>свойства</w:t>
            </w:r>
            <w:r>
              <w:rPr>
                <w:spacing w:val="-3"/>
                <w:sz w:val="24"/>
              </w:rPr>
              <w:t xml:space="preserve"> </w:t>
            </w:r>
            <w:r>
              <w:rPr>
                <w:sz w:val="24"/>
              </w:rPr>
              <w:t>кислот</w:t>
            </w:r>
            <w:r>
              <w:rPr>
                <w:spacing w:val="-2"/>
                <w:sz w:val="24"/>
              </w:rPr>
              <w:t xml:space="preserve"> </w:t>
            </w:r>
            <w:r>
              <w:rPr>
                <w:spacing w:val="-10"/>
                <w:sz w:val="24"/>
              </w:rPr>
              <w:t>и</w:t>
            </w:r>
          </w:p>
          <w:p w14:paraId="1C93CA58">
            <w:pPr>
              <w:pStyle w:val="9"/>
              <w:spacing w:before="43"/>
              <w:ind w:left="411"/>
              <w:rPr>
                <w:sz w:val="24"/>
              </w:rPr>
            </w:pPr>
            <w:r>
              <w:rPr>
                <w:sz w:val="24"/>
              </w:rPr>
              <w:t>оснований</w:t>
            </w:r>
            <w:r>
              <w:rPr>
                <w:spacing w:val="-3"/>
                <w:sz w:val="24"/>
              </w:rPr>
              <w:t xml:space="preserve"> </w:t>
            </w:r>
            <w:r>
              <w:rPr>
                <w:sz w:val="24"/>
              </w:rPr>
              <w:t>в</w:t>
            </w:r>
            <w:r>
              <w:rPr>
                <w:spacing w:val="-3"/>
                <w:sz w:val="24"/>
              </w:rPr>
              <w:t xml:space="preserve"> </w:t>
            </w:r>
            <w:r>
              <w:rPr>
                <w:sz w:val="24"/>
              </w:rPr>
              <w:t>свете</w:t>
            </w:r>
            <w:r>
              <w:rPr>
                <w:spacing w:val="-2"/>
                <w:sz w:val="24"/>
              </w:rPr>
              <w:t xml:space="preserve"> представлений</w:t>
            </w:r>
          </w:p>
          <w:p w14:paraId="354B978E">
            <w:pPr>
              <w:pStyle w:val="9"/>
              <w:spacing w:before="41"/>
              <w:ind w:left="411"/>
              <w:rPr>
                <w:sz w:val="24"/>
              </w:rPr>
            </w:pPr>
            <w:r>
              <w:rPr>
                <w:sz w:val="24"/>
              </w:rPr>
              <w:t>об</w:t>
            </w:r>
            <w:r>
              <w:rPr>
                <w:spacing w:val="-4"/>
                <w:sz w:val="24"/>
              </w:rPr>
              <w:t xml:space="preserve"> </w:t>
            </w:r>
            <w:r>
              <w:rPr>
                <w:sz w:val="24"/>
              </w:rPr>
              <w:t>электролитической</w:t>
            </w:r>
            <w:r>
              <w:rPr>
                <w:spacing w:val="-3"/>
                <w:sz w:val="24"/>
              </w:rPr>
              <w:t xml:space="preserve"> </w:t>
            </w:r>
            <w:r>
              <w:rPr>
                <w:spacing w:val="-2"/>
                <w:sz w:val="24"/>
              </w:rPr>
              <w:t>диссоциации</w:t>
            </w:r>
          </w:p>
        </w:tc>
        <w:tc>
          <w:tcPr>
            <w:tcW w:w="2696" w:type="dxa"/>
          </w:tcPr>
          <w:p w14:paraId="0BBB29AB">
            <w:pPr>
              <w:pStyle w:val="9"/>
              <w:spacing w:before="82"/>
              <w:rPr>
                <w:b/>
                <w:sz w:val="24"/>
              </w:rPr>
            </w:pPr>
          </w:p>
          <w:p w14:paraId="0354CE1D">
            <w:pPr>
              <w:pStyle w:val="9"/>
              <w:ind w:left="381"/>
              <w:rPr>
                <w:sz w:val="24"/>
              </w:rPr>
            </w:pPr>
            <w:r>
              <w:rPr>
                <w:spacing w:val="-10"/>
                <w:sz w:val="24"/>
              </w:rPr>
              <w:t>1</w:t>
            </w:r>
          </w:p>
        </w:tc>
        <w:tc>
          <w:tcPr>
            <w:tcW w:w="3119" w:type="dxa"/>
          </w:tcPr>
          <w:p w14:paraId="6E610E8A">
            <w:pPr>
              <w:pStyle w:val="9"/>
              <w:spacing w:before="112"/>
              <w:rPr>
                <w:b/>
                <w:sz w:val="22"/>
              </w:rPr>
            </w:pPr>
          </w:p>
          <w:p w14:paraId="2BCAF7BA">
            <w:pPr>
              <w:pStyle w:val="9"/>
              <w:ind w:right="422"/>
              <w:jc w:val="right"/>
              <w:rPr>
                <w:rFonts w:ascii="Calibri"/>
                <w:sz w:val="22"/>
              </w:rPr>
            </w:pPr>
            <w:r>
              <w:rPr>
                <w:rFonts w:ascii="Calibri"/>
                <w:spacing w:val="-2"/>
                <w:sz w:val="22"/>
              </w:rPr>
              <w:t>06.10</w:t>
            </w:r>
          </w:p>
        </w:tc>
        <w:tc>
          <w:tcPr>
            <w:tcW w:w="2991" w:type="dxa"/>
          </w:tcPr>
          <w:p w14:paraId="2E67B38B">
            <w:pPr>
              <w:pStyle w:val="9"/>
              <w:spacing w:before="211"/>
              <w:ind w:left="421"/>
              <w:rPr>
                <w:sz w:val="24"/>
              </w:rPr>
            </w:pPr>
            <w:r>
              <w:rPr>
                <w:sz w:val="24"/>
              </w:rPr>
              <w:t>Библиотека</w:t>
            </w:r>
            <w:r>
              <w:rPr>
                <w:spacing w:val="-3"/>
                <w:sz w:val="24"/>
              </w:rPr>
              <w:t xml:space="preserve"> </w:t>
            </w:r>
            <w:r>
              <w:rPr>
                <w:spacing w:val="-5"/>
                <w:sz w:val="24"/>
              </w:rPr>
              <w:t>ЦОК</w:t>
            </w:r>
          </w:p>
          <w:p w14:paraId="3AEABB38">
            <w:pPr>
              <w:pStyle w:val="9"/>
              <w:spacing w:before="41"/>
              <w:ind w:left="421"/>
              <w:rPr>
                <w:sz w:val="22"/>
              </w:rPr>
            </w:pPr>
            <w:r>
              <w:fldChar w:fldCharType="begin"/>
            </w:r>
            <w:r>
              <w:instrText xml:space="preserve"> HYPERLINK "https://m.edsoo.ru/00add5d8" \h </w:instrText>
            </w:r>
            <w:r>
              <w:fldChar w:fldCharType="separate"/>
            </w:r>
            <w:r>
              <w:rPr>
                <w:color w:val="0000FF"/>
                <w:spacing w:val="-2"/>
                <w:sz w:val="22"/>
                <w:u w:val="single" w:color="0000FF"/>
              </w:rPr>
              <w:t>https://m.edsoo.ru/00add5d8</w:t>
            </w:r>
            <w:r>
              <w:rPr>
                <w:color w:val="0000FF"/>
                <w:spacing w:val="-2"/>
                <w:sz w:val="22"/>
                <w:u w:val="single" w:color="0000FF"/>
              </w:rPr>
              <w:fldChar w:fldCharType="end"/>
            </w:r>
          </w:p>
        </w:tc>
      </w:tr>
      <w:tr w14:paraId="1BE5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702" w:type="dxa"/>
          </w:tcPr>
          <w:p w14:paraId="0076CB2D">
            <w:pPr>
              <w:pStyle w:val="9"/>
              <w:spacing w:before="81"/>
              <w:rPr>
                <w:b/>
                <w:sz w:val="24"/>
              </w:rPr>
            </w:pPr>
          </w:p>
          <w:p w14:paraId="4EEAC691">
            <w:pPr>
              <w:pStyle w:val="9"/>
              <w:ind w:left="50"/>
              <w:rPr>
                <w:sz w:val="24"/>
              </w:rPr>
            </w:pPr>
            <w:r>
              <w:rPr>
                <w:spacing w:val="-5"/>
                <w:sz w:val="24"/>
              </w:rPr>
              <w:t>16</w:t>
            </w:r>
          </w:p>
        </w:tc>
        <w:tc>
          <w:tcPr>
            <w:tcW w:w="4427" w:type="dxa"/>
          </w:tcPr>
          <w:p w14:paraId="0CA54950">
            <w:pPr>
              <w:pStyle w:val="9"/>
              <w:spacing w:before="40"/>
              <w:ind w:left="411"/>
              <w:rPr>
                <w:sz w:val="24"/>
              </w:rPr>
            </w:pPr>
            <w:r>
              <w:rPr>
                <w:sz w:val="24"/>
              </w:rPr>
              <w:t>Химические</w:t>
            </w:r>
            <w:r>
              <w:rPr>
                <w:spacing w:val="-4"/>
                <w:sz w:val="24"/>
              </w:rPr>
              <w:t xml:space="preserve"> </w:t>
            </w:r>
            <w:r>
              <w:rPr>
                <w:sz w:val="24"/>
              </w:rPr>
              <w:t>свойства</w:t>
            </w:r>
            <w:r>
              <w:rPr>
                <w:spacing w:val="-3"/>
                <w:sz w:val="24"/>
              </w:rPr>
              <w:t xml:space="preserve"> </w:t>
            </w:r>
            <w:r>
              <w:rPr>
                <w:sz w:val="24"/>
              </w:rPr>
              <w:t>кислот</w:t>
            </w:r>
            <w:r>
              <w:rPr>
                <w:spacing w:val="-2"/>
                <w:sz w:val="24"/>
              </w:rPr>
              <w:t xml:space="preserve"> </w:t>
            </w:r>
            <w:r>
              <w:rPr>
                <w:spacing w:val="-10"/>
                <w:sz w:val="24"/>
              </w:rPr>
              <w:t>и</w:t>
            </w:r>
          </w:p>
          <w:p w14:paraId="2F48B7CC">
            <w:pPr>
              <w:pStyle w:val="9"/>
              <w:spacing w:before="41"/>
              <w:ind w:left="411"/>
              <w:rPr>
                <w:sz w:val="24"/>
              </w:rPr>
            </w:pPr>
            <w:r>
              <w:rPr>
                <w:sz w:val="24"/>
              </w:rPr>
              <w:t>оснований</w:t>
            </w:r>
            <w:r>
              <w:rPr>
                <w:spacing w:val="-3"/>
                <w:sz w:val="24"/>
              </w:rPr>
              <w:t xml:space="preserve"> </w:t>
            </w:r>
            <w:r>
              <w:rPr>
                <w:sz w:val="24"/>
              </w:rPr>
              <w:t>в</w:t>
            </w:r>
            <w:r>
              <w:rPr>
                <w:spacing w:val="-3"/>
                <w:sz w:val="24"/>
              </w:rPr>
              <w:t xml:space="preserve"> </w:t>
            </w:r>
            <w:r>
              <w:rPr>
                <w:sz w:val="24"/>
              </w:rPr>
              <w:t>свете</w:t>
            </w:r>
            <w:r>
              <w:rPr>
                <w:spacing w:val="-2"/>
                <w:sz w:val="24"/>
              </w:rPr>
              <w:t xml:space="preserve"> представлений</w:t>
            </w:r>
          </w:p>
          <w:p w14:paraId="26BFB6B3">
            <w:pPr>
              <w:pStyle w:val="9"/>
              <w:spacing w:before="43"/>
              <w:ind w:left="411"/>
              <w:rPr>
                <w:sz w:val="24"/>
              </w:rPr>
            </w:pPr>
            <w:r>
              <w:rPr>
                <w:sz w:val="24"/>
              </w:rPr>
              <w:t>об</w:t>
            </w:r>
            <w:r>
              <w:rPr>
                <w:spacing w:val="-4"/>
                <w:sz w:val="24"/>
              </w:rPr>
              <w:t xml:space="preserve"> </w:t>
            </w:r>
            <w:r>
              <w:rPr>
                <w:sz w:val="24"/>
              </w:rPr>
              <w:t>электролитической</w:t>
            </w:r>
            <w:r>
              <w:rPr>
                <w:spacing w:val="-3"/>
                <w:sz w:val="24"/>
              </w:rPr>
              <w:t xml:space="preserve"> </w:t>
            </w:r>
            <w:r>
              <w:rPr>
                <w:spacing w:val="-2"/>
                <w:sz w:val="24"/>
              </w:rPr>
              <w:t>диссоциации</w:t>
            </w:r>
          </w:p>
        </w:tc>
        <w:tc>
          <w:tcPr>
            <w:tcW w:w="2696" w:type="dxa"/>
          </w:tcPr>
          <w:p w14:paraId="75356DC8">
            <w:pPr>
              <w:pStyle w:val="9"/>
              <w:spacing w:before="81"/>
              <w:rPr>
                <w:b/>
                <w:sz w:val="24"/>
              </w:rPr>
            </w:pPr>
          </w:p>
          <w:p w14:paraId="6E44B1F3">
            <w:pPr>
              <w:pStyle w:val="9"/>
              <w:ind w:left="350"/>
              <w:rPr>
                <w:sz w:val="24"/>
              </w:rPr>
            </w:pPr>
            <w:r>
              <w:rPr>
                <w:spacing w:val="-10"/>
                <w:sz w:val="24"/>
              </w:rPr>
              <w:t>1</w:t>
            </w:r>
          </w:p>
        </w:tc>
        <w:tc>
          <w:tcPr>
            <w:tcW w:w="3119" w:type="dxa"/>
          </w:tcPr>
          <w:p w14:paraId="5D7FAF36">
            <w:pPr>
              <w:pStyle w:val="9"/>
              <w:spacing w:before="111"/>
              <w:rPr>
                <w:b/>
                <w:sz w:val="22"/>
              </w:rPr>
            </w:pPr>
          </w:p>
          <w:p w14:paraId="47409B6D">
            <w:pPr>
              <w:pStyle w:val="9"/>
              <w:ind w:right="422"/>
              <w:jc w:val="right"/>
              <w:rPr>
                <w:rFonts w:ascii="Calibri"/>
                <w:sz w:val="22"/>
              </w:rPr>
            </w:pPr>
            <w:r>
              <w:rPr>
                <w:rFonts w:ascii="Calibri"/>
                <w:spacing w:val="-2"/>
                <w:sz w:val="22"/>
              </w:rPr>
              <w:t>09.10</w:t>
            </w:r>
          </w:p>
        </w:tc>
        <w:tc>
          <w:tcPr>
            <w:tcW w:w="2991" w:type="dxa"/>
          </w:tcPr>
          <w:p w14:paraId="02BA3A86">
            <w:pPr>
              <w:pStyle w:val="9"/>
              <w:rPr>
                <w:sz w:val="22"/>
              </w:rPr>
            </w:pPr>
          </w:p>
        </w:tc>
      </w:tr>
      <w:tr w14:paraId="5F66C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trPr>
        <w:tc>
          <w:tcPr>
            <w:tcW w:w="702" w:type="dxa"/>
          </w:tcPr>
          <w:p w14:paraId="1EECE33A">
            <w:pPr>
              <w:pStyle w:val="9"/>
              <w:spacing w:before="81"/>
              <w:rPr>
                <w:b/>
                <w:sz w:val="24"/>
              </w:rPr>
            </w:pPr>
          </w:p>
          <w:p w14:paraId="745DCA76">
            <w:pPr>
              <w:pStyle w:val="9"/>
              <w:ind w:left="50"/>
              <w:rPr>
                <w:sz w:val="24"/>
              </w:rPr>
            </w:pPr>
            <w:r>
              <w:rPr>
                <w:spacing w:val="-5"/>
                <w:sz w:val="24"/>
              </w:rPr>
              <w:t>17</w:t>
            </w:r>
          </w:p>
        </w:tc>
        <w:tc>
          <w:tcPr>
            <w:tcW w:w="4427" w:type="dxa"/>
          </w:tcPr>
          <w:p w14:paraId="15AFB985">
            <w:pPr>
              <w:pStyle w:val="9"/>
              <w:spacing w:before="6" w:line="310" w:lineRule="atLeast"/>
              <w:ind w:left="411" w:right="309"/>
              <w:rPr>
                <w:sz w:val="24"/>
              </w:rPr>
            </w:pPr>
            <w:r>
              <w:rPr>
                <w:sz w:val="24"/>
              </w:rPr>
              <w:t>Химические</w:t>
            </w:r>
            <w:r>
              <w:rPr>
                <w:spacing w:val="-11"/>
                <w:sz w:val="24"/>
              </w:rPr>
              <w:t xml:space="preserve"> </w:t>
            </w:r>
            <w:r>
              <w:rPr>
                <w:sz w:val="24"/>
              </w:rPr>
              <w:t>свойства</w:t>
            </w:r>
            <w:r>
              <w:rPr>
                <w:spacing w:val="-11"/>
                <w:sz w:val="24"/>
              </w:rPr>
              <w:t xml:space="preserve"> </w:t>
            </w:r>
            <w:r>
              <w:rPr>
                <w:sz w:val="24"/>
              </w:rPr>
              <w:t>солей</w:t>
            </w:r>
            <w:r>
              <w:rPr>
                <w:spacing w:val="-10"/>
                <w:sz w:val="24"/>
              </w:rPr>
              <w:t xml:space="preserve"> </w:t>
            </w:r>
            <w:r>
              <w:rPr>
                <w:sz w:val="24"/>
              </w:rPr>
              <w:t>в</w:t>
            </w:r>
            <w:r>
              <w:rPr>
                <w:spacing w:val="-11"/>
                <w:sz w:val="24"/>
              </w:rPr>
              <w:t xml:space="preserve"> </w:t>
            </w:r>
            <w:r>
              <w:rPr>
                <w:sz w:val="24"/>
              </w:rPr>
              <w:t>свете представлений об электролитической диссоциации</w:t>
            </w:r>
          </w:p>
        </w:tc>
        <w:tc>
          <w:tcPr>
            <w:tcW w:w="2696" w:type="dxa"/>
          </w:tcPr>
          <w:p w14:paraId="6B369BCA">
            <w:pPr>
              <w:pStyle w:val="9"/>
              <w:spacing w:before="81"/>
              <w:rPr>
                <w:b/>
                <w:sz w:val="24"/>
              </w:rPr>
            </w:pPr>
          </w:p>
          <w:p w14:paraId="029C360F">
            <w:pPr>
              <w:pStyle w:val="9"/>
              <w:ind w:left="381"/>
              <w:rPr>
                <w:sz w:val="24"/>
              </w:rPr>
            </w:pPr>
            <w:r>
              <w:rPr>
                <w:spacing w:val="-10"/>
                <w:sz w:val="24"/>
              </w:rPr>
              <w:t>1</w:t>
            </w:r>
          </w:p>
        </w:tc>
        <w:tc>
          <w:tcPr>
            <w:tcW w:w="3119" w:type="dxa"/>
          </w:tcPr>
          <w:p w14:paraId="323828C2">
            <w:pPr>
              <w:pStyle w:val="9"/>
              <w:spacing w:before="112"/>
              <w:rPr>
                <w:b/>
                <w:sz w:val="22"/>
              </w:rPr>
            </w:pPr>
          </w:p>
          <w:p w14:paraId="26A94325">
            <w:pPr>
              <w:pStyle w:val="9"/>
              <w:ind w:right="422"/>
              <w:jc w:val="right"/>
              <w:rPr>
                <w:rFonts w:ascii="Calibri"/>
                <w:sz w:val="22"/>
              </w:rPr>
            </w:pPr>
            <w:r>
              <w:rPr>
                <w:rFonts w:ascii="Calibri"/>
                <w:spacing w:val="-2"/>
                <w:sz w:val="22"/>
              </w:rPr>
              <w:t>11.10</w:t>
            </w:r>
          </w:p>
        </w:tc>
        <w:tc>
          <w:tcPr>
            <w:tcW w:w="2991" w:type="dxa"/>
          </w:tcPr>
          <w:p w14:paraId="74644908">
            <w:pPr>
              <w:pStyle w:val="9"/>
              <w:spacing w:before="211"/>
              <w:ind w:left="421"/>
              <w:rPr>
                <w:sz w:val="24"/>
              </w:rPr>
            </w:pPr>
            <w:r>
              <w:rPr>
                <w:sz w:val="24"/>
              </w:rPr>
              <w:t>Библиотека</w:t>
            </w:r>
            <w:r>
              <w:rPr>
                <w:spacing w:val="-3"/>
                <w:sz w:val="24"/>
              </w:rPr>
              <w:t xml:space="preserve"> </w:t>
            </w:r>
            <w:r>
              <w:rPr>
                <w:spacing w:val="-5"/>
                <w:sz w:val="24"/>
              </w:rPr>
              <w:t>ЦОК</w:t>
            </w:r>
          </w:p>
          <w:p w14:paraId="77A56F54">
            <w:pPr>
              <w:pStyle w:val="9"/>
              <w:spacing w:before="40"/>
              <w:ind w:left="421"/>
              <w:rPr>
                <w:sz w:val="22"/>
              </w:rPr>
            </w:pPr>
            <w:r>
              <w:fldChar w:fldCharType="begin"/>
            </w:r>
            <w:r>
              <w:instrText xml:space="preserve"> HYPERLINK "https://m.edsoo.ru/00add8b2" \h </w:instrText>
            </w:r>
            <w:r>
              <w:fldChar w:fldCharType="separate"/>
            </w:r>
            <w:r>
              <w:rPr>
                <w:color w:val="0000FF"/>
                <w:spacing w:val="-2"/>
                <w:sz w:val="22"/>
                <w:u w:val="single" w:color="0000FF"/>
              </w:rPr>
              <w:t>https://m.edsoo.ru/00add8b2</w:t>
            </w:r>
            <w:r>
              <w:rPr>
                <w:color w:val="0000FF"/>
                <w:spacing w:val="-2"/>
                <w:sz w:val="22"/>
                <w:u w:val="single" w:color="0000FF"/>
              </w:rPr>
              <w:fldChar w:fldCharType="end"/>
            </w:r>
          </w:p>
        </w:tc>
      </w:tr>
      <w:tr w14:paraId="1C91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702" w:type="dxa"/>
          </w:tcPr>
          <w:p w14:paraId="51897A9A">
            <w:pPr>
              <w:pStyle w:val="9"/>
              <w:spacing w:before="187"/>
              <w:ind w:left="50"/>
              <w:rPr>
                <w:sz w:val="24"/>
              </w:rPr>
            </w:pPr>
            <w:r>
              <w:rPr>
                <w:spacing w:val="-5"/>
                <w:sz w:val="24"/>
              </w:rPr>
              <w:t>18</w:t>
            </w:r>
          </w:p>
        </w:tc>
        <w:tc>
          <w:tcPr>
            <w:tcW w:w="4427" w:type="dxa"/>
          </w:tcPr>
          <w:p w14:paraId="0BB427AB">
            <w:pPr>
              <w:pStyle w:val="9"/>
              <w:spacing w:before="187"/>
              <w:ind w:left="411"/>
              <w:rPr>
                <w:sz w:val="24"/>
              </w:rPr>
            </w:pPr>
            <w:r>
              <w:rPr>
                <w:sz w:val="24"/>
              </w:rPr>
              <w:t>Понятие</w:t>
            </w:r>
            <w:r>
              <w:rPr>
                <w:spacing w:val="-3"/>
                <w:sz w:val="24"/>
              </w:rPr>
              <w:t xml:space="preserve"> </w:t>
            </w:r>
            <w:r>
              <w:rPr>
                <w:sz w:val="24"/>
              </w:rPr>
              <w:t>о</w:t>
            </w:r>
            <w:r>
              <w:rPr>
                <w:spacing w:val="-3"/>
                <w:sz w:val="24"/>
              </w:rPr>
              <w:t xml:space="preserve"> </w:t>
            </w:r>
            <w:r>
              <w:rPr>
                <w:sz w:val="24"/>
              </w:rPr>
              <w:t>гидролизе</w:t>
            </w:r>
            <w:r>
              <w:rPr>
                <w:spacing w:val="-2"/>
                <w:sz w:val="24"/>
              </w:rPr>
              <w:t xml:space="preserve"> солей</w:t>
            </w:r>
          </w:p>
        </w:tc>
        <w:tc>
          <w:tcPr>
            <w:tcW w:w="2696" w:type="dxa"/>
          </w:tcPr>
          <w:p w14:paraId="5D7E7286">
            <w:pPr>
              <w:pStyle w:val="9"/>
              <w:spacing w:before="187"/>
              <w:ind w:left="381"/>
              <w:rPr>
                <w:sz w:val="24"/>
              </w:rPr>
            </w:pPr>
            <w:r>
              <w:rPr>
                <w:spacing w:val="-10"/>
                <w:sz w:val="24"/>
              </w:rPr>
              <w:t>1</w:t>
            </w:r>
          </w:p>
        </w:tc>
        <w:tc>
          <w:tcPr>
            <w:tcW w:w="3119" w:type="dxa"/>
          </w:tcPr>
          <w:p w14:paraId="75F92A55">
            <w:pPr>
              <w:pStyle w:val="9"/>
              <w:spacing w:before="194"/>
              <w:ind w:right="422"/>
              <w:jc w:val="right"/>
              <w:rPr>
                <w:rFonts w:ascii="Calibri"/>
                <w:sz w:val="22"/>
              </w:rPr>
            </w:pPr>
            <w:r>
              <w:rPr>
                <w:rFonts w:ascii="Calibri"/>
                <w:spacing w:val="-2"/>
                <w:sz w:val="22"/>
              </w:rPr>
              <w:t>13.10</w:t>
            </w:r>
          </w:p>
        </w:tc>
        <w:tc>
          <w:tcPr>
            <w:tcW w:w="2991" w:type="dxa"/>
          </w:tcPr>
          <w:p w14:paraId="5DF4A07F">
            <w:pPr>
              <w:pStyle w:val="9"/>
              <w:spacing w:before="40"/>
              <w:ind w:left="421"/>
              <w:rPr>
                <w:sz w:val="24"/>
              </w:rPr>
            </w:pPr>
            <w:r>
              <w:rPr>
                <w:sz w:val="24"/>
              </w:rPr>
              <w:t>Библиотека</w:t>
            </w:r>
            <w:r>
              <w:rPr>
                <w:spacing w:val="-3"/>
                <w:sz w:val="24"/>
              </w:rPr>
              <w:t xml:space="preserve"> </w:t>
            </w:r>
            <w:r>
              <w:rPr>
                <w:spacing w:val="-5"/>
                <w:sz w:val="24"/>
              </w:rPr>
              <w:t>ЦОК</w:t>
            </w:r>
          </w:p>
          <w:p w14:paraId="7986367F">
            <w:pPr>
              <w:pStyle w:val="9"/>
              <w:spacing w:before="41"/>
              <w:ind w:left="421"/>
              <w:rPr>
                <w:sz w:val="22"/>
              </w:rPr>
            </w:pPr>
            <w:r>
              <w:fldChar w:fldCharType="begin"/>
            </w:r>
            <w:r>
              <w:instrText xml:space="preserve"> HYPERLINK "https://m.edsoo.ru/00add9d4" \h </w:instrText>
            </w:r>
            <w:r>
              <w:fldChar w:fldCharType="separate"/>
            </w:r>
            <w:r>
              <w:rPr>
                <w:color w:val="0000FF"/>
                <w:spacing w:val="-2"/>
                <w:sz w:val="22"/>
                <w:u w:val="single" w:color="0000FF"/>
              </w:rPr>
              <w:t>https://m.edsoo.ru/00add9d4</w:t>
            </w:r>
            <w:r>
              <w:rPr>
                <w:color w:val="0000FF"/>
                <w:spacing w:val="-2"/>
                <w:sz w:val="22"/>
                <w:u w:val="single" w:color="0000FF"/>
              </w:rPr>
              <w:fldChar w:fldCharType="end"/>
            </w:r>
          </w:p>
        </w:tc>
      </w:tr>
      <w:tr w14:paraId="381D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trPr>
        <w:tc>
          <w:tcPr>
            <w:tcW w:w="702" w:type="dxa"/>
          </w:tcPr>
          <w:p w14:paraId="7352B1F0">
            <w:pPr>
              <w:pStyle w:val="9"/>
              <w:spacing w:before="39"/>
              <w:ind w:left="50"/>
              <w:rPr>
                <w:sz w:val="24"/>
              </w:rPr>
            </w:pPr>
            <w:r>
              <w:rPr>
                <w:spacing w:val="-5"/>
                <w:sz w:val="24"/>
              </w:rPr>
              <w:t>19</w:t>
            </w:r>
          </w:p>
        </w:tc>
        <w:tc>
          <w:tcPr>
            <w:tcW w:w="4427" w:type="dxa"/>
          </w:tcPr>
          <w:p w14:paraId="4240C92F">
            <w:pPr>
              <w:pStyle w:val="9"/>
              <w:spacing w:before="39"/>
              <w:ind w:left="411"/>
              <w:rPr>
                <w:sz w:val="24"/>
              </w:rPr>
            </w:pPr>
            <w:r>
              <w:rPr>
                <w:sz w:val="24"/>
              </w:rPr>
              <w:t>Понятие</w:t>
            </w:r>
            <w:r>
              <w:rPr>
                <w:spacing w:val="-3"/>
                <w:sz w:val="24"/>
              </w:rPr>
              <w:t xml:space="preserve"> </w:t>
            </w:r>
            <w:r>
              <w:rPr>
                <w:sz w:val="24"/>
              </w:rPr>
              <w:t>о</w:t>
            </w:r>
            <w:r>
              <w:rPr>
                <w:spacing w:val="-3"/>
                <w:sz w:val="24"/>
              </w:rPr>
              <w:t xml:space="preserve"> </w:t>
            </w:r>
            <w:r>
              <w:rPr>
                <w:sz w:val="24"/>
              </w:rPr>
              <w:t>гидролизе</w:t>
            </w:r>
            <w:r>
              <w:rPr>
                <w:spacing w:val="-2"/>
                <w:sz w:val="24"/>
              </w:rPr>
              <w:t xml:space="preserve"> солей</w:t>
            </w:r>
          </w:p>
        </w:tc>
        <w:tc>
          <w:tcPr>
            <w:tcW w:w="2696" w:type="dxa"/>
          </w:tcPr>
          <w:p w14:paraId="15B2E32B">
            <w:pPr>
              <w:pStyle w:val="9"/>
              <w:rPr>
                <w:sz w:val="22"/>
              </w:rPr>
            </w:pPr>
          </w:p>
        </w:tc>
        <w:tc>
          <w:tcPr>
            <w:tcW w:w="3119" w:type="dxa"/>
          </w:tcPr>
          <w:p w14:paraId="70370642">
            <w:pPr>
              <w:pStyle w:val="9"/>
              <w:spacing w:before="46"/>
              <w:ind w:right="422"/>
              <w:jc w:val="right"/>
              <w:rPr>
                <w:rFonts w:ascii="Calibri"/>
                <w:sz w:val="22"/>
              </w:rPr>
            </w:pPr>
            <w:r>
              <w:rPr>
                <w:rFonts w:ascii="Calibri"/>
                <w:spacing w:val="-2"/>
                <w:sz w:val="22"/>
              </w:rPr>
              <w:t>16.10</w:t>
            </w:r>
          </w:p>
        </w:tc>
        <w:tc>
          <w:tcPr>
            <w:tcW w:w="2991" w:type="dxa"/>
          </w:tcPr>
          <w:p w14:paraId="7451AD87">
            <w:pPr>
              <w:pStyle w:val="9"/>
              <w:rPr>
                <w:sz w:val="22"/>
              </w:rPr>
            </w:pPr>
          </w:p>
        </w:tc>
      </w:tr>
      <w:tr w14:paraId="0D29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702" w:type="dxa"/>
          </w:tcPr>
          <w:p w14:paraId="13C7193B">
            <w:pPr>
              <w:pStyle w:val="9"/>
              <w:spacing w:before="200"/>
              <w:ind w:left="50"/>
              <w:rPr>
                <w:sz w:val="24"/>
              </w:rPr>
            </w:pPr>
            <w:r>
              <w:rPr>
                <w:spacing w:val="-5"/>
                <w:sz w:val="24"/>
              </w:rPr>
              <w:t>20</w:t>
            </w:r>
          </w:p>
        </w:tc>
        <w:tc>
          <w:tcPr>
            <w:tcW w:w="4427" w:type="dxa"/>
          </w:tcPr>
          <w:p w14:paraId="7D867EED">
            <w:pPr>
              <w:pStyle w:val="9"/>
              <w:spacing w:line="310" w:lineRule="atLeast"/>
              <w:ind w:left="411" w:right="309"/>
              <w:rPr>
                <w:sz w:val="24"/>
              </w:rPr>
            </w:pPr>
            <w:r>
              <w:rPr>
                <w:sz w:val="24"/>
              </w:rPr>
              <w:t>Обобщение</w:t>
            </w:r>
            <w:r>
              <w:rPr>
                <w:spacing w:val="-15"/>
                <w:sz w:val="24"/>
              </w:rPr>
              <w:t xml:space="preserve"> </w:t>
            </w:r>
            <w:r>
              <w:rPr>
                <w:sz w:val="24"/>
              </w:rPr>
              <w:t>и</w:t>
            </w:r>
            <w:r>
              <w:rPr>
                <w:spacing w:val="-15"/>
                <w:sz w:val="24"/>
              </w:rPr>
              <w:t xml:space="preserve"> </w:t>
            </w:r>
            <w:r>
              <w:rPr>
                <w:sz w:val="24"/>
              </w:rPr>
              <w:t xml:space="preserve">систематизация </w:t>
            </w:r>
            <w:r>
              <w:rPr>
                <w:spacing w:val="-2"/>
                <w:sz w:val="24"/>
              </w:rPr>
              <w:t>знаний</w:t>
            </w:r>
          </w:p>
        </w:tc>
        <w:tc>
          <w:tcPr>
            <w:tcW w:w="2696" w:type="dxa"/>
          </w:tcPr>
          <w:p w14:paraId="01177AE1">
            <w:pPr>
              <w:pStyle w:val="9"/>
              <w:spacing w:before="200"/>
              <w:ind w:left="381"/>
              <w:rPr>
                <w:sz w:val="24"/>
              </w:rPr>
            </w:pPr>
            <w:r>
              <w:rPr>
                <w:spacing w:val="-10"/>
                <w:sz w:val="24"/>
              </w:rPr>
              <w:t>1</w:t>
            </w:r>
          </w:p>
        </w:tc>
        <w:tc>
          <w:tcPr>
            <w:tcW w:w="3119" w:type="dxa"/>
          </w:tcPr>
          <w:p w14:paraId="59048DCA">
            <w:pPr>
              <w:pStyle w:val="9"/>
              <w:spacing w:before="205"/>
              <w:ind w:right="422"/>
              <w:jc w:val="right"/>
              <w:rPr>
                <w:rFonts w:ascii="Calibri"/>
                <w:sz w:val="22"/>
              </w:rPr>
            </w:pPr>
            <w:r>
              <w:rPr>
                <w:rFonts w:ascii="Calibri"/>
                <w:spacing w:val="-2"/>
                <w:sz w:val="22"/>
              </w:rPr>
              <w:t>18.10</w:t>
            </w:r>
          </w:p>
        </w:tc>
        <w:tc>
          <w:tcPr>
            <w:tcW w:w="2991" w:type="dxa"/>
          </w:tcPr>
          <w:p w14:paraId="3DAFCBD1">
            <w:pPr>
              <w:pStyle w:val="9"/>
              <w:spacing w:before="53"/>
              <w:ind w:left="421"/>
              <w:rPr>
                <w:sz w:val="24"/>
              </w:rPr>
            </w:pPr>
            <w:r>
              <w:rPr>
                <w:sz w:val="24"/>
              </w:rPr>
              <w:t>Библиотека</w:t>
            </w:r>
            <w:r>
              <w:rPr>
                <w:spacing w:val="-3"/>
                <w:sz w:val="24"/>
              </w:rPr>
              <w:t xml:space="preserve"> </w:t>
            </w:r>
            <w:r>
              <w:rPr>
                <w:spacing w:val="-5"/>
                <w:sz w:val="24"/>
              </w:rPr>
              <w:t>ЦОК</w:t>
            </w:r>
          </w:p>
          <w:p w14:paraId="76BC8C30">
            <w:pPr>
              <w:pStyle w:val="9"/>
              <w:spacing w:before="41" w:line="245" w:lineRule="exact"/>
              <w:ind w:left="421"/>
              <w:rPr>
                <w:sz w:val="22"/>
              </w:rPr>
            </w:pPr>
            <w:r>
              <w:fldChar w:fldCharType="begin"/>
            </w:r>
            <w:r>
              <w:instrText xml:space="preserve"> HYPERLINK "https://m.edsoo.ru/00addd12" \h </w:instrText>
            </w:r>
            <w:r>
              <w:fldChar w:fldCharType="separate"/>
            </w:r>
            <w:r>
              <w:rPr>
                <w:color w:val="0000FF"/>
                <w:spacing w:val="-2"/>
                <w:sz w:val="22"/>
                <w:u w:val="single" w:color="0000FF"/>
              </w:rPr>
              <w:t>https://m.edsoo.ru/00addd12</w:t>
            </w:r>
            <w:r>
              <w:rPr>
                <w:color w:val="0000FF"/>
                <w:spacing w:val="-2"/>
                <w:sz w:val="22"/>
                <w:u w:val="single" w:color="0000FF"/>
              </w:rPr>
              <w:fldChar w:fldCharType="end"/>
            </w:r>
          </w:p>
        </w:tc>
      </w:tr>
    </w:tbl>
    <w:p w14:paraId="3E57ECBE">
      <w:pPr>
        <w:pStyle w:val="9"/>
        <w:spacing w:after="0" w:line="245" w:lineRule="exact"/>
        <w:rPr>
          <w:sz w:val="22"/>
        </w:rPr>
        <w:sectPr>
          <w:type w:val="continuous"/>
          <w:pgSz w:w="16390" w:h="11910" w:orient="landscape"/>
          <w:pgMar w:top="1160" w:right="708" w:bottom="895" w:left="1559" w:header="720" w:footer="720" w:gutter="0"/>
          <w:cols w:space="720" w:num="1"/>
        </w:sect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2"/>
        <w:gridCol w:w="4444"/>
        <w:gridCol w:w="1163"/>
        <w:gridCol w:w="3192"/>
        <w:gridCol w:w="1444"/>
        <w:gridCol w:w="2980"/>
      </w:tblGrid>
      <w:tr w14:paraId="7D7F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702" w:type="dxa"/>
          </w:tcPr>
          <w:p w14:paraId="7BBE4A12">
            <w:pPr>
              <w:pStyle w:val="9"/>
              <w:spacing w:before="33"/>
              <w:rPr>
                <w:b/>
                <w:sz w:val="24"/>
              </w:rPr>
            </w:pPr>
          </w:p>
          <w:p w14:paraId="3CCCC978">
            <w:pPr>
              <w:pStyle w:val="9"/>
              <w:ind w:left="50"/>
              <w:rPr>
                <w:sz w:val="24"/>
              </w:rPr>
            </w:pPr>
            <w:r>
              <w:rPr>
                <w:spacing w:val="-5"/>
                <w:sz w:val="24"/>
              </w:rPr>
              <w:t>21</w:t>
            </w:r>
          </w:p>
        </w:tc>
        <w:tc>
          <w:tcPr>
            <w:tcW w:w="4444" w:type="dxa"/>
          </w:tcPr>
          <w:p w14:paraId="2234D4F2">
            <w:pPr>
              <w:pStyle w:val="9"/>
              <w:spacing w:line="266" w:lineRule="exact"/>
              <w:ind w:left="411"/>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w:t>
            </w:r>
            <w:r>
              <w:rPr>
                <w:spacing w:val="-1"/>
                <w:sz w:val="24"/>
              </w:rPr>
              <w:t xml:space="preserve"> </w:t>
            </w:r>
            <w:r>
              <w:rPr>
                <w:spacing w:val="-5"/>
                <w:sz w:val="24"/>
              </w:rPr>
              <w:t>1.</w:t>
            </w:r>
          </w:p>
          <w:p w14:paraId="027E42AC">
            <w:pPr>
              <w:pStyle w:val="9"/>
              <w:spacing w:before="9" w:line="310" w:lineRule="atLeast"/>
              <w:ind w:left="411" w:right="906"/>
              <w:rPr>
                <w:sz w:val="24"/>
              </w:rPr>
            </w:pPr>
            <w:r>
              <w:rPr>
                <w:sz w:val="24"/>
              </w:rPr>
              <w:t>«Решение</w:t>
            </w:r>
            <w:r>
              <w:rPr>
                <w:spacing w:val="-15"/>
                <w:sz w:val="24"/>
              </w:rPr>
              <w:t xml:space="preserve"> </w:t>
            </w:r>
            <w:r>
              <w:rPr>
                <w:sz w:val="24"/>
              </w:rPr>
              <w:t xml:space="preserve">экспериментальных </w:t>
            </w:r>
            <w:r>
              <w:rPr>
                <w:spacing w:val="-2"/>
                <w:sz w:val="24"/>
              </w:rPr>
              <w:t>задач»</w:t>
            </w:r>
          </w:p>
        </w:tc>
        <w:tc>
          <w:tcPr>
            <w:tcW w:w="1163" w:type="dxa"/>
          </w:tcPr>
          <w:p w14:paraId="2857BD06">
            <w:pPr>
              <w:pStyle w:val="9"/>
              <w:spacing w:before="33"/>
              <w:rPr>
                <w:b/>
                <w:sz w:val="24"/>
              </w:rPr>
            </w:pPr>
          </w:p>
          <w:p w14:paraId="20A1A573">
            <w:pPr>
              <w:pStyle w:val="9"/>
              <w:ind w:left="364"/>
              <w:rPr>
                <w:sz w:val="24"/>
              </w:rPr>
            </w:pPr>
            <w:r>
              <w:rPr>
                <w:spacing w:val="-10"/>
                <w:sz w:val="24"/>
              </w:rPr>
              <w:t>1</w:t>
            </w:r>
          </w:p>
        </w:tc>
        <w:tc>
          <w:tcPr>
            <w:tcW w:w="3192" w:type="dxa"/>
          </w:tcPr>
          <w:p w14:paraId="44EAEBA6">
            <w:pPr>
              <w:pStyle w:val="9"/>
              <w:spacing w:before="33"/>
              <w:rPr>
                <w:b/>
                <w:sz w:val="24"/>
              </w:rPr>
            </w:pPr>
          </w:p>
          <w:p w14:paraId="49E4C17F">
            <w:pPr>
              <w:pStyle w:val="9"/>
              <w:ind w:right="517"/>
              <w:jc w:val="right"/>
              <w:rPr>
                <w:sz w:val="24"/>
              </w:rPr>
            </w:pPr>
            <w:r>
              <w:rPr>
                <w:spacing w:val="-10"/>
                <w:sz w:val="24"/>
              </w:rPr>
              <w:t>1</w:t>
            </w:r>
          </w:p>
        </w:tc>
        <w:tc>
          <w:tcPr>
            <w:tcW w:w="1444" w:type="dxa"/>
          </w:tcPr>
          <w:p w14:paraId="4A7D9457">
            <w:pPr>
              <w:pStyle w:val="9"/>
              <w:spacing w:before="61"/>
              <w:rPr>
                <w:b/>
                <w:sz w:val="22"/>
              </w:rPr>
            </w:pPr>
          </w:p>
          <w:p w14:paraId="10E77386">
            <w:pPr>
              <w:pStyle w:val="9"/>
              <w:ind w:right="423"/>
              <w:jc w:val="right"/>
              <w:rPr>
                <w:rFonts w:ascii="Calibri"/>
                <w:sz w:val="22"/>
              </w:rPr>
            </w:pPr>
            <w:r>
              <w:rPr>
                <w:rFonts w:ascii="Calibri"/>
                <w:spacing w:val="-2"/>
                <w:sz w:val="22"/>
              </w:rPr>
              <w:t>20.10</w:t>
            </w:r>
          </w:p>
        </w:tc>
        <w:tc>
          <w:tcPr>
            <w:tcW w:w="2980" w:type="dxa"/>
          </w:tcPr>
          <w:p w14:paraId="72AD3CFE">
            <w:pPr>
              <w:pStyle w:val="9"/>
              <w:spacing w:before="162"/>
              <w:ind w:left="420"/>
              <w:rPr>
                <w:sz w:val="24"/>
              </w:rPr>
            </w:pPr>
            <w:r>
              <w:rPr>
                <w:sz w:val="24"/>
              </w:rPr>
              <w:t>Библиотека</w:t>
            </w:r>
            <w:r>
              <w:rPr>
                <w:spacing w:val="-3"/>
                <w:sz w:val="24"/>
              </w:rPr>
              <w:t xml:space="preserve"> </w:t>
            </w:r>
            <w:r>
              <w:rPr>
                <w:spacing w:val="-5"/>
                <w:sz w:val="24"/>
              </w:rPr>
              <w:t>ЦОК</w:t>
            </w:r>
          </w:p>
          <w:p w14:paraId="62B1C976">
            <w:pPr>
              <w:pStyle w:val="9"/>
              <w:spacing w:before="41"/>
              <w:ind w:left="420"/>
              <w:rPr>
                <w:sz w:val="22"/>
              </w:rPr>
            </w:pPr>
            <w:r>
              <w:fldChar w:fldCharType="begin"/>
            </w:r>
            <w:r>
              <w:instrText xml:space="preserve"> HYPERLINK "https://m.edsoo.ru/00addbfa" \h </w:instrText>
            </w:r>
            <w:r>
              <w:fldChar w:fldCharType="separate"/>
            </w:r>
            <w:r>
              <w:rPr>
                <w:color w:val="0000FF"/>
                <w:spacing w:val="-2"/>
                <w:sz w:val="22"/>
                <w:u w:val="single" w:color="0000FF"/>
              </w:rPr>
              <w:t>https://m.edsoo.ru/00addbfa</w:t>
            </w:r>
            <w:r>
              <w:rPr>
                <w:color w:val="0000FF"/>
                <w:spacing w:val="-2"/>
                <w:sz w:val="22"/>
                <w:u w:val="single" w:color="0000FF"/>
              </w:rPr>
              <w:fldChar w:fldCharType="end"/>
            </w:r>
          </w:p>
        </w:tc>
      </w:tr>
      <w:tr w14:paraId="2A648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02" w:type="dxa"/>
          </w:tcPr>
          <w:p w14:paraId="0DEA5062">
            <w:pPr>
              <w:pStyle w:val="9"/>
              <w:spacing w:before="81"/>
              <w:rPr>
                <w:b/>
                <w:sz w:val="24"/>
              </w:rPr>
            </w:pPr>
          </w:p>
          <w:p w14:paraId="4B749B71">
            <w:pPr>
              <w:pStyle w:val="9"/>
              <w:ind w:left="50"/>
              <w:rPr>
                <w:sz w:val="24"/>
              </w:rPr>
            </w:pPr>
            <w:r>
              <w:rPr>
                <w:spacing w:val="-5"/>
                <w:sz w:val="24"/>
              </w:rPr>
              <w:t>22</w:t>
            </w:r>
          </w:p>
        </w:tc>
        <w:tc>
          <w:tcPr>
            <w:tcW w:w="4444" w:type="dxa"/>
          </w:tcPr>
          <w:p w14:paraId="185CF96D">
            <w:pPr>
              <w:pStyle w:val="9"/>
              <w:spacing w:before="40"/>
              <w:ind w:left="411"/>
              <w:rPr>
                <w:sz w:val="24"/>
              </w:rPr>
            </w:pPr>
            <w:r>
              <w:rPr>
                <w:sz w:val="24"/>
              </w:rPr>
              <w:t>Контрольная</w:t>
            </w:r>
            <w:r>
              <w:rPr>
                <w:spacing w:val="-2"/>
                <w:sz w:val="24"/>
              </w:rPr>
              <w:t xml:space="preserve"> </w:t>
            </w:r>
            <w:r>
              <w:rPr>
                <w:sz w:val="24"/>
              </w:rPr>
              <w:t>работа</w:t>
            </w:r>
            <w:r>
              <w:rPr>
                <w:spacing w:val="-2"/>
                <w:sz w:val="24"/>
              </w:rPr>
              <w:t xml:space="preserve"> </w:t>
            </w:r>
            <w:r>
              <w:rPr>
                <w:sz w:val="24"/>
              </w:rPr>
              <w:t>№2</w:t>
            </w:r>
            <w:r>
              <w:rPr>
                <w:spacing w:val="-2"/>
                <w:sz w:val="24"/>
              </w:rPr>
              <w:t xml:space="preserve"> </w:t>
            </w:r>
            <w:r>
              <w:rPr>
                <w:sz w:val="24"/>
              </w:rPr>
              <w:t>по</w:t>
            </w:r>
            <w:r>
              <w:rPr>
                <w:spacing w:val="-1"/>
                <w:sz w:val="24"/>
              </w:rPr>
              <w:t xml:space="preserve"> </w:t>
            </w:r>
            <w:r>
              <w:rPr>
                <w:spacing w:val="-4"/>
                <w:sz w:val="24"/>
              </w:rPr>
              <w:t>теме</w:t>
            </w:r>
          </w:p>
          <w:p w14:paraId="1A588C12">
            <w:pPr>
              <w:pStyle w:val="9"/>
              <w:spacing w:before="7" w:line="310" w:lineRule="atLeast"/>
              <w:ind w:left="411" w:right="478"/>
              <w:rPr>
                <w:sz w:val="24"/>
              </w:rPr>
            </w:pPr>
            <w:r>
              <w:rPr>
                <w:sz w:val="24"/>
              </w:rPr>
              <w:t>«Электролитическая</w:t>
            </w:r>
            <w:r>
              <w:rPr>
                <w:spacing w:val="-15"/>
                <w:sz w:val="24"/>
              </w:rPr>
              <w:t xml:space="preserve"> </w:t>
            </w:r>
            <w:r>
              <w:rPr>
                <w:sz w:val="24"/>
              </w:rPr>
              <w:t>диссоциация. Химические</w:t>
            </w:r>
            <w:r>
              <w:rPr>
                <w:spacing w:val="-4"/>
                <w:sz w:val="24"/>
              </w:rPr>
              <w:t xml:space="preserve"> </w:t>
            </w:r>
            <w:r>
              <w:rPr>
                <w:sz w:val="24"/>
              </w:rPr>
              <w:t>реакции</w:t>
            </w:r>
            <w:r>
              <w:rPr>
                <w:spacing w:val="-2"/>
                <w:sz w:val="24"/>
              </w:rPr>
              <w:t xml:space="preserve"> </w:t>
            </w:r>
            <w:r>
              <w:rPr>
                <w:sz w:val="24"/>
              </w:rPr>
              <w:t>в</w:t>
            </w:r>
            <w:r>
              <w:rPr>
                <w:spacing w:val="-5"/>
                <w:sz w:val="24"/>
              </w:rPr>
              <w:t xml:space="preserve"> </w:t>
            </w:r>
            <w:r>
              <w:rPr>
                <w:spacing w:val="-2"/>
                <w:sz w:val="24"/>
              </w:rPr>
              <w:t>растворах»</w:t>
            </w:r>
          </w:p>
        </w:tc>
        <w:tc>
          <w:tcPr>
            <w:tcW w:w="1163" w:type="dxa"/>
          </w:tcPr>
          <w:p w14:paraId="20A7B934">
            <w:pPr>
              <w:pStyle w:val="9"/>
              <w:spacing w:before="81"/>
              <w:rPr>
                <w:b/>
                <w:sz w:val="24"/>
              </w:rPr>
            </w:pPr>
          </w:p>
          <w:p w14:paraId="12401C7E">
            <w:pPr>
              <w:pStyle w:val="9"/>
              <w:ind w:left="364"/>
              <w:rPr>
                <w:sz w:val="24"/>
              </w:rPr>
            </w:pPr>
            <w:r>
              <w:rPr>
                <w:spacing w:val="-10"/>
                <w:sz w:val="24"/>
              </w:rPr>
              <w:t>1</w:t>
            </w:r>
          </w:p>
        </w:tc>
        <w:tc>
          <w:tcPr>
            <w:tcW w:w="3192" w:type="dxa"/>
          </w:tcPr>
          <w:p w14:paraId="5FA6461A">
            <w:pPr>
              <w:pStyle w:val="9"/>
              <w:spacing w:before="81"/>
              <w:rPr>
                <w:b/>
                <w:sz w:val="24"/>
              </w:rPr>
            </w:pPr>
          </w:p>
          <w:p w14:paraId="713E449E">
            <w:pPr>
              <w:pStyle w:val="9"/>
              <w:ind w:left="675"/>
              <w:rPr>
                <w:sz w:val="24"/>
              </w:rPr>
            </w:pPr>
            <w:r>
              <w:rPr>
                <w:spacing w:val="-10"/>
                <w:sz w:val="24"/>
              </w:rPr>
              <w:t>1</w:t>
            </w:r>
          </w:p>
        </w:tc>
        <w:tc>
          <w:tcPr>
            <w:tcW w:w="1444" w:type="dxa"/>
          </w:tcPr>
          <w:p w14:paraId="07516171">
            <w:pPr>
              <w:pStyle w:val="9"/>
              <w:spacing w:before="111"/>
              <w:rPr>
                <w:b/>
                <w:sz w:val="22"/>
              </w:rPr>
            </w:pPr>
          </w:p>
          <w:p w14:paraId="6A1DE269">
            <w:pPr>
              <w:pStyle w:val="9"/>
              <w:ind w:right="423"/>
              <w:jc w:val="right"/>
              <w:rPr>
                <w:rFonts w:ascii="Calibri"/>
                <w:sz w:val="22"/>
              </w:rPr>
            </w:pPr>
            <w:r>
              <w:rPr>
                <w:rFonts w:ascii="Calibri"/>
                <w:spacing w:val="-2"/>
                <w:sz w:val="22"/>
              </w:rPr>
              <w:t>23.10</w:t>
            </w:r>
          </w:p>
        </w:tc>
        <w:tc>
          <w:tcPr>
            <w:tcW w:w="2980" w:type="dxa"/>
          </w:tcPr>
          <w:p w14:paraId="7C9F5622">
            <w:pPr>
              <w:pStyle w:val="9"/>
              <w:spacing w:before="213"/>
              <w:ind w:left="420"/>
              <w:rPr>
                <w:sz w:val="24"/>
              </w:rPr>
            </w:pPr>
            <w:r>
              <w:rPr>
                <w:sz w:val="24"/>
              </w:rPr>
              <w:t>Библиотека</w:t>
            </w:r>
            <w:r>
              <w:rPr>
                <w:spacing w:val="-3"/>
                <w:sz w:val="24"/>
              </w:rPr>
              <w:t xml:space="preserve"> </w:t>
            </w:r>
            <w:r>
              <w:rPr>
                <w:spacing w:val="-5"/>
                <w:sz w:val="24"/>
              </w:rPr>
              <w:t>ЦОК</w:t>
            </w:r>
          </w:p>
          <w:p w14:paraId="48A644A7">
            <w:pPr>
              <w:pStyle w:val="9"/>
              <w:spacing w:before="40"/>
              <w:ind w:left="420"/>
              <w:rPr>
                <w:sz w:val="22"/>
              </w:rPr>
            </w:pPr>
            <w:r>
              <w:fldChar w:fldCharType="begin"/>
            </w:r>
            <w:r>
              <w:instrText xml:space="preserve"> HYPERLINK "https://m.edsoo.ru/00addec0" \h </w:instrText>
            </w:r>
            <w:r>
              <w:fldChar w:fldCharType="separate"/>
            </w:r>
            <w:r>
              <w:rPr>
                <w:color w:val="0000FF"/>
                <w:spacing w:val="-2"/>
                <w:sz w:val="22"/>
                <w:u w:val="single" w:color="0000FF"/>
              </w:rPr>
              <w:t>https://m.edsoo.ru/00addec0</w:t>
            </w:r>
            <w:r>
              <w:rPr>
                <w:color w:val="0000FF"/>
                <w:spacing w:val="-2"/>
                <w:sz w:val="22"/>
                <w:u w:val="single" w:color="0000FF"/>
              </w:rPr>
              <w:fldChar w:fldCharType="end"/>
            </w:r>
          </w:p>
        </w:tc>
      </w:tr>
      <w:tr w14:paraId="6AED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702" w:type="dxa"/>
          </w:tcPr>
          <w:p w14:paraId="1813063D">
            <w:pPr>
              <w:pStyle w:val="9"/>
              <w:spacing w:before="187"/>
              <w:ind w:left="50"/>
              <w:rPr>
                <w:sz w:val="24"/>
              </w:rPr>
            </w:pPr>
            <w:r>
              <w:rPr>
                <w:spacing w:val="-5"/>
                <w:sz w:val="24"/>
              </w:rPr>
              <w:t>23</w:t>
            </w:r>
          </w:p>
        </w:tc>
        <w:tc>
          <w:tcPr>
            <w:tcW w:w="4444" w:type="dxa"/>
          </w:tcPr>
          <w:p w14:paraId="73FF38D1">
            <w:pPr>
              <w:pStyle w:val="9"/>
              <w:spacing w:before="187"/>
              <w:ind w:left="411"/>
              <w:rPr>
                <w:sz w:val="24"/>
              </w:rPr>
            </w:pPr>
            <w:r>
              <w:rPr>
                <w:sz w:val="24"/>
              </w:rPr>
              <w:t>Общая</w:t>
            </w:r>
            <w:r>
              <w:rPr>
                <w:spacing w:val="-4"/>
                <w:sz w:val="24"/>
              </w:rPr>
              <w:t xml:space="preserve"> </w:t>
            </w:r>
            <w:r>
              <w:rPr>
                <w:sz w:val="24"/>
              </w:rPr>
              <w:t>характеристика</w:t>
            </w:r>
            <w:r>
              <w:rPr>
                <w:spacing w:val="-6"/>
                <w:sz w:val="24"/>
              </w:rPr>
              <w:t xml:space="preserve"> </w:t>
            </w:r>
            <w:r>
              <w:rPr>
                <w:spacing w:val="-2"/>
                <w:sz w:val="24"/>
              </w:rPr>
              <w:t>галогенов.</w:t>
            </w:r>
          </w:p>
        </w:tc>
        <w:tc>
          <w:tcPr>
            <w:tcW w:w="1163" w:type="dxa"/>
          </w:tcPr>
          <w:p w14:paraId="097FBAAD">
            <w:pPr>
              <w:pStyle w:val="9"/>
              <w:spacing w:before="187"/>
              <w:ind w:left="364"/>
              <w:rPr>
                <w:sz w:val="24"/>
              </w:rPr>
            </w:pPr>
            <w:r>
              <w:rPr>
                <w:spacing w:val="-10"/>
                <w:sz w:val="24"/>
              </w:rPr>
              <w:t>1</w:t>
            </w:r>
          </w:p>
        </w:tc>
        <w:tc>
          <w:tcPr>
            <w:tcW w:w="3192" w:type="dxa"/>
          </w:tcPr>
          <w:p w14:paraId="570EEF64">
            <w:pPr>
              <w:pStyle w:val="9"/>
              <w:rPr>
                <w:sz w:val="22"/>
              </w:rPr>
            </w:pPr>
          </w:p>
        </w:tc>
        <w:tc>
          <w:tcPr>
            <w:tcW w:w="1444" w:type="dxa"/>
          </w:tcPr>
          <w:p w14:paraId="32A0D8A3">
            <w:pPr>
              <w:pStyle w:val="9"/>
              <w:spacing w:before="195"/>
              <w:ind w:right="423"/>
              <w:jc w:val="right"/>
              <w:rPr>
                <w:rFonts w:ascii="Calibri"/>
                <w:sz w:val="22"/>
              </w:rPr>
            </w:pPr>
            <w:r>
              <w:rPr>
                <w:rFonts w:ascii="Calibri"/>
                <w:spacing w:val="-2"/>
                <w:sz w:val="22"/>
              </w:rPr>
              <w:t>25.10</w:t>
            </w:r>
          </w:p>
        </w:tc>
        <w:tc>
          <w:tcPr>
            <w:tcW w:w="2980" w:type="dxa"/>
          </w:tcPr>
          <w:p w14:paraId="4DABB6DA">
            <w:pPr>
              <w:pStyle w:val="9"/>
              <w:spacing w:before="40"/>
              <w:ind w:left="420"/>
              <w:rPr>
                <w:sz w:val="24"/>
              </w:rPr>
            </w:pPr>
            <w:r>
              <w:rPr>
                <w:sz w:val="24"/>
              </w:rPr>
              <w:t>Библиотека</w:t>
            </w:r>
            <w:r>
              <w:rPr>
                <w:spacing w:val="-3"/>
                <w:sz w:val="24"/>
              </w:rPr>
              <w:t xml:space="preserve"> </w:t>
            </w:r>
            <w:r>
              <w:rPr>
                <w:spacing w:val="-5"/>
                <w:sz w:val="24"/>
              </w:rPr>
              <w:t>ЦОК</w:t>
            </w:r>
          </w:p>
          <w:p w14:paraId="1A7D83A6">
            <w:pPr>
              <w:pStyle w:val="9"/>
              <w:spacing w:before="44"/>
              <w:ind w:left="420"/>
              <w:rPr>
                <w:sz w:val="22"/>
              </w:rPr>
            </w:pPr>
            <w:r>
              <w:fldChar w:fldCharType="begin"/>
            </w:r>
            <w:r>
              <w:instrText xml:space="preserve"> HYPERLINK "https://m.edsoo.ru/00addfe2" \h </w:instrText>
            </w:r>
            <w:r>
              <w:fldChar w:fldCharType="separate"/>
            </w:r>
            <w:r>
              <w:rPr>
                <w:color w:val="0000FF"/>
                <w:spacing w:val="-2"/>
                <w:sz w:val="22"/>
                <w:u w:val="single" w:color="0000FF"/>
              </w:rPr>
              <w:t>https://m.edsoo.ru/00addfe2</w:t>
            </w:r>
            <w:r>
              <w:rPr>
                <w:color w:val="0000FF"/>
                <w:spacing w:val="-2"/>
                <w:sz w:val="22"/>
                <w:u w:val="single" w:color="0000FF"/>
              </w:rPr>
              <w:fldChar w:fldCharType="end"/>
            </w:r>
          </w:p>
        </w:tc>
      </w:tr>
      <w:tr w14:paraId="1F8A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rPr>
        <w:tc>
          <w:tcPr>
            <w:tcW w:w="702" w:type="dxa"/>
          </w:tcPr>
          <w:p w14:paraId="482FC4C4">
            <w:pPr>
              <w:pStyle w:val="9"/>
              <w:spacing w:before="197"/>
              <w:ind w:left="50"/>
              <w:rPr>
                <w:sz w:val="24"/>
              </w:rPr>
            </w:pPr>
            <w:r>
              <w:rPr>
                <w:spacing w:val="-5"/>
                <w:sz w:val="24"/>
              </w:rPr>
              <w:t>24</w:t>
            </w:r>
          </w:p>
        </w:tc>
        <w:tc>
          <w:tcPr>
            <w:tcW w:w="4444" w:type="dxa"/>
          </w:tcPr>
          <w:p w14:paraId="72D6B8FA">
            <w:pPr>
              <w:pStyle w:val="9"/>
              <w:spacing w:before="10" w:line="316" w:lineRule="exact"/>
              <w:ind w:left="411" w:right="478"/>
              <w:rPr>
                <w:sz w:val="24"/>
              </w:rPr>
            </w:pPr>
            <w:r>
              <w:rPr>
                <w:sz w:val="24"/>
              </w:rPr>
              <w:t>Химические</w:t>
            </w:r>
            <w:r>
              <w:rPr>
                <w:spacing w:val="-14"/>
                <w:sz w:val="24"/>
              </w:rPr>
              <w:t xml:space="preserve"> </w:t>
            </w:r>
            <w:r>
              <w:rPr>
                <w:sz w:val="24"/>
              </w:rPr>
              <w:t>свойства</w:t>
            </w:r>
            <w:r>
              <w:rPr>
                <w:spacing w:val="-14"/>
                <w:sz w:val="24"/>
              </w:rPr>
              <w:t xml:space="preserve"> </w:t>
            </w:r>
            <w:r>
              <w:rPr>
                <w:sz w:val="24"/>
              </w:rPr>
              <w:t>на</w:t>
            </w:r>
            <w:r>
              <w:rPr>
                <w:spacing w:val="-14"/>
                <w:sz w:val="24"/>
              </w:rPr>
              <w:t xml:space="preserve"> </w:t>
            </w:r>
            <w:r>
              <w:rPr>
                <w:sz w:val="24"/>
              </w:rPr>
              <w:t xml:space="preserve">примере </w:t>
            </w:r>
            <w:r>
              <w:rPr>
                <w:spacing w:val="-2"/>
                <w:sz w:val="24"/>
              </w:rPr>
              <w:t>хлора</w:t>
            </w:r>
          </w:p>
        </w:tc>
        <w:tc>
          <w:tcPr>
            <w:tcW w:w="1163" w:type="dxa"/>
          </w:tcPr>
          <w:p w14:paraId="1BCA86AD">
            <w:pPr>
              <w:pStyle w:val="9"/>
              <w:spacing w:before="197"/>
              <w:ind w:left="333"/>
              <w:rPr>
                <w:sz w:val="24"/>
              </w:rPr>
            </w:pPr>
            <w:r>
              <w:rPr>
                <w:spacing w:val="-10"/>
                <w:sz w:val="24"/>
              </w:rPr>
              <w:t>1</w:t>
            </w:r>
          </w:p>
        </w:tc>
        <w:tc>
          <w:tcPr>
            <w:tcW w:w="3192" w:type="dxa"/>
          </w:tcPr>
          <w:p w14:paraId="4EC7ECA9">
            <w:pPr>
              <w:pStyle w:val="9"/>
              <w:rPr>
                <w:sz w:val="22"/>
              </w:rPr>
            </w:pPr>
          </w:p>
        </w:tc>
        <w:tc>
          <w:tcPr>
            <w:tcW w:w="1444" w:type="dxa"/>
          </w:tcPr>
          <w:p w14:paraId="0BF52EF0">
            <w:pPr>
              <w:pStyle w:val="9"/>
              <w:spacing w:before="204"/>
              <w:ind w:right="423"/>
              <w:jc w:val="right"/>
              <w:rPr>
                <w:rFonts w:ascii="Calibri"/>
                <w:sz w:val="22"/>
              </w:rPr>
            </w:pPr>
            <w:r>
              <w:rPr>
                <w:rFonts w:ascii="Calibri"/>
                <w:spacing w:val="-2"/>
                <w:sz w:val="22"/>
              </w:rPr>
              <w:t>27.10</w:t>
            </w:r>
          </w:p>
        </w:tc>
        <w:tc>
          <w:tcPr>
            <w:tcW w:w="2980" w:type="dxa"/>
          </w:tcPr>
          <w:p w14:paraId="5F8CC6F2">
            <w:pPr>
              <w:pStyle w:val="9"/>
              <w:rPr>
                <w:sz w:val="22"/>
              </w:rPr>
            </w:pPr>
          </w:p>
        </w:tc>
      </w:tr>
      <w:tr w14:paraId="7E5C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702" w:type="dxa"/>
          </w:tcPr>
          <w:p w14:paraId="5C8CB12F">
            <w:pPr>
              <w:pStyle w:val="9"/>
              <w:spacing w:before="81"/>
              <w:rPr>
                <w:b/>
                <w:sz w:val="24"/>
              </w:rPr>
            </w:pPr>
          </w:p>
          <w:p w14:paraId="19122618">
            <w:pPr>
              <w:pStyle w:val="9"/>
              <w:ind w:left="50"/>
              <w:rPr>
                <w:sz w:val="24"/>
              </w:rPr>
            </w:pPr>
            <w:r>
              <w:rPr>
                <w:spacing w:val="-5"/>
                <w:sz w:val="24"/>
              </w:rPr>
              <w:t>25</w:t>
            </w:r>
          </w:p>
        </w:tc>
        <w:tc>
          <w:tcPr>
            <w:tcW w:w="4444" w:type="dxa"/>
          </w:tcPr>
          <w:p w14:paraId="276A4EC2">
            <w:pPr>
              <w:pStyle w:val="9"/>
              <w:spacing w:before="40" w:line="276" w:lineRule="auto"/>
              <w:ind w:left="411"/>
              <w:rPr>
                <w:sz w:val="24"/>
              </w:rPr>
            </w:pPr>
            <w:r>
              <w:rPr>
                <w:sz w:val="24"/>
              </w:rPr>
              <w:t>Хлороводород. Соляная кислота, химические</w:t>
            </w:r>
            <w:r>
              <w:rPr>
                <w:spacing w:val="-6"/>
                <w:sz w:val="24"/>
              </w:rPr>
              <w:t xml:space="preserve"> </w:t>
            </w:r>
            <w:r>
              <w:rPr>
                <w:sz w:val="24"/>
              </w:rPr>
              <w:t>свойства,</w:t>
            </w:r>
            <w:r>
              <w:rPr>
                <w:spacing w:val="-5"/>
                <w:sz w:val="24"/>
              </w:rPr>
              <w:t xml:space="preserve"> </w:t>
            </w:r>
            <w:r>
              <w:rPr>
                <w:spacing w:val="-2"/>
                <w:sz w:val="24"/>
              </w:rPr>
              <w:t>получение,</w:t>
            </w:r>
          </w:p>
          <w:p w14:paraId="097C2319">
            <w:pPr>
              <w:pStyle w:val="9"/>
              <w:spacing w:before="1"/>
              <w:ind w:left="411"/>
              <w:rPr>
                <w:sz w:val="24"/>
              </w:rPr>
            </w:pPr>
            <w:r>
              <w:rPr>
                <w:spacing w:val="-2"/>
                <w:sz w:val="24"/>
              </w:rPr>
              <w:t>применение</w:t>
            </w:r>
          </w:p>
        </w:tc>
        <w:tc>
          <w:tcPr>
            <w:tcW w:w="1163" w:type="dxa"/>
          </w:tcPr>
          <w:p w14:paraId="3B8D2CCF">
            <w:pPr>
              <w:pStyle w:val="9"/>
              <w:spacing w:before="81"/>
              <w:rPr>
                <w:b/>
                <w:sz w:val="24"/>
              </w:rPr>
            </w:pPr>
          </w:p>
          <w:p w14:paraId="571F5E53">
            <w:pPr>
              <w:pStyle w:val="9"/>
              <w:ind w:left="364"/>
              <w:rPr>
                <w:sz w:val="24"/>
              </w:rPr>
            </w:pPr>
            <w:r>
              <w:rPr>
                <w:spacing w:val="-10"/>
                <w:sz w:val="24"/>
              </w:rPr>
              <w:t>1</w:t>
            </w:r>
          </w:p>
        </w:tc>
        <w:tc>
          <w:tcPr>
            <w:tcW w:w="3192" w:type="dxa"/>
          </w:tcPr>
          <w:p w14:paraId="6C868F30">
            <w:pPr>
              <w:pStyle w:val="9"/>
              <w:rPr>
                <w:sz w:val="22"/>
              </w:rPr>
            </w:pPr>
          </w:p>
        </w:tc>
        <w:tc>
          <w:tcPr>
            <w:tcW w:w="1444" w:type="dxa"/>
          </w:tcPr>
          <w:p w14:paraId="6BFB903B">
            <w:pPr>
              <w:pStyle w:val="9"/>
              <w:rPr>
                <w:sz w:val="22"/>
              </w:rPr>
            </w:pPr>
          </w:p>
        </w:tc>
        <w:tc>
          <w:tcPr>
            <w:tcW w:w="2980" w:type="dxa"/>
          </w:tcPr>
          <w:p w14:paraId="638E44E1">
            <w:pPr>
              <w:pStyle w:val="9"/>
              <w:spacing w:before="213"/>
              <w:ind w:left="420"/>
              <w:rPr>
                <w:sz w:val="24"/>
              </w:rPr>
            </w:pPr>
            <w:r>
              <w:rPr>
                <w:sz w:val="24"/>
              </w:rPr>
              <w:t>Библиотека</w:t>
            </w:r>
            <w:r>
              <w:rPr>
                <w:spacing w:val="-3"/>
                <w:sz w:val="24"/>
              </w:rPr>
              <w:t xml:space="preserve"> </w:t>
            </w:r>
            <w:r>
              <w:rPr>
                <w:spacing w:val="-5"/>
                <w:sz w:val="24"/>
              </w:rPr>
              <w:t>ЦОК</w:t>
            </w:r>
          </w:p>
          <w:p w14:paraId="451DFDB1">
            <w:pPr>
              <w:pStyle w:val="9"/>
              <w:spacing w:before="40"/>
              <w:ind w:left="420"/>
              <w:rPr>
                <w:sz w:val="22"/>
              </w:rPr>
            </w:pPr>
            <w:r>
              <w:fldChar w:fldCharType="begin"/>
            </w:r>
            <w:r>
              <w:instrText xml:space="preserve"> HYPERLINK "https://m.edsoo.ru/00ade104" \h </w:instrText>
            </w:r>
            <w:r>
              <w:fldChar w:fldCharType="separate"/>
            </w:r>
            <w:r>
              <w:rPr>
                <w:color w:val="0000FF"/>
                <w:spacing w:val="-2"/>
                <w:sz w:val="22"/>
                <w:u w:val="single" w:color="0000FF"/>
              </w:rPr>
              <w:t>https://m.edsoo.ru/00ade104</w:t>
            </w:r>
            <w:r>
              <w:rPr>
                <w:color w:val="0000FF"/>
                <w:spacing w:val="-2"/>
                <w:sz w:val="22"/>
                <w:u w:val="single" w:color="0000FF"/>
              </w:rPr>
              <w:fldChar w:fldCharType="end"/>
            </w:r>
          </w:p>
        </w:tc>
      </w:tr>
      <w:tr w14:paraId="6B31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trPr>
        <w:tc>
          <w:tcPr>
            <w:tcW w:w="702" w:type="dxa"/>
          </w:tcPr>
          <w:p w14:paraId="00DED1BC">
            <w:pPr>
              <w:pStyle w:val="9"/>
              <w:spacing w:before="81"/>
              <w:rPr>
                <w:b/>
                <w:sz w:val="24"/>
              </w:rPr>
            </w:pPr>
          </w:p>
          <w:p w14:paraId="1D2DB39A">
            <w:pPr>
              <w:pStyle w:val="9"/>
              <w:ind w:left="50"/>
              <w:rPr>
                <w:sz w:val="24"/>
              </w:rPr>
            </w:pPr>
            <w:r>
              <w:rPr>
                <w:spacing w:val="-5"/>
                <w:sz w:val="24"/>
              </w:rPr>
              <w:t>26</w:t>
            </w:r>
          </w:p>
        </w:tc>
        <w:tc>
          <w:tcPr>
            <w:tcW w:w="4444" w:type="dxa"/>
          </w:tcPr>
          <w:p w14:paraId="41D3B4A3">
            <w:pPr>
              <w:pStyle w:val="9"/>
              <w:spacing w:before="40"/>
              <w:ind w:left="411"/>
              <w:rPr>
                <w:sz w:val="24"/>
              </w:rPr>
            </w:pPr>
            <w:r>
              <w:rPr>
                <w:sz w:val="24"/>
              </w:rPr>
              <w:t>Практическая</w:t>
            </w:r>
            <w:r>
              <w:rPr>
                <w:spacing w:val="-2"/>
                <w:sz w:val="24"/>
              </w:rPr>
              <w:t xml:space="preserve"> </w:t>
            </w:r>
            <w:r>
              <w:rPr>
                <w:sz w:val="24"/>
              </w:rPr>
              <w:t>работа</w:t>
            </w:r>
            <w:r>
              <w:rPr>
                <w:spacing w:val="-2"/>
                <w:sz w:val="24"/>
              </w:rPr>
              <w:t xml:space="preserve"> </w:t>
            </w:r>
            <w:r>
              <w:rPr>
                <w:sz w:val="24"/>
              </w:rPr>
              <w:t>№</w:t>
            </w:r>
            <w:r>
              <w:rPr>
                <w:spacing w:val="-1"/>
                <w:sz w:val="24"/>
              </w:rPr>
              <w:t xml:space="preserve"> </w:t>
            </w:r>
            <w:r>
              <w:rPr>
                <w:sz w:val="24"/>
              </w:rPr>
              <w:t>2</w:t>
            </w:r>
            <w:r>
              <w:rPr>
                <w:spacing w:val="-1"/>
                <w:sz w:val="24"/>
              </w:rPr>
              <w:t xml:space="preserve"> </w:t>
            </w:r>
            <w:r>
              <w:rPr>
                <w:sz w:val="24"/>
              </w:rPr>
              <w:t>по</w:t>
            </w:r>
            <w:r>
              <w:rPr>
                <w:spacing w:val="-1"/>
                <w:sz w:val="24"/>
              </w:rPr>
              <w:t xml:space="preserve"> </w:t>
            </w:r>
            <w:r>
              <w:rPr>
                <w:spacing w:val="-4"/>
                <w:sz w:val="24"/>
              </w:rPr>
              <w:t>теме</w:t>
            </w:r>
          </w:p>
          <w:p w14:paraId="643EB6AC">
            <w:pPr>
              <w:pStyle w:val="9"/>
              <w:spacing w:before="7" w:line="310" w:lineRule="atLeast"/>
              <w:ind w:left="411" w:right="906"/>
              <w:rPr>
                <w:sz w:val="24"/>
              </w:rPr>
            </w:pPr>
            <w:r>
              <w:rPr>
                <w:sz w:val="24"/>
              </w:rPr>
              <w:t>«Получение</w:t>
            </w:r>
            <w:r>
              <w:rPr>
                <w:spacing w:val="-15"/>
                <w:sz w:val="24"/>
              </w:rPr>
              <w:t xml:space="preserve"> </w:t>
            </w:r>
            <w:r>
              <w:rPr>
                <w:sz w:val="24"/>
              </w:rPr>
              <w:t>соляной</w:t>
            </w:r>
            <w:r>
              <w:rPr>
                <w:spacing w:val="-15"/>
                <w:sz w:val="24"/>
              </w:rPr>
              <w:t xml:space="preserve"> </w:t>
            </w:r>
            <w:r>
              <w:rPr>
                <w:sz w:val="24"/>
              </w:rPr>
              <w:t>кислоты, изучение её свойств»</w:t>
            </w:r>
          </w:p>
        </w:tc>
        <w:tc>
          <w:tcPr>
            <w:tcW w:w="1163" w:type="dxa"/>
          </w:tcPr>
          <w:p w14:paraId="716B43A2">
            <w:pPr>
              <w:pStyle w:val="9"/>
              <w:spacing w:before="81"/>
              <w:rPr>
                <w:b/>
                <w:sz w:val="24"/>
              </w:rPr>
            </w:pPr>
          </w:p>
          <w:p w14:paraId="4262840C">
            <w:pPr>
              <w:pStyle w:val="9"/>
              <w:ind w:left="364"/>
              <w:rPr>
                <w:sz w:val="24"/>
              </w:rPr>
            </w:pPr>
            <w:r>
              <w:rPr>
                <w:spacing w:val="-10"/>
                <w:sz w:val="24"/>
              </w:rPr>
              <w:t>1</w:t>
            </w:r>
          </w:p>
        </w:tc>
        <w:tc>
          <w:tcPr>
            <w:tcW w:w="3192" w:type="dxa"/>
          </w:tcPr>
          <w:p w14:paraId="31829D9C">
            <w:pPr>
              <w:pStyle w:val="9"/>
              <w:spacing w:before="81"/>
              <w:rPr>
                <w:b/>
                <w:sz w:val="24"/>
              </w:rPr>
            </w:pPr>
          </w:p>
          <w:p w14:paraId="15BBA5B1">
            <w:pPr>
              <w:pStyle w:val="9"/>
              <w:ind w:right="517"/>
              <w:jc w:val="right"/>
              <w:rPr>
                <w:sz w:val="24"/>
              </w:rPr>
            </w:pPr>
            <w:r>
              <w:rPr>
                <w:spacing w:val="-10"/>
                <w:sz w:val="24"/>
              </w:rPr>
              <w:t>1</w:t>
            </w:r>
          </w:p>
        </w:tc>
        <w:tc>
          <w:tcPr>
            <w:tcW w:w="1444" w:type="dxa"/>
          </w:tcPr>
          <w:p w14:paraId="40C87626">
            <w:pPr>
              <w:pStyle w:val="9"/>
              <w:rPr>
                <w:sz w:val="22"/>
              </w:rPr>
            </w:pPr>
          </w:p>
        </w:tc>
        <w:tc>
          <w:tcPr>
            <w:tcW w:w="2980" w:type="dxa"/>
          </w:tcPr>
          <w:p w14:paraId="27988BEB">
            <w:pPr>
              <w:pStyle w:val="9"/>
              <w:spacing w:before="211"/>
              <w:ind w:left="420"/>
              <w:rPr>
                <w:sz w:val="24"/>
              </w:rPr>
            </w:pPr>
            <w:r>
              <w:rPr>
                <w:sz w:val="24"/>
              </w:rPr>
              <w:t>Библиотека</w:t>
            </w:r>
            <w:r>
              <w:rPr>
                <w:spacing w:val="-3"/>
                <w:sz w:val="24"/>
              </w:rPr>
              <w:t xml:space="preserve"> </w:t>
            </w:r>
            <w:r>
              <w:rPr>
                <w:spacing w:val="-5"/>
                <w:sz w:val="24"/>
              </w:rPr>
              <w:t>ЦОК</w:t>
            </w:r>
          </w:p>
          <w:p w14:paraId="306441B1">
            <w:pPr>
              <w:pStyle w:val="9"/>
              <w:spacing w:before="40"/>
              <w:ind w:left="420"/>
              <w:rPr>
                <w:sz w:val="22"/>
              </w:rPr>
            </w:pPr>
            <w:r>
              <w:fldChar w:fldCharType="begin"/>
            </w:r>
            <w:r>
              <w:instrText xml:space="preserve"> HYPERLINK "https://m.edsoo.ru/00ade348" \h </w:instrText>
            </w:r>
            <w:r>
              <w:fldChar w:fldCharType="separate"/>
            </w:r>
            <w:r>
              <w:rPr>
                <w:color w:val="0000FF"/>
                <w:spacing w:val="-2"/>
                <w:sz w:val="22"/>
                <w:u w:val="single" w:color="0000FF"/>
              </w:rPr>
              <w:t>https://m.edsoo.ru/00ade348</w:t>
            </w:r>
            <w:r>
              <w:rPr>
                <w:color w:val="0000FF"/>
                <w:spacing w:val="-2"/>
                <w:sz w:val="22"/>
                <w:u w:val="single" w:color="0000FF"/>
              </w:rPr>
              <w:fldChar w:fldCharType="end"/>
            </w:r>
          </w:p>
        </w:tc>
      </w:tr>
      <w:tr w14:paraId="0321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702" w:type="dxa"/>
          </w:tcPr>
          <w:p w14:paraId="2C628F6F">
            <w:pPr>
              <w:pStyle w:val="9"/>
              <w:spacing w:before="81"/>
              <w:rPr>
                <w:b/>
                <w:sz w:val="24"/>
              </w:rPr>
            </w:pPr>
          </w:p>
          <w:p w14:paraId="114B2FF9">
            <w:pPr>
              <w:pStyle w:val="9"/>
              <w:ind w:left="50"/>
              <w:rPr>
                <w:sz w:val="24"/>
              </w:rPr>
            </w:pPr>
            <w:r>
              <w:rPr>
                <w:spacing w:val="-5"/>
                <w:sz w:val="24"/>
              </w:rPr>
              <w:t>27</w:t>
            </w:r>
          </w:p>
        </w:tc>
        <w:tc>
          <w:tcPr>
            <w:tcW w:w="4444" w:type="dxa"/>
          </w:tcPr>
          <w:p w14:paraId="7526FCC5">
            <w:pPr>
              <w:pStyle w:val="9"/>
              <w:spacing w:before="40" w:line="276" w:lineRule="auto"/>
              <w:ind w:left="411"/>
              <w:rPr>
                <w:sz w:val="24"/>
              </w:rPr>
            </w:pPr>
            <w:r>
              <w:rPr>
                <w:sz w:val="24"/>
              </w:rPr>
              <w:t>Вычисления по уравнениям химических</w:t>
            </w:r>
            <w:r>
              <w:rPr>
                <w:spacing w:val="-10"/>
                <w:sz w:val="24"/>
              </w:rPr>
              <w:t xml:space="preserve"> </w:t>
            </w:r>
            <w:r>
              <w:rPr>
                <w:sz w:val="24"/>
              </w:rPr>
              <w:t>реакций,</w:t>
            </w:r>
            <w:r>
              <w:rPr>
                <w:spacing w:val="-11"/>
                <w:sz w:val="24"/>
              </w:rPr>
              <w:t xml:space="preserve"> </w:t>
            </w:r>
            <w:r>
              <w:rPr>
                <w:sz w:val="24"/>
              </w:rPr>
              <w:t>если</w:t>
            </w:r>
            <w:r>
              <w:rPr>
                <w:spacing w:val="-10"/>
                <w:sz w:val="24"/>
              </w:rPr>
              <w:t xml:space="preserve"> </w:t>
            </w:r>
            <w:r>
              <w:rPr>
                <w:sz w:val="24"/>
              </w:rPr>
              <w:t>один</w:t>
            </w:r>
            <w:r>
              <w:rPr>
                <w:spacing w:val="-11"/>
                <w:sz w:val="24"/>
              </w:rPr>
              <w:t xml:space="preserve"> </w:t>
            </w:r>
            <w:r>
              <w:rPr>
                <w:sz w:val="24"/>
              </w:rPr>
              <w:t>из</w:t>
            </w:r>
          </w:p>
          <w:p w14:paraId="6C7C6E72">
            <w:pPr>
              <w:pStyle w:val="9"/>
              <w:spacing w:before="1"/>
              <w:ind w:left="411"/>
              <w:rPr>
                <w:sz w:val="24"/>
              </w:rPr>
            </w:pPr>
            <w:r>
              <w:rPr>
                <w:sz w:val="24"/>
              </w:rPr>
              <w:t>реагентов</w:t>
            </w:r>
            <w:r>
              <w:rPr>
                <w:spacing w:val="-4"/>
                <w:sz w:val="24"/>
              </w:rPr>
              <w:t xml:space="preserve"> </w:t>
            </w:r>
            <w:r>
              <w:rPr>
                <w:sz w:val="24"/>
              </w:rPr>
              <w:t>дан</w:t>
            </w:r>
            <w:r>
              <w:rPr>
                <w:spacing w:val="-2"/>
                <w:sz w:val="24"/>
              </w:rPr>
              <w:t xml:space="preserve"> </w:t>
            </w:r>
            <w:r>
              <w:rPr>
                <w:sz w:val="24"/>
              </w:rPr>
              <w:t>в</w:t>
            </w:r>
            <w:r>
              <w:rPr>
                <w:spacing w:val="-3"/>
                <w:sz w:val="24"/>
              </w:rPr>
              <w:t xml:space="preserve"> </w:t>
            </w:r>
            <w:r>
              <w:rPr>
                <w:spacing w:val="-2"/>
                <w:sz w:val="24"/>
              </w:rPr>
              <w:t>избытке</w:t>
            </w:r>
          </w:p>
        </w:tc>
        <w:tc>
          <w:tcPr>
            <w:tcW w:w="1163" w:type="dxa"/>
          </w:tcPr>
          <w:p w14:paraId="36CFD011">
            <w:pPr>
              <w:pStyle w:val="9"/>
              <w:spacing w:before="81"/>
              <w:rPr>
                <w:b/>
                <w:sz w:val="24"/>
              </w:rPr>
            </w:pPr>
          </w:p>
          <w:p w14:paraId="69210D62">
            <w:pPr>
              <w:pStyle w:val="9"/>
              <w:ind w:left="364"/>
              <w:rPr>
                <w:sz w:val="24"/>
              </w:rPr>
            </w:pPr>
            <w:r>
              <w:rPr>
                <w:spacing w:val="-10"/>
                <w:sz w:val="24"/>
              </w:rPr>
              <w:t>1</w:t>
            </w:r>
          </w:p>
        </w:tc>
        <w:tc>
          <w:tcPr>
            <w:tcW w:w="3192" w:type="dxa"/>
          </w:tcPr>
          <w:p w14:paraId="4D2B0BBB">
            <w:pPr>
              <w:pStyle w:val="9"/>
              <w:rPr>
                <w:sz w:val="22"/>
              </w:rPr>
            </w:pPr>
          </w:p>
        </w:tc>
        <w:tc>
          <w:tcPr>
            <w:tcW w:w="1444" w:type="dxa"/>
          </w:tcPr>
          <w:p w14:paraId="6B374D47">
            <w:pPr>
              <w:pStyle w:val="9"/>
              <w:rPr>
                <w:sz w:val="22"/>
              </w:rPr>
            </w:pPr>
          </w:p>
        </w:tc>
        <w:tc>
          <w:tcPr>
            <w:tcW w:w="2980" w:type="dxa"/>
          </w:tcPr>
          <w:p w14:paraId="5ACC5EB7">
            <w:pPr>
              <w:pStyle w:val="9"/>
              <w:spacing w:before="213"/>
              <w:ind w:left="420"/>
              <w:rPr>
                <w:sz w:val="24"/>
              </w:rPr>
            </w:pPr>
            <w:r>
              <w:rPr>
                <w:sz w:val="24"/>
              </w:rPr>
              <w:t>Библиотека</w:t>
            </w:r>
            <w:r>
              <w:rPr>
                <w:spacing w:val="-3"/>
                <w:sz w:val="24"/>
              </w:rPr>
              <w:t xml:space="preserve"> </w:t>
            </w:r>
            <w:r>
              <w:rPr>
                <w:spacing w:val="-5"/>
                <w:sz w:val="24"/>
              </w:rPr>
              <w:t>ЦОК</w:t>
            </w:r>
          </w:p>
          <w:p w14:paraId="69D80962">
            <w:pPr>
              <w:pStyle w:val="9"/>
              <w:spacing w:before="40"/>
              <w:ind w:left="420"/>
              <w:rPr>
                <w:sz w:val="22"/>
              </w:rPr>
            </w:pPr>
            <w:r>
              <w:fldChar w:fldCharType="begin"/>
            </w:r>
            <w:r>
              <w:instrText xml:space="preserve"> HYPERLINK "https://m.edsoo.ru/00ade488" \h </w:instrText>
            </w:r>
            <w:r>
              <w:fldChar w:fldCharType="separate"/>
            </w:r>
            <w:r>
              <w:rPr>
                <w:color w:val="0000FF"/>
                <w:spacing w:val="-2"/>
                <w:sz w:val="22"/>
                <w:u w:val="single" w:color="0000FF"/>
              </w:rPr>
              <w:t>https://m.edsoo.ru/00ade488</w:t>
            </w:r>
            <w:r>
              <w:rPr>
                <w:color w:val="0000FF"/>
                <w:spacing w:val="-2"/>
                <w:sz w:val="22"/>
                <w:u w:val="single" w:color="0000FF"/>
              </w:rPr>
              <w:fldChar w:fldCharType="end"/>
            </w:r>
          </w:p>
        </w:tc>
      </w:tr>
      <w:tr w14:paraId="7062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702" w:type="dxa"/>
          </w:tcPr>
          <w:p w14:paraId="7F2B64C6">
            <w:pPr>
              <w:pStyle w:val="9"/>
              <w:spacing w:before="199"/>
              <w:ind w:left="50"/>
              <w:rPr>
                <w:sz w:val="24"/>
              </w:rPr>
            </w:pPr>
            <w:r>
              <w:rPr>
                <w:spacing w:val="-5"/>
                <w:sz w:val="24"/>
              </w:rPr>
              <w:t>28</w:t>
            </w:r>
          </w:p>
        </w:tc>
        <w:tc>
          <w:tcPr>
            <w:tcW w:w="4444" w:type="dxa"/>
          </w:tcPr>
          <w:p w14:paraId="5E052202">
            <w:pPr>
              <w:pStyle w:val="9"/>
              <w:spacing w:before="11" w:line="316" w:lineRule="exact"/>
              <w:ind w:left="411" w:right="569"/>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 xml:space="preserve">элементов </w:t>
            </w:r>
            <w:r>
              <w:rPr>
                <w:spacing w:val="-2"/>
                <w:sz w:val="24"/>
              </w:rPr>
              <w:t>VIА-группы</w:t>
            </w:r>
          </w:p>
        </w:tc>
        <w:tc>
          <w:tcPr>
            <w:tcW w:w="1163" w:type="dxa"/>
          </w:tcPr>
          <w:p w14:paraId="054F31A9">
            <w:pPr>
              <w:pStyle w:val="9"/>
              <w:spacing w:before="199"/>
              <w:ind w:left="364"/>
              <w:rPr>
                <w:sz w:val="24"/>
              </w:rPr>
            </w:pPr>
            <w:r>
              <w:rPr>
                <w:spacing w:val="-10"/>
                <w:sz w:val="24"/>
              </w:rPr>
              <w:t>1</w:t>
            </w:r>
          </w:p>
        </w:tc>
        <w:tc>
          <w:tcPr>
            <w:tcW w:w="3192" w:type="dxa"/>
          </w:tcPr>
          <w:p w14:paraId="701D466F">
            <w:pPr>
              <w:pStyle w:val="9"/>
              <w:rPr>
                <w:sz w:val="22"/>
              </w:rPr>
            </w:pPr>
          </w:p>
        </w:tc>
        <w:tc>
          <w:tcPr>
            <w:tcW w:w="1444" w:type="dxa"/>
          </w:tcPr>
          <w:p w14:paraId="67AD0872">
            <w:pPr>
              <w:pStyle w:val="9"/>
              <w:rPr>
                <w:sz w:val="22"/>
              </w:rPr>
            </w:pPr>
          </w:p>
        </w:tc>
        <w:tc>
          <w:tcPr>
            <w:tcW w:w="2980" w:type="dxa"/>
          </w:tcPr>
          <w:p w14:paraId="22A90036">
            <w:pPr>
              <w:pStyle w:val="9"/>
              <w:spacing w:before="52"/>
              <w:ind w:left="420"/>
              <w:rPr>
                <w:sz w:val="24"/>
              </w:rPr>
            </w:pPr>
            <w:r>
              <w:rPr>
                <w:sz w:val="24"/>
              </w:rPr>
              <w:t>Библиотека</w:t>
            </w:r>
            <w:r>
              <w:rPr>
                <w:spacing w:val="-3"/>
                <w:sz w:val="24"/>
              </w:rPr>
              <w:t xml:space="preserve"> </w:t>
            </w:r>
            <w:r>
              <w:rPr>
                <w:spacing w:val="-5"/>
                <w:sz w:val="24"/>
              </w:rPr>
              <w:t>ЦОК</w:t>
            </w:r>
          </w:p>
          <w:p w14:paraId="310CDD63">
            <w:pPr>
              <w:pStyle w:val="9"/>
              <w:spacing w:before="41"/>
              <w:ind w:left="420"/>
              <w:rPr>
                <w:sz w:val="22"/>
              </w:rPr>
            </w:pPr>
            <w:r>
              <w:fldChar w:fldCharType="begin"/>
            </w:r>
            <w:r>
              <w:instrText xml:space="preserve"> HYPERLINK "https://m.edsoo.ru/00ade64a" \h </w:instrText>
            </w:r>
            <w:r>
              <w:fldChar w:fldCharType="separate"/>
            </w:r>
            <w:r>
              <w:rPr>
                <w:color w:val="0000FF"/>
                <w:spacing w:val="-2"/>
                <w:sz w:val="22"/>
                <w:u w:val="single" w:color="0000FF"/>
              </w:rPr>
              <w:t>https://m.edsoo.ru/00ade64a</w:t>
            </w:r>
            <w:r>
              <w:rPr>
                <w:color w:val="0000FF"/>
                <w:spacing w:val="-2"/>
                <w:sz w:val="22"/>
                <w:u w:val="single" w:color="0000FF"/>
              </w:rPr>
              <w:fldChar w:fldCharType="end"/>
            </w:r>
          </w:p>
        </w:tc>
      </w:tr>
      <w:tr w14:paraId="5F14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702" w:type="dxa"/>
          </w:tcPr>
          <w:p w14:paraId="5BB97E99">
            <w:pPr>
              <w:pStyle w:val="9"/>
              <w:spacing w:before="81"/>
              <w:rPr>
                <w:b/>
                <w:sz w:val="24"/>
              </w:rPr>
            </w:pPr>
          </w:p>
          <w:p w14:paraId="4437393E">
            <w:pPr>
              <w:pStyle w:val="9"/>
              <w:ind w:left="50"/>
              <w:rPr>
                <w:sz w:val="24"/>
              </w:rPr>
            </w:pPr>
            <w:r>
              <w:rPr>
                <w:spacing w:val="-5"/>
                <w:sz w:val="24"/>
              </w:rPr>
              <w:t>29</w:t>
            </w:r>
          </w:p>
        </w:tc>
        <w:tc>
          <w:tcPr>
            <w:tcW w:w="4444" w:type="dxa"/>
          </w:tcPr>
          <w:p w14:paraId="3CB91DD8">
            <w:pPr>
              <w:pStyle w:val="9"/>
              <w:spacing w:before="6" w:line="310" w:lineRule="atLeast"/>
              <w:ind w:left="411" w:right="471"/>
              <w:jc w:val="both"/>
              <w:rPr>
                <w:sz w:val="24"/>
              </w:rPr>
            </w:pPr>
            <w:r>
              <w:rPr>
                <w:sz w:val="24"/>
              </w:rPr>
              <w:t>Аллотропные модификации серы. Нахождение</w:t>
            </w:r>
            <w:r>
              <w:rPr>
                <w:spacing w:val="-10"/>
                <w:sz w:val="24"/>
              </w:rPr>
              <w:t xml:space="preserve"> </w:t>
            </w:r>
            <w:r>
              <w:rPr>
                <w:sz w:val="24"/>
              </w:rPr>
              <w:t>серы</w:t>
            </w:r>
            <w:r>
              <w:rPr>
                <w:spacing w:val="-9"/>
                <w:sz w:val="24"/>
              </w:rPr>
              <w:t xml:space="preserve"> </w:t>
            </w:r>
            <w:r>
              <w:rPr>
                <w:sz w:val="24"/>
              </w:rPr>
              <w:t>и</w:t>
            </w:r>
            <w:r>
              <w:rPr>
                <w:spacing w:val="-9"/>
                <w:sz w:val="24"/>
              </w:rPr>
              <w:t xml:space="preserve"> </w:t>
            </w:r>
            <w:r>
              <w:rPr>
                <w:sz w:val="24"/>
              </w:rPr>
              <w:t>её</w:t>
            </w:r>
            <w:r>
              <w:rPr>
                <w:spacing w:val="-9"/>
                <w:sz w:val="24"/>
              </w:rPr>
              <w:t xml:space="preserve"> </w:t>
            </w:r>
            <w:r>
              <w:rPr>
                <w:sz w:val="24"/>
              </w:rPr>
              <w:t>соединений в природе</w:t>
            </w:r>
          </w:p>
        </w:tc>
        <w:tc>
          <w:tcPr>
            <w:tcW w:w="1163" w:type="dxa"/>
          </w:tcPr>
          <w:p w14:paraId="4A491459">
            <w:pPr>
              <w:pStyle w:val="9"/>
              <w:spacing w:before="81"/>
              <w:rPr>
                <w:b/>
                <w:sz w:val="24"/>
              </w:rPr>
            </w:pPr>
          </w:p>
          <w:p w14:paraId="2FCAA744">
            <w:pPr>
              <w:pStyle w:val="9"/>
              <w:ind w:left="364"/>
              <w:rPr>
                <w:sz w:val="24"/>
              </w:rPr>
            </w:pPr>
            <w:r>
              <w:rPr>
                <w:spacing w:val="-10"/>
                <w:sz w:val="24"/>
              </w:rPr>
              <w:t>1</w:t>
            </w:r>
          </w:p>
        </w:tc>
        <w:tc>
          <w:tcPr>
            <w:tcW w:w="3192" w:type="dxa"/>
          </w:tcPr>
          <w:p w14:paraId="5D6AE17F">
            <w:pPr>
              <w:pStyle w:val="9"/>
              <w:rPr>
                <w:sz w:val="22"/>
              </w:rPr>
            </w:pPr>
          </w:p>
        </w:tc>
        <w:tc>
          <w:tcPr>
            <w:tcW w:w="1444" w:type="dxa"/>
          </w:tcPr>
          <w:p w14:paraId="116B1B51">
            <w:pPr>
              <w:pStyle w:val="9"/>
              <w:rPr>
                <w:sz w:val="22"/>
              </w:rPr>
            </w:pPr>
          </w:p>
        </w:tc>
        <w:tc>
          <w:tcPr>
            <w:tcW w:w="2980" w:type="dxa"/>
          </w:tcPr>
          <w:p w14:paraId="01718A53">
            <w:pPr>
              <w:pStyle w:val="9"/>
              <w:spacing w:before="213"/>
              <w:ind w:left="420"/>
              <w:rPr>
                <w:sz w:val="24"/>
              </w:rPr>
            </w:pPr>
            <w:r>
              <w:rPr>
                <w:sz w:val="24"/>
              </w:rPr>
              <w:t>Библиотека</w:t>
            </w:r>
            <w:r>
              <w:rPr>
                <w:spacing w:val="-3"/>
                <w:sz w:val="24"/>
              </w:rPr>
              <w:t xml:space="preserve"> </w:t>
            </w:r>
            <w:r>
              <w:rPr>
                <w:spacing w:val="-5"/>
                <w:sz w:val="24"/>
              </w:rPr>
              <w:t>ЦОК</w:t>
            </w:r>
          </w:p>
          <w:p w14:paraId="751EA5DA">
            <w:pPr>
              <w:pStyle w:val="9"/>
              <w:spacing w:before="41"/>
              <w:ind w:left="420"/>
              <w:rPr>
                <w:sz w:val="22"/>
              </w:rPr>
            </w:pPr>
            <w:r>
              <w:fldChar w:fldCharType="begin"/>
            </w:r>
            <w:r>
              <w:instrText xml:space="preserve"> HYPERLINK "https://m.edsoo.ru/00ade64a" \h </w:instrText>
            </w:r>
            <w:r>
              <w:fldChar w:fldCharType="separate"/>
            </w:r>
            <w:r>
              <w:rPr>
                <w:color w:val="0000FF"/>
                <w:spacing w:val="-2"/>
                <w:sz w:val="22"/>
                <w:u w:val="single" w:color="0000FF"/>
              </w:rPr>
              <w:t>https://m.edsoo.ru/00ade64a</w:t>
            </w:r>
            <w:r>
              <w:rPr>
                <w:color w:val="0000FF"/>
                <w:spacing w:val="-2"/>
                <w:sz w:val="22"/>
                <w:u w:val="single" w:color="0000FF"/>
              </w:rPr>
              <w:fldChar w:fldCharType="end"/>
            </w:r>
          </w:p>
        </w:tc>
      </w:tr>
      <w:tr w14:paraId="75C3E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702" w:type="dxa"/>
          </w:tcPr>
          <w:p w14:paraId="226792ED">
            <w:pPr>
              <w:pStyle w:val="9"/>
              <w:spacing w:before="41"/>
              <w:ind w:left="50"/>
              <w:rPr>
                <w:sz w:val="24"/>
              </w:rPr>
            </w:pPr>
            <w:r>
              <w:rPr>
                <w:spacing w:val="-5"/>
                <w:sz w:val="24"/>
              </w:rPr>
              <w:t>30</w:t>
            </w:r>
          </w:p>
        </w:tc>
        <w:tc>
          <w:tcPr>
            <w:tcW w:w="4444" w:type="dxa"/>
          </w:tcPr>
          <w:p w14:paraId="2FE7B72D">
            <w:pPr>
              <w:pStyle w:val="9"/>
              <w:spacing w:before="41"/>
              <w:ind w:left="411"/>
              <w:rPr>
                <w:sz w:val="24"/>
              </w:rPr>
            </w:pPr>
            <w:r>
              <w:rPr>
                <w:sz w:val="24"/>
              </w:rPr>
              <w:t>Химические</w:t>
            </w:r>
            <w:r>
              <w:rPr>
                <w:spacing w:val="-6"/>
                <w:sz w:val="24"/>
              </w:rPr>
              <w:t xml:space="preserve"> </w:t>
            </w:r>
            <w:r>
              <w:rPr>
                <w:sz w:val="24"/>
              </w:rPr>
              <w:t>свойства</w:t>
            </w:r>
            <w:r>
              <w:rPr>
                <w:spacing w:val="-5"/>
                <w:sz w:val="24"/>
              </w:rPr>
              <w:t xml:space="preserve"> </w:t>
            </w:r>
            <w:r>
              <w:rPr>
                <w:spacing w:val="-4"/>
                <w:sz w:val="24"/>
              </w:rPr>
              <w:t>серы</w:t>
            </w:r>
          </w:p>
        </w:tc>
        <w:tc>
          <w:tcPr>
            <w:tcW w:w="1163" w:type="dxa"/>
          </w:tcPr>
          <w:p w14:paraId="1C47841F">
            <w:pPr>
              <w:pStyle w:val="9"/>
              <w:spacing w:before="41"/>
              <w:ind w:left="333"/>
              <w:rPr>
                <w:sz w:val="24"/>
              </w:rPr>
            </w:pPr>
            <w:r>
              <w:rPr>
                <w:spacing w:val="-10"/>
                <w:sz w:val="24"/>
              </w:rPr>
              <w:t>1</w:t>
            </w:r>
          </w:p>
        </w:tc>
        <w:tc>
          <w:tcPr>
            <w:tcW w:w="3192" w:type="dxa"/>
          </w:tcPr>
          <w:p w14:paraId="1A8580CF">
            <w:pPr>
              <w:pStyle w:val="9"/>
              <w:rPr>
                <w:sz w:val="22"/>
              </w:rPr>
            </w:pPr>
          </w:p>
        </w:tc>
        <w:tc>
          <w:tcPr>
            <w:tcW w:w="1444" w:type="dxa"/>
          </w:tcPr>
          <w:p w14:paraId="17E246B5">
            <w:pPr>
              <w:pStyle w:val="9"/>
              <w:rPr>
                <w:sz w:val="22"/>
              </w:rPr>
            </w:pPr>
          </w:p>
        </w:tc>
        <w:tc>
          <w:tcPr>
            <w:tcW w:w="2980" w:type="dxa"/>
          </w:tcPr>
          <w:p w14:paraId="73C5A0D1">
            <w:pPr>
              <w:pStyle w:val="9"/>
              <w:rPr>
                <w:sz w:val="22"/>
              </w:rPr>
            </w:pPr>
          </w:p>
        </w:tc>
      </w:tr>
      <w:tr w14:paraId="0DAA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702" w:type="dxa"/>
          </w:tcPr>
          <w:p w14:paraId="6D4694E7">
            <w:pPr>
              <w:pStyle w:val="9"/>
              <w:spacing w:before="199"/>
              <w:ind w:left="50"/>
              <w:rPr>
                <w:sz w:val="24"/>
              </w:rPr>
            </w:pPr>
            <w:r>
              <w:rPr>
                <w:spacing w:val="-5"/>
                <w:sz w:val="24"/>
              </w:rPr>
              <w:t>31</w:t>
            </w:r>
          </w:p>
        </w:tc>
        <w:tc>
          <w:tcPr>
            <w:tcW w:w="4444" w:type="dxa"/>
          </w:tcPr>
          <w:p w14:paraId="783A29AB">
            <w:pPr>
              <w:pStyle w:val="9"/>
              <w:spacing w:before="11" w:line="316" w:lineRule="exact"/>
              <w:ind w:left="411" w:right="256"/>
              <w:rPr>
                <w:sz w:val="24"/>
              </w:rPr>
            </w:pPr>
            <w:r>
              <w:rPr>
                <w:sz w:val="24"/>
              </w:rPr>
              <w:t>Сероводород,</w:t>
            </w:r>
            <w:r>
              <w:rPr>
                <w:spacing w:val="-15"/>
                <w:sz w:val="24"/>
              </w:rPr>
              <w:t xml:space="preserve"> </w:t>
            </w:r>
            <w:r>
              <w:rPr>
                <w:sz w:val="24"/>
              </w:rPr>
              <w:t>строение,</w:t>
            </w:r>
            <w:r>
              <w:rPr>
                <w:spacing w:val="-15"/>
                <w:sz w:val="24"/>
              </w:rPr>
              <w:t xml:space="preserve"> </w:t>
            </w:r>
            <w:r>
              <w:rPr>
                <w:sz w:val="24"/>
              </w:rPr>
              <w:t>физические и химические свойства</w:t>
            </w:r>
          </w:p>
        </w:tc>
        <w:tc>
          <w:tcPr>
            <w:tcW w:w="1163" w:type="dxa"/>
          </w:tcPr>
          <w:p w14:paraId="68BB05AD">
            <w:pPr>
              <w:pStyle w:val="9"/>
              <w:spacing w:before="199"/>
              <w:ind w:left="364"/>
              <w:rPr>
                <w:sz w:val="24"/>
              </w:rPr>
            </w:pPr>
            <w:r>
              <w:rPr>
                <w:spacing w:val="-10"/>
                <w:sz w:val="24"/>
              </w:rPr>
              <w:t>1</w:t>
            </w:r>
          </w:p>
        </w:tc>
        <w:tc>
          <w:tcPr>
            <w:tcW w:w="3192" w:type="dxa"/>
          </w:tcPr>
          <w:p w14:paraId="0B4DA741">
            <w:pPr>
              <w:pStyle w:val="9"/>
              <w:rPr>
                <w:sz w:val="22"/>
              </w:rPr>
            </w:pPr>
          </w:p>
        </w:tc>
        <w:tc>
          <w:tcPr>
            <w:tcW w:w="1444" w:type="dxa"/>
          </w:tcPr>
          <w:p w14:paraId="3D19FDC5">
            <w:pPr>
              <w:pStyle w:val="9"/>
              <w:rPr>
                <w:sz w:val="22"/>
              </w:rPr>
            </w:pPr>
          </w:p>
        </w:tc>
        <w:tc>
          <w:tcPr>
            <w:tcW w:w="2980" w:type="dxa"/>
          </w:tcPr>
          <w:p w14:paraId="7FD195FE">
            <w:pPr>
              <w:pStyle w:val="9"/>
              <w:spacing w:before="52"/>
              <w:ind w:left="420"/>
              <w:rPr>
                <w:sz w:val="24"/>
              </w:rPr>
            </w:pPr>
            <w:r>
              <w:rPr>
                <w:sz w:val="24"/>
              </w:rPr>
              <w:t>Библиотека</w:t>
            </w:r>
            <w:r>
              <w:rPr>
                <w:spacing w:val="-3"/>
                <w:sz w:val="24"/>
              </w:rPr>
              <w:t xml:space="preserve"> </w:t>
            </w:r>
            <w:r>
              <w:rPr>
                <w:spacing w:val="-5"/>
                <w:sz w:val="24"/>
              </w:rPr>
              <w:t>ЦОК</w:t>
            </w:r>
          </w:p>
          <w:p w14:paraId="19015144">
            <w:pPr>
              <w:pStyle w:val="9"/>
              <w:spacing w:before="40"/>
              <w:ind w:left="420"/>
              <w:rPr>
                <w:sz w:val="22"/>
              </w:rPr>
            </w:pPr>
            <w:r>
              <w:fldChar w:fldCharType="begin"/>
            </w:r>
            <w:r>
              <w:instrText xml:space="preserve"> HYPERLINK "https://m.edsoo.ru/00ade802" \h </w:instrText>
            </w:r>
            <w:r>
              <w:fldChar w:fldCharType="separate"/>
            </w:r>
            <w:r>
              <w:rPr>
                <w:color w:val="0000FF"/>
                <w:spacing w:val="-2"/>
                <w:sz w:val="22"/>
                <w:u w:val="single" w:color="0000FF"/>
              </w:rPr>
              <w:t>https://m.edsoo.ru/00ade802</w:t>
            </w:r>
            <w:r>
              <w:rPr>
                <w:color w:val="0000FF"/>
                <w:spacing w:val="-2"/>
                <w:sz w:val="22"/>
                <w:u w:val="single" w:color="0000FF"/>
              </w:rPr>
              <w:fldChar w:fldCharType="end"/>
            </w:r>
          </w:p>
        </w:tc>
      </w:tr>
      <w:tr w14:paraId="5935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02" w:type="dxa"/>
          </w:tcPr>
          <w:p w14:paraId="25C7C8E8">
            <w:pPr>
              <w:pStyle w:val="9"/>
              <w:spacing w:before="40" w:line="256" w:lineRule="exact"/>
              <w:ind w:left="50"/>
              <w:rPr>
                <w:sz w:val="24"/>
              </w:rPr>
            </w:pPr>
            <w:r>
              <w:rPr>
                <w:spacing w:val="-5"/>
                <w:sz w:val="24"/>
              </w:rPr>
              <w:t>32</w:t>
            </w:r>
          </w:p>
        </w:tc>
        <w:tc>
          <w:tcPr>
            <w:tcW w:w="4444" w:type="dxa"/>
          </w:tcPr>
          <w:p w14:paraId="0D9F0E51">
            <w:pPr>
              <w:pStyle w:val="9"/>
              <w:spacing w:before="40" w:line="256" w:lineRule="exact"/>
              <w:ind w:left="411"/>
              <w:rPr>
                <w:sz w:val="24"/>
              </w:rPr>
            </w:pPr>
            <w:r>
              <w:rPr>
                <w:sz w:val="24"/>
              </w:rPr>
              <w:t>Оксиды</w:t>
            </w:r>
            <w:r>
              <w:rPr>
                <w:spacing w:val="-1"/>
                <w:sz w:val="24"/>
              </w:rPr>
              <w:t xml:space="preserve"> </w:t>
            </w:r>
            <w:r>
              <w:rPr>
                <w:sz w:val="24"/>
              </w:rPr>
              <w:t>серы.</w:t>
            </w:r>
            <w:r>
              <w:rPr>
                <w:spacing w:val="-1"/>
                <w:sz w:val="24"/>
              </w:rPr>
              <w:t xml:space="preserve"> </w:t>
            </w:r>
            <w:r>
              <w:rPr>
                <w:sz w:val="24"/>
              </w:rPr>
              <w:t>Серная</w:t>
            </w:r>
            <w:r>
              <w:rPr>
                <w:spacing w:val="-1"/>
                <w:sz w:val="24"/>
              </w:rPr>
              <w:t xml:space="preserve"> </w:t>
            </w:r>
            <w:r>
              <w:rPr>
                <w:spacing w:val="-2"/>
                <w:sz w:val="24"/>
              </w:rPr>
              <w:t>кислота,</w:t>
            </w:r>
          </w:p>
        </w:tc>
        <w:tc>
          <w:tcPr>
            <w:tcW w:w="1163" w:type="dxa"/>
          </w:tcPr>
          <w:p w14:paraId="7F65E514">
            <w:pPr>
              <w:pStyle w:val="9"/>
              <w:spacing w:before="40" w:line="256" w:lineRule="exact"/>
              <w:ind w:left="364"/>
              <w:rPr>
                <w:sz w:val="24"/>
              </w:rPr>
            </w:pPr>
            <w:r>
              <w:rPr>
                <w:spacing w:val="-10"/>
                <w:sz w:val="24"/>
              </w:rPr>
              <w:t>1</w:t>
            </w:r>
          </w:p>
        </w:tc>
        <w:tc>
          <w:tcPr>
            <w:tcW w:w="3192" w:type="dxa"/>
          </w:tcPr>
          <w:p w14:paraId="6D33E09C">
            <w:pPr>
              <w:pStyle w:val="9"/>
              <w:rPr>
                <w:sz w:val="22"/>
              </w:rPr>
            </w:pPr>
          </w:p>
        </w:tc>
        <w:tc>
          <w:tcPr>
            <w:tcW w:w="1444" w:type="dxa"/>
          </w:tcPr>
          <w:p w14:paraId="407AA60F">
            <w:pPr>
              <w:pStyle w:val="9"/>
              <w:rPr>
                <w:sz w:val="22"/>
              </w:rPr>
            </w:pPr>
          </w:p>
        </w:tc>
        <w:tc>
          <w:tcPr>
            <w:tcW w:w="2980" w:type="dxa"/>
          </w:tcPr>
          <w:p w14:paraId="49509B1B">
            <w:pPr>
              <w:pStyle w:val="9"/>
              <w:spacing w:before="40" w:line="256" w:lineRule="exact"/>
              <w:ind w:left="420"/>
              <w:rPr>
                <w:sz w:val="24"/>
              </w:rPr>
            </w:pPr>
            <w:r>
              <w:rPr>
                <w:sz w:val="24"/>
              </w:rPr>
              <w:t>Библиотека</w:t>
            </w:r>
            <w:r>
              <w:rPr>
                <w:spacing w:val="-3"/>
                <w:sz w:val="24"/>
              </w:rPr>
              <w:t xml:space="preserve"> </w:t>
            </w:r>
            <w:r>
              <w:rPr>
                <w:spacing w:val="-5"/>
                <w:sz w:val="24"/>
              </w:rPr>
              <w:t>ЦОК</w:t>
            </w:r>
          </w:p>
        </w:tc>
      </w:tr>
    </w:tbl>
    <w:p w14:paraId="18AC1C58">
      <w:pPr>
        <w:pStyle w:val="9"/>
        <w:spacing w:after="0" w:line="256" w:lineRule="exact"/>
        <w:rPr>
          <w:sz w:val="24"/>
        </w:rPr>
        <w:sectPr>
          <w:type w:val="continuous"/>
          <w:pgSz w:w="16390" w:h="11910" w:orient="landscape"/>
          <w:pgMar w:top="1160" w:right="708" w:bottom="1074" w:left="1559" w:header="720" w:footer="720" w:gutter="0"/>
          <w:cols w:space="720" w:num="1"/>
        </w:sect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2"/>
        <w:gridCol w:w="4430"/>
        <w:gridCol w:w="2115"/>
        <w:gridCol w:w="2927"/>
        <w:gridCol w:w="3733"/>
      </w:tblGrid>
      <w:tr w14:paraId="5A7B0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702" w:type="dxa"/>
          </w:tcPr>
          <w:p w14:paraId="742FAD0A">
            <w:pPr>
              <w:pStyle w:val="9"/>
              <w:rPr>
                <w:sz w:val="22"/>
              </w:rPr>
            </w:pPr>
          </w:p>
        </w:tc>
        <w:tc>
          <w:tcPr>
            <w:tcW w:w="4430" w:type="dxa"/>
          </w:tcPr>
          <w:p w14:paraId="74E832D6">
            <w:pPr>
              <w:pStyle w:val="9"/>
              <w:spacing w:line="268" w:lineRule="exact"/>
              <w:ind w:left="411"/>
              <w:rPr>
                <w:sz w:val="24"/>
              </w:rPr>
            </w:pPr>
            <w:r>
              <w:rPr>
                <w:sz w:val="24"/>
              </w:rPr>
              <w:t>физические</w:t>
            </w:r>
            <w:r>
              <w:rPr>
                <w:spacing w:val="-5"/>
                <w:sz w:val="24"/>
              </w:rPr>
              <w:t xml:space="preserve"> </w:t>
            </w:r>
            <w:r>
              <w:rPr>
                <w:sz w:val="24"/>
              </w:rPr>
              <w:t>и</w:t>
            </w:r>
            <w:r>
              <w:rPr>
                <w:spacing w:val="-4"/>
                <w:sz w:val="24"/>
              </w:rPr>
              <w:t xml:space="preserve"> </w:t>
            </w:r>
            <w:r>
              <w:rPr>
                <w:sz w:val="24"/>
              </w:rPr>
              <w:t>химические</w:t>
            </w:r>
            <w:r>
              <w:rPr>
                <w:spacing w:val="-4"/>
                <w:sz w:val="24"/>
              </w:rPr>
              <w:t xml:space="preserve"> </w:t>
            </w:r>
            <w:r>
              <w:rPr>
                <w:spacing w:val="-2"/>
                <w:sz w:val="24"/>
              </w:rPr>
              <w:t>свойства,</w:t>
            </w:r>
          </w:p>
          <w:p w14:paraId="7E7B5AA1">
            <w:pPr>
              <w:pStyle w:val="9"/>
              <w:spacing w:before="43"/>
              <w:ind w:left="411"/>
              <w:rPr>
                <w:sz w:val="24"/>
              </w:rPr>
            </w:pPr>
            <w:r>
              <w:rPr>
                <w:spacing w:val="-2"/>
                <w:sz w:val="24"/>
              </w:rPr>
              <w:t>применение</w:t>
            </w:r>
          </w:p>
        </w:tc>
        <w:tc>
          <w:tcPr>
            <w:tcW w:w="2115" w:type="dxa"/>
          </w:tcPr>
          <w:p w14:paraId="51B63042">
            <w:pPr>
              <w:pStyle w:val="9"/>
              <w:rPr>
                <w:sz w:val="22"/>
              </w:rPr>
            </w:pPr>
          </w:p>
        </w:tc>
        <w:tc>
          <w:tcPr>
            <w:tcW w:w="2927" w:type="dxa"/>
          </w:tcPr>
          <w:p w14:paraId="498B402C">
            <w:pPr>
              <w:pStyle w:val="9"/>
              <w:rPr>
                <w:sz w:val="22"/>
              </w:rPr>
            </w:pPr>
          </w:p>
        </w:tc>
        <w:tc>
          <w:tcPr>
            <w:tcW w:w="3733" w:type="dxa"/>
          </w:tcPr>
          <w:p w14:paraId="4AD17CF9">
            <w:pPr>
              <w:pStyle w:val="9"/>
              <w:spacing w:line="244" w:lineRule="exact"/>
              <w:ind w:left="1191"/>
              <w:rPr>
                <w:sz w:val="22"/>
              </w:rPr>
            </w:pPr>
            <w:r>
              <w:fldChar w:fldCharType="begin"/>
            </w:r>
            <w:r>
              <w:instrText xml:space="preserve"> HYPERLINK "https://m.edsoo.ru/00adea28" \h </w:instrText>
            </w:r>
            <w:r>
              <w:fldChar w:fldCharType="separate"/>
            </w:r>
            <w:r>
              <w:rPr>
                <w:color w:val="0000FF"/>
                <w:spacing w:val="-2"/>
                <w:sz w:val="22"/>
                <w:u w:val="single" w:color="0000FF"/>
              </w:rPr>
              <w:t>https://m.edsoo.ru/00adea28</w:t>
            </w:r>
            <w:r>
              <w:rPr>
                <w:color w:val="0000FF"/>
                <w:spacing w:val="-2"/>
                <w:sz w:val="22"/>
                <w:u w:val="single" w:color="0000FF"/>
              </w:rPr>
              <w:fldChar w:fldCharType="end"/>
            </w:r>
          </w:p>
        </w:tc>
      </w:tr>
      <w:tr w14:paraId="3FDA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02" w:type="dxa"/>
          </w:tcPr>
          <w:p w14:paraId="4C9B4576">
            <w:pPr>
              <w:pStyle w:val="9"/>
              <w:spacing w:before="81"/>
              <w:rPr>
                <w:b/>
                <w:sz w:val="24"/>
              </w:rPr>
            </w:pPr>
          </w:p>
          <w:p w14:paraId="5EB6A34F">
            <w:pPr>
              <w:pStyle w:val="9"/>
              <w:ind w:left="50"/>
              <w:rPr>
                <w:sz w:val="24"/>
              </w:rPr>
            </w:pPr>
            <w:r>
              <w:rPr>
                <w:spacing w:val="-5"/>
                <w:sz w:val="24"/>
              </w:rPr>
              <w:t>33</w:t>
            </w:r>
          </w:p>
        </w:tc>
        <w:tc>
          <w:tcPr>
            <w:tcW w:w="4430" w:type="dxa"/>
          </w:tcPr>
          <w:p w14:paraId="048B97F0">
            <w:pPr>
              <w:pStyle w:val="9"/>
              <w:spacing w:before="11" w:line="316" w:lineRule="exact"/>
              <w:ind w:left="411" w:right="646"/>
              <w:jc w:val="both"/>
              <w:rPr>
                <w:sz w:val="24"/>
              </w:rPr>
            </w:pPr>
            <w:r>
              <w:rPr>
                <w:sz w:val="24"/>
              </w:rPr>
              <w:t>Химические</w:t>
            </w:r>
            <w:r>
              <w:rPr>
                <w:spacing w:val="-15"/>
                <w:sz w:val="24"/>
              </w:rPr>
              <w:t xml:space="preserve"> </w:t>
            </w:r>
            <w:r>
              <w:rPr>
                <w:sz w:val="24"/>
              </w:rPr>
              <w:t>реакции,</w:t>
            </w:r>
            <w:r>
              <w:rPr>
                <w:spacing w:val="-14"/>
                <w:sz w:val="24"/>
              </w:rPr>
              <w:t xml:space="preserve"> </w:t>
            </w:r>
            <w:r>
              <w:rPr>
                <w:sz w:val="24"/>
              </w:rPr>
              <w:t>лежащие</w:t>
            </w:r>
            <w:r>
              <w:rPr>
                <w:spacing w:val="-15"/>
                <w:sz w:val="24"/>
              </w:rPr>
              <w:t xml:space="preserve"> </w:t>
            </w:r>
            <w:r>
              <w:rPr>
                <w:sz w:val="24"/>
              </w:rPr>
              <w:t>в основе промышленного способа получения серной кислоты.</w:t>
            </w:r>
          </w:p>
        </w:tc>
        <w:tc>
          <w:tcPr>
            <w:tcW w:w="2115" w:type="dxa"/>
          </w:tcPr>
          <w:p w14:paraId="18A4C38D">
            <w:pPr>
              <w:pStyle w:val="9"/>
              <w:spacing w:before="81"/>
              <w:rPr>
                <w:b/>
                <w:sz w:val="24"/>
              </w:rPr>
            </w:pPr>
          </w:p>
          <w:p w14:paraId="41362C8E">
            <w:pPr>
              <w:pStyle w:val="9"/>
              <w:ind w:left="378"/>
              <w:rPr>
                <w:sz w:val="24"/>
              </w:rPr>
            </w:pPr>
            <w:r>
              <w:rPr>
                <w:spacing w:val="-10"/>
                <w:sz w:val="24"/>
              </w:rPr>
              <w:t>1</w:t>
            </w:r>
          </w:p>
        </w:tc>
        <w:tc>
          <w:tcPr>
            <w:tcW w:w="2927" w:type="dxa"/>
          </w:tcPr>
          <w:p w14:paraId="15543A83">
            <w:pPr>
              <w:pStyle w:val="9"/>
              <w:rPr>
                <w:sz w:val="22"/>
              </w:rPr>
            </w:pPr>
          </w:p>
        </w:tc>
        <w:tc>
          <w:tcPr>
            <w:tcW w:w="3733" w:type="dxa"/>
          </w:tcPr>
          <w:p w14:paraId="16B499F6">
            <w:pPr>
              <w:pStyle w:val="9"/>
              <w:spacing w:before="211"/>
              <w:ind w:left="1191"/>
              <w:rPr>
                <w:sz w:val="24"/>
              </w:rPr>
            </w:pPr>
            <w:r>
              <w:rPr>
                <w:sz w:val="24"/>
              </w:rPr>
              <w:t>Библиотека</w:t>
            </w:r>
            <w:r>
              <w:rPr>
                <w:spacing w:val="-3"/>
                <w:sz w:val="24"/>
              </w:rPr>
              <w:t xml:space="preserve"> </w:t>
            </w:r>
            <w:r>
              <w:rPr>
                <w:spacing w:val="-5"/>
                <w:sz w:val="24"/>
              </w:rPr>
              <w:t>ЦОК</w:t>
            </w:r>
          </w:p>
          <w:p w14:paraId="33BEAAFD">
            <w:pPr>
              <w:pStyle w:val="9"/>
              <w:spacing w:before="42"/>
              <w:ind w:left="1191"/>
              <w:rPr>
                <w:sz w:val="22"/>
              </w:rPr>
            </w:pPr>
            <w:r>
              <w:fldChar w:fldCharType="begin"/>
            </w:r>
            <w:r>
              <w:instrText xml:space="preserve"> HYPERLINK "https://m.edsoo.ru/00adec8a" \h </w:instrText>
            </w:r>
            <w:r>
              <w:fldChar w:fldCharType="separate"/>
            </w:r>
            <w:r>
              <w:rPr>
                <w:color w:val="0000FF"/>
                <w:spacing w:val="-2"/>
                <w:sz w:val="22"/>
                <w:u w:val="single" w:color="0000FF"/>
              </w:rPr>
              <w:t>https://m.edsoo.ru/00adec8a</w:t>
            </w:r>
            <w:r>
              <w:rPr>
                <w:color w:val="0000FF"/>
                <w:spacing w:val="-2"/>
                <w:sz w:val="22"/>
                <w:u w:val="single" w:color="0000FF"/>
              </w:rPr>
              <w:fldChar w:fldCharType="end"/>
            </w:r>
          </w:p>
        </w:tc>
      </w:tr>
      <w:tr w14:paraId="2FBA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702" w:type="dxa"/>
          </w:tcPr>
          <w:p w14:paraId="767B1973">
            <w:pPr>
              <w:pStyle w:val="9"/>
              <w:spacing w:before="242"/>
              <w:rPr>
                <w:b/>
                <w:sz w:val="24"/>
              </w:rPr>
            </w:pPr>
          </w:p>
          <w:p w14:paraId="66A7C8A6">
            <w:pPr>
              <w:pStyle w:val="9"/>
              <w:ind w:left="50"/>
              <w:rPr>
                <w:sz w:val="24"/>
              </w:rPr>
            </w:pPr>
            <w:r>
              <w:rPr>
                <w:spacing w:val="-5"/>
                <w:sz w:val="24"/>
              </w:rPr>
              <w:t>34</w:t>
            </w:r>
          </w:p>
        </w:tc>
        <w:tc>
          <w:tcPr>
            <w:tcW w:w="4430" w:type="dxa"/>
          </w:tcPr>
          <w:p w14:paraId="42987518">
            <w:pPr>
              <w:pStyle w:val="9"/>
              <w:spacing w:before="40"/>
              <w:ind w:left="411"/>
              <w:rPr>
                <w:sz w:val="24"/>
              </w:rPr>
            </w:pPr>
            <w:r>
              <w:rPr>
                <w:sz w:val="24"/>
              </w:rPr>
              <w:t>Химическое</w:t>
            </w:r>
            <w:r>
              <w:rPr>
                <w:spacing w:val="-6"/>
                <w:sz w:val="24"/>
              </w:rPr>
              <w:t xml:space="preserve"> </w:t>
            </w:r>
            <w:r>
              <w:rPr>
                <w:spacing w:val="-2"/>
                <w:sz w:val="24"/>
              </w:rPr>
              <w:t>загрязнение</w:t>
            </w:r>
          </w:p>
          <w:p w14:paraId="2A7DA1E9">
            <w:pPr>
              <w:pStyle w:val="9"/>
              <w:spacing w:before="41"/>
              <w:ind w:left="411"/>
              <w:rPr>
                <w:sz w:val="24"/>
              </w:rPr>
            </w:pPr>
            <w:r>
              <w:rPr>
                <w:sz w:val="24"/>
              </w:rPr>
              <w:t>окружающей</w:t>
            </w:r>
            <w:r>
              <w:rPr>
                <w:spacing w:val="-3"/>
                <w:sz w:val="24"/>
              </w:rPr>
              <w:t xml:space="preserve"> </w:t>
            </w:r>
            <w:r>
              <w:rPr>
                <w:sz w:val="24"/>
              </w:rPr>
              <w:t>среды</w:t>
            </w:r>
            <w:r>
              <w:rPr>
                <w:spacing w:val="-3"/>
                <w:sz w:val="24"/>
              </w:rPr>
              <w:t xml:space="preserve"> </w:t>
            </w:r>
            <w:r>
              <w:rPr>
                <w:spacing w:val="-2"/>
                <w:sz w:val="24"/>
              </w:rPr>
              <w:t>соединениями</w:t>
            </w:r>
          </w:p>
          <w:p w14:paraId="75A46AE1">
            <w:pPr>
              <w:pStyle w:val="9"/>
              <w:spacing w:before="10" w:line="310" w:lineRule="atLeast"/>
              <w:ind w:left="411"/>
              <w:rPr>
                <w:sz w:val="24"/>
              </w:rPr>
            </w:pPr>
            <w:r>
              <w:rPr>
                <w:sz w:val="24"/>
              </w:rPr>
              <w:t>серы</w:t>
            </w:r>
            <w:r>
              <w:rPr>
                <w:spacing w:val="-13"/>
                <w:sz w:val="24"/>
              </w:rPr>
              <w:t xml:space="preserve"> </w:t>
            </w:r>
            <w:r>
              <w:rPr>
                <w:sz w:val="24"/>
              </w:rPr>
              <w:t>Вычисление</w:t>
            </w:r>
            <w:r>
              <w:rPr>
                <w:spacing w:val="-14"/>
                <w:sz w:val="24"/>
              </w:rPr>
              <w:t xml:space="preserve"> </w:t>
            </w:r>
            <w:r>
              <w:rPr>
                <w:sz w:val="24"/>
              </w:rPr>
              <w:t>массовой</w:t>
            </w:r>
            <w:r>
              <w:rPr>
                <w:spacing w:val="-13"/>
                <w:sz w:val="24"/>
              </w:rPr>
              <w:t xml:space="preserve"> </w:t>
            </w:r>
            <w:r>
              <w:rPr>
                <w:sz w:val="24"/>
              </w:rPr>
              <w:t>доли выхода продукта реакции</w:t>
            </w:r>
          </w:p>
        </w:tc>
        <w:tc>
          <w:tcPr>
            <w:tcW w:w="2115" w:type="dxa"/>
          </w:tcPr>
          <w:p w14:paraId="359DFC0E">
            <w:pPr>
              <w:pStyle w:val="9"/>
              <w:spacing w:before="242"/>
              <w:rPr>
                <w:b/>
                <w:sz w:val="24"/>
              </w:rPr>
            </w:pPr>
          </w:p>
          <w:p w14:paraId="71ADB1B6">
            <w:pPr>
              <w:pStyle w:val="9"/>
              <w:ind w:left="347"/>
              <w:rPr>
                <w:sz w:val="24"/>
              </w:rPr>
            </w:pPr>
            <w:r>
              <w:rPr>
                <w:spacing w:val="-10"/>
                <w:sz w:val="24"/>
              </w:rPr>
              <w:t>1</w:t>
            </w:r>
          </w:p>
        </w:tc>
        <w:tc>
          <w:tcPr>
            <w:tcW w:w="2927" w:type="dxa"/>
          </w:tcPr>
          <w:p w14:paraId="3A16DE5F">
            <w:pPr>
              <w:pStyle w:val="9"/>
              <w:rPr>
                <w:sz w:val="22"/>
              </w:rPr>
            </w:pPr>
          </w:p>
        </w:tc>
        <w:tc>
          <w:tcPr>
            <w:tcW w:w="3733" w:type="dxa"/>
          </w:tcPr>
          <w:p w14:paraId="75DC1EE2">
            <w:pPr>
              <w:pStyle w:val="9"/>
              <w:rPr>
                <w:sz w:val="22"/>
              </w:rPr>
            </w:pPr>
          </w:p>
        </w:tc>
      </w:tr>
      <w:tr w14:paraId="3434B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702" w:type="dxa"/>
          </w:tcPr>
          <w:p w14:paraId="4AB271C2">
            <w:pPr>
              <w:pStyle w:val="9"/>
              <w:spacing w:before="199"/>
              <w:ind w:left="50"/>
              <w:rPr>
                <w:sz w:val="24"/>
              </w:rPr>
            </w:pPr>
            <w:r>
              <w:rPr>
                <w:spacing w:val="-5"/>
                <w:sz w:val="24"/>
              </w:rPr>
              <w:t>35</w:t>
            </w:r>
          </w:p>
        </w:tc>
        <w:tc>
          <w:tcPr>
            <w:tcW w:w="4430" w:type="dxa"/>
          </w:tcPr>
          <w:p w14:paraId="029358F2">
            <w:pPr>
              <w:pStyle w:val="9"/>
              <w:spacing w:before="11" w:line="316" w:lineRule="exact"/>
              <w:ind w:left="411" w:right="555"/>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 xml:space="preserve">элементов </w:t>
            </w:r>
            <w:r>
              <w:rPr>
                <w:spacing w:val="-2"/>
                <w:sz w:val="24"/>
              </w:rPr>
              <w:t>VА-группы</w:t>
            </w:r>
          </w:p>
        </w:tc>
        <w:tc>
          <w:tcPr>
            <w:tcW w:w="2115" w:type="dxa"/>
          </w:tcPr>
          <w:p w14:paraId="09753925">
            <w:pPr>
              <w:pStyle w:val="9"/>
              <w:spacing w:before="199"/>
              <w:ind w:left="378"/>
              <w:rPr>
                <w:sz w:val="24"/>
              </w:rPr>
            </w:pPr>
            <w:r>
              <w:rPr>
                <w:spacing w:val="-10"/>
                <w:sz w:val="24"/>
              </w:rPr>
              <w:t>1</w:t>
            </w:r>
          </w:p>
        </w:tc>
        <w:tc>
          <w:tcPr>
            <w:tcW w:w="2927" w:type="dxa"/>
          </w:tcPr>
          <w:p w14:paraId="05FA484E">
            <w:pPr>
              <w:pStyle w:val="9"/>
              <w:rPr>
                <w:sz w:val="22"/>
              </w:rPr>
            </w:pPr>
          </w:p>
        </w:tc>
        <w:tc>
          <w:tcPr>
            <w:tcW w:w="3733" w:type="dxa"/>
          </w:tcPr>
          <w:p w14:paraId="079B53D2">
            <w:pPr>
              <w:pStyle w:val="9"/>
              <w:spacing w:before="52"/>
              <w:ind w:left="1191"/>
              <w:rPr>
                <w:sz w:val="24"/>
              </w:rPr>
            </w:pPr>
            <w:r>
              <w:rPr>
                <w:sz w:val="24"/>
              </w:rPr>
              <w:t>Библиотека</w:t>
            </w:r>
            <w:r>
              <w:rPr>
                <w:spacing w:val="-3"/>
                <w:sz w:val="24"/>
              </w:rPr>
              <w:t xml:space="preserve"> </w:t>
            </w:r>
            <w:r>
              <w:rPr>
                <w:spacing w:val="-5"/>
                <w:sz w:val="24"/>
              </w:rPr>
              <w:t>ЦОК</w:t>
            </w:r>
          </w:p>
          <w:p w14:paraId="76EAED0B">
            <w:pPr>
              <w:pStyle w:val="9"/>
              <w:spacing w:before="43"/>
              <w:ind w:left="1191"/>
              <w:rPr>
                <w:sz w:val="22"/>
              </w:rPr>
            </w:pPr>
            <w:r>
              <w:fldChar w:fldCharType="begin"/>
            </w:r>
            <w:r>
              <w:instrText xml:space="preserve"> HYPERLINK "https://m.edsoo.ru/00adec8a" \h </w:instrText>
            </w:r>
            <w:r>
              <w:fldChar w:fldCharType="separate"/>
            </w:r>
            <w:r>
              <w:rPr>
                <w:color w:val="0000FF"/>
                <w:spacing w:val="-2"/>
                <w:sz w:val="22"/>
                <w:u w:val="single" w:color="0000FF"/>
              </w:rPr>
              <w:t>https://m.edsoo.ru/00adec8a</w:t>
            </w:r>
            <w:r>
              <w:rPr>
                <w:color w:val="0000FF"/>
                <w:spacing w:val="-2"/>
                <w:sz w:val="22"/>
                <w:u w:val="single" w:color="0000FF"/>
              </w:rPr>
              <w:fldChar w:fldCharType="end"/>
            </w:r>
          </w:p>
        </w:tc>
      </w:tr>
      <w:tr w14:paraId="5274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702" w:type="dxa"/>
          </w:tcPr>
          <w:p w14:paraId="7C163460">
            <w:pPr>
              <w:pStyle w:val="9"/>
              <w:spacing w:before="199"/>
              <w:ind w:left="50"/>
              <w:rPr>
                <w:sz w:val="24"/>
              </w:rPr>
            </w:pPr>
            <w:r>
              <w:rPr>
                <w:spacing w:val="-5"/>
                <w:sz w:val="24"/>
              </w:rPr>
              <w:t>36</w:t>
            </w:r>
          </w:p>
        </w:tc>
        <w:tc>
          <w:tcPr>
            <w:tcW w:w="4430" w:type="dxa"/>
          </w:tcPr>
          <w:p w14:paraId="3A552D73">
            <w:pPr>
              <w:pStyle w:val="9"/>
              <w:spacing w:before="8" w:line="320" w:lineRule="exact"/>
              <w:ind w:left="411"/>
              <w:rPr>
                <w:sz w:val="24"/>
              </w:rPr>
            </w:pPr>
            <w:r>
              <w:rPr>
                <w:sz w:val="24"/>
              </w:rPr>
              <w:t>Азот, распространение в природе, физические</w:t>
            </w:r>
            <w:r>
              <w:rPr>
                <w:spacing w:val="-14"/>
                <w:sz w:val="24"/>
              </w:rPr>
              <w:t xml:space="preserve"> </w:t>
            </w:r>
            <w:r>
              <w:rPr>
                <w:sz w:val="24"/>
              </w:rPr>
              <w:t>и</w:t>
            </w:r>
            <w:r>
              <w:rPr>
                <w:spacing w:val="-15"/>
                <w:sz w:val="24"/>
              </w:rPr>
              <w:t xml:space="preserve"> </w:t>
            </w:r>
            <w:r>
              <w:rPr>
                <w:sz w:val="24"/>
              </w:rPr>
              <w:t>химические</w:t>
            </w:r>
            <w:r>
              <w:rPr>
                <w:spacing w:val="-14"/>
                <w:sz w:val="24"/>
              </w:rPr>
              <w:t xml:space="preserve"> </w:t>
            </w:r>
            <w:r>
              <w:rPr>
                <w:sz w:val="24"/>
              </w:rPr>
              <w:t>свойства</w:t>
            </w:r>
          </w:p>
        </w:tc>
        <w:tc>
          <w:tcPr>
            <w:tcW w:w="2115" w:type="dxa"/>
          </w:tcPr>
          <w:p w14:paraId="075B2B10">
            <w:pPr>
              <w:pStyle w:val="9"/>
              <w:spacing w:before="199"/>
              <w:ind w:left="378"/>
              <w:rPr>
                <w:sz w:val="24"/>
              </w:rPr>
            </w:pPr>
            <w:r>
              <w:rPr>
                <w:spacing w:val="-10"/>
                <w:sz w:val="24"/>
              </w:rPr>
              <w:t>1</w:t>
            </w:r>
          </w:p>
        </w:tc>
        <w:tc>
          <w:tcPr>
            <w:tcW w:w="2927" w:type="dxa"/>
          </w:tcPr>
          <w:p w14:paraId="2FC32AEF">
            <w:pPr>
              <w:pStyle w:val="9"/>
              <w:rPr>
                <w:sz w:val="22"/>
              </w:rPr>
            </w:pPr>
          </w:p>
        </w:tc>
        <w:tc>
          <w:tcPr>
            <w:tcW w:w="3733" w:type="dxa"/>
          </w:tcPr>
          <w:p w14:paraId="573725A5">
            <w:pPr>
              <w:pStyle w:val="9"/>
              <w:spacing w:before="55"/>
              <w:ind w:left="1191"/>
              <w:rPr>
                <w:sz w:val="24"/>
              </w:rPr>
            </w:pPr>
            <w:r>
              <w:rPr>
                <w:sz w:val="24"/>
              </w:rPr>
              <w:t>Библиотека</w:t>
            </w:r>
            <w:r>
              <w:rPr>
                <w:spacing w:val="-3"/>
                <w:sz w:val="24"/>
              </w:rPr>
              <w:t xml:space="preserve"> </w:t>
            </w:r>
            <w:r>
              <w:rPr>
                <w:spacing w:val="-5"/>
                <w:sz w:val="24"/>
              </w:rPr>
              <w:t>ЦОК</w:t>
            </w:r>
          </w:p>
          <w:p w14:paraId="75FEF8A0">
            <w:pPr>
              <w:pStyle w:val="9"/>
              <w:spacing w:before="40"/>
              <w:ind w:left="1191"/>
              <w:rPr>
                <w:sz w:val="22"/>
              </w:rPr>
            </w:pPr>
            <w:r>
              <w:fldChar w:fldCharType="begin"/>
            </w:r>
            <w:r>
              <w:instrText xml:space="preserve"> HYPERLINK "https://m.edsoo.ru/00adeea6" \h </w:instrText>
            </w:r>
            <w:r>
              <w:fldChar w:fldCharType="separate"/>
            </w:r>
            <w:r>
              <w:rPr>
                <w:color w:val="0000FF"/>
                <w:spacing w:val="-2"/>
                <w:sz w:val="22"/>
                <w:u w:val="single" w:color="0000FF"/>
              </w:rPr>
              <w:t>https://m.edsoo.ru/00adeea6</w:t>
            </w:r>
            <w:r>
              <w:rPr>
                <w:color w:val="0000FF"/>
                <w:spacing w:val="-2"/>
                <w:sz w:val="22"/>
                <w:u w:val="single" w:color="0000FF"/>
              </w:rPr>
              <w:fldChar w:fldCharType="end"/>
            </w:r>
          </w:p>
        </w:tc>
      </w:tr>
      <w:tr w14:paraId="3FFBA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trPr>
        <w:tc>
          <w:tcPr>
            <w:tcW w:w="702" w:type="dxa"/>
          </w:tcPr>
          <w:p w14:paraId="583011D5">
            <w:pPr>
              <w:pStyle w:val="9"/>
              <w:spacing w:before="81"/>
              <w:rPr>
                <w:b/>
                <w:sz w:val="24"/>
              </w:rPr>
            </w:pPr>
          </w:p>
          <w:p w14:paraId="73A17198">
            <w:pPr>
              <w:pStyle w:val="9"/>
              <w:ind w:left="50"/>
              <w:rPr>
                <w:sz w:val="24"/>
              </w:rPr>
            </w:pPr>
            <w:r>
              <w:rPr>
                <w:spacing w:val="-5"/>
                <w:sz w:val="24"/>
              </w:rPr>
              <w:t>37</w:t>
            </w:r>
          </w:p>
        </w:tc>
        <w:tc>
          <w:tcPr>
            <w:tcW w:w="4430" w:type="dxa"/>
          </w:tcPr>
          <w:p w14:paraId="44D15998">
            <w:pPr>
              <w:pStyle w:val="9"/>
              <w:spacing w:before="10" w:line="318" w:lineRule="exact"/>
              <w:ind w:left="411" w:right="110"/>
              <w:rPr>
                <w:sz w:val="24"/>
              </w:rPr>
            </w:pPr>
            <w:r>
              <w:rPr>
                <w:sz w:val="24"/>
              </w:rPr>
              <w:t>Аммиак, его физические и химические</w:t>
            </w:r>
            <w:r>
              <w:rPr>
                <w:spacing w:val="-14"/>
                <w:sz w:val="24"/>
              </w:rPr>
              <w:t xml:space="preserve"> </w:t>
            </w:r>
            <w:r>
              <w:rPr>
                <w:sz w:val="24"/>
              </w:rPr>
              <w:t>свойства,</w:t>
            </w:r>
            <w:r>
              <w:rPr>
                <w:spacing w:val="-14"/>
                <w:sz w:val="24"/>
              </w:rPr>
              <w:t xml:space="preserve"> </w:t>
            </w:r>
            <w:r>
              <w:rPr>
                <w:sz w:val="24"/>
              </w:rPr>
              <w:t>получение</w:t>
            </w:r>
            <w:r>
              <w:rPr>
                <w:spacing w:val="-14"/>
                <w:sz w:val="24"/>
              </w:rPr>
              <w:t xml:space="preserve"> </w:t>
            </w:r>
            <w:r>
              <w:rPr>
                <w:sz w:val="24"/>
              </w:rPr>
              <w:t xml:space="preserve">и </w:t>
            </w:r>
            <w:r>
              <w:rPr>
                <w:spacing w:val="-2"/>
                <w:sz w:val="24"/>
              </w:rPr>
              <w:t>применение</w:t>
            </w:r>
          </w:p>
        </w:tc>
        <w:tc>
          <w:tcPr>
            <w:tcW w:w="2115" w:type="dxa"/>
          </w:tcPr>
          <w:p w14:paraId="2BE5FABE">
            <w:pPr>
              <w:pStyle w:val="9"/>
              <w:rPr>
                <w:sz w:val="22"/>
              </w:rPr>
            </w:pPr>
          </w:p>
        </w:tc>
        <w:tc>
          <w:tcPr>
            <w:tcW w:w="2927" w:type="dxa"/>
          </w:tcPr>
          <w:p w14:paraId="208D0563">
            <w:pPr>
              <w:pStyle w:val="9"/>
              <w:rPr>
                <w:sz w:val="22"/>
              </w:rPr>
            </w:pPr>
          </w:p>
        </w:tc>
        <w:tc>
          <w:tcPr>
            <w:tcW w:w="3733" w:type="dxa"/>
          </w:tcPr>
          <w:p w14:paraId="1C5DE348">
            <w:pPr>
              <w:pStyle w:val="9"/>
              <w:rPr>
                <w:sz w:val="22"/>
              </w:rPr>
            </w:pPr>
          </w:p>
        </w:tc>
      </w:tr>
      <w:tr w14:paraId="4F9D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702" w:type="dxa"/>
          </w:tcPr>
          <w:p w14:paraId="16475FC5">
            <w:pPr>
              <w:pStyle w:val="9"/>
              <w:spacing w:before="81"/>
              <w:rPr>
                <w:b/>
                <w:sz w:val="24"/>
              </w:rPr>
            </w:pPr>
          </w:p>
          <w:p w14:paraId="60FA08C5">
            <w:pPr>
              <w:pStyle w:val="9"/>
              <w:ind w:left="50"/>
              <w:rPr>
                <w:sz w:val="24"/>
              </w:rPr>
            </w:pPr>
            <w:r>
              <w:rPr>
                <w:spacing w:val="-5"/>
                <w:sz w:val="24"/>
              </w:rPr>
              <w:t>38</w:t>
            </w:r>
          </w:p>
        </w:tc>
        <w:tc>
          <w:tcPr>
            <w:tcW w:w="4430" w:type="dxa"/>
          </w:tcPr>
          <w:p w14:paraId="3229C3CA">
            <w:pPr>
              <w:pStyle w:val="9"/>
              <w:spacing w:before="40"/>
              <w:ind w:left="411"/>
              <w:rPr>
                <w:sz w:val="24"/>
              </w:rPr>
            </w:pPr>
            <w:r>
              <w:rPr>
                <w:sz w:val="24"/>
              </w:rPr>
              <w:t>Практическая</w:t>
            </w:r>
            <w:r>
              <w:rPr>
                <w:spacing w:val="-2"/>
                <w:sz w:val="24"/>
              </w:rPr>
              <w:t xml:space="preserve"> </w:t>
            </w:r>
            <w:r>
              <w:rPr>
                <w:sz w:val="24"/>
              </w:rPr>
              <w:t>работа</w:t>
            </w:r>
            <w:r>
              <w:rPr>
                <w:spacing w:val="-2"/>
                <w:sz w:val="24"/>
              </w:rPr>
              <w:t xml:space="preserve"> </w:t>
            </w:r>
            <w:r>
              <w:rPr>
                <w:sz w:val="24"/>
              </w:rPr>
              <w:t>№</w:t>
            </w:r>
            <w:r>
              <w:rPr>
                <w:spacing w:val="-1"/>
                <w:sz w:val="24"/>
              </w:rPr>
              <w:t xml:space="preserve"> </w:t>
            </w:r>
            <w:r>
              <w:rPr>
                <w:sz w:val="24"/>
              </w:rPr>
              <w:t>3</w:t>
            </w:r>
            <w:r>
              <w:rPr>
                <w:spacing w:val="-1"/>
                <w:sz w:val="24"/>
              </w:rPr>
              <w:t xml:space="preserve"> </w:t>
            </w:r>
            <w:r>
              <w:rPr>
                <w:sz w:val="24"/>
              </w:rPr>
              <w:t>по</w:t>
            </w:r>
            <w:r>
              <w:rPr>
                <w:spacing w:val="-1"/>
                <w:sz w:val="24"/>
              </w:rPr>
              <w:t xml:space="preserve"> </w:t>
            </w:r>
            <w:r>
              <w:rPr>
                <w:spacing w:val="-4"/>
                <w:sz w:val="24"/>
              </w:rPr>
              <w:t>теме</w:t>
            </w:r>
          </w:p>
          <w:p w14:paraId="4693410D">
            <w:pPr>
              <w:pStyle w:val="9"/>
              <w:spacing w:before="9" w:line="320" w:lineRule="exact"/>
              <w:ind w:left="411"/>
              <w:rPr>
                <w:sz w:val="24"/>
              </w:rPr>
            </w:pPr>
            <w:r>
              <w:rPr>
                <w:sz w:val="24"/>
              </w:rPr>
              <w:t>«Получение</w:t>
            </w:r>
            <w:r>
              <w:rPr>
                <w:spacing w:val="-14"/>
                <w:sz w:val="24"/>
              </w:rPr>
              <w:t xml:space="preserve"> </w:t>
            </w:r>
            <w:r>
              <w:rPr>
                <w:sz w:val="24"/>
              </w:rPr>
              <w:t>аммиака,</w:t>
            </w:r>
            <w:r>
              <w:rPr>
                <w:spacing w:val="-14"/>
                <w:sz w:val="24"/>
              </w:rPr>
              <w:t xml:space="preserve"> </w:t>
            </w:r>
            <w:r>
              <w:rPr>
                <w:sz w:val="24"/>
              </w:rPr>
              <w:t>изучение</w:t>
            </w:r>
            <w:r>
              <w:rPr>
                <w:spacing w:val="-14"/>
                <w:sz w:val="24"/>
              </w:rPr>
              <w:t xml:space="preserve"> </w:t>
            </w:r>
            <w:r>
              <w:rPr>
                <w:sz w:val="24"/>
              </w:rPr>
              <w:t xml:space="preserve">его </w:t>
            </w:r>
            <w:r>
              <w:rPr>
                <w:spacing w:val="-2"/>
                <w:sz w:val="24"/>
              </w:rPr>
              <w:t>свойств»</w:t>
            </w:r>
          </w:p>
        </w:tc>
        <w:tc>
          <w:tcPr>
            <w:tcW w:w="2115" w:type="dxa"/>
          </w:tcPr>
          <w:p w14:paraId="309FF5D6">
            <w:pPr>
              <w:pStyle w:val="9"/>
              <w:spacing w:before="81"/>
              <w:rPr>
                <w:b/>
                <w:sz w:val="24"/>
              </w:rPr>
            </w:pPr>
          </w:p>
          <w:p w14:paraId="263CD172">
            <w:pPr>
              <w:pStyle w:val="9"/>
              <w:ind w:left="378"/>
              <w:rPr>
                <w:sz w:val="24"/>
              </w:rPr>
            </w:pPr>
            <w:r>
              <w:rPr>
                <w:spacing w:val="-10"/>
                <w:sz w:val="24"/>
              </w:rPr>
              <w:t>1</w:t>
            </w:r>
          </w:p>
        </w:tc>
        <w:tc>
          <w:tcPr>
            <w:tcW w:w="2927" w:type="dxa"/>
          </w:tcPr>
          <w:p w14:paraId="4C2ED743">
            <w:pPr>
              <w:pStyle w:val="9"/>
              <w:rPr>
                <w:sz w:val="22"/>
              </w:rPr>
            </w:pPr>
          </w:p>
        </w:tc>
        <w:tc>
          <w:tcPr>
            <w:tcW w:w="3733" w:type="dxa"/>
          </w:tcPr>
          <w:p w14:paraId="74120919">
            <w:pPr>
              <w:pStyle w:val="9"/>
              <w:spacing w:before="213"/>
              <w:ind w:left="1191"/>
              <w:rPr>
                <w:sz w:val="24"/>
              </w:rPr>
            </w:pPr>
            <w:r>
              <w:rPr>
                <w:sz w:val="24"/>
              </w:rPr>
              <w:t>Библиотека</w:t>
            </w:r>
            <w:r>
              <w:rPr>
                <w:spacing w:val="-3"/>
                <w:sz w:val="24"/>
              </w:rPr>
              <w:t xml:space="preserve"> </w:t>
            </w:r>
            <w:r>
              <w:rPr>
                <w:spacing w:val="-5"/>
                <w:sz w:val="24"/>
              </w:rPr>
              <w:t>ЦОК</w:t>
            </w:r>
          </w:p>
          <w:p w14:paraId="4A0F10FA">
            <w:pPr>
              <w:pStyle w:val="9"/>
              <w:spacing w:before="40"/>
              <w:ind w:left="1191"/>
              <w:rPr>
                <w:sz w:val="22"/>
              </w:rPr>
            </w:pPr>
            <w:r>
              <w:fldChar w:fldCharType="begin"/>
            </w:r>
            <w:r>
              <w:instrText xml:space="preserve"> HYPERLINK "https://m.edsoo.ru/00adf004" \h </w:instrText>
            </w:r>
            <w:r>
              <w:fldChar w:fldCharType="separate"/>
            </w:r>
            <w:r>
              <w:rPr>
                <w:color w:val="0000FF"/>
                <w:spacing w:val="-2"/>
                <w:sz w:val="22"/>
                <w:u w:val="single" w:color="0000FF"/>
              </w:rPr>
              <w:t>https://m.edsoo.ru/00adf004</w:t>
            </w:r>
            <w:r>
              <w:rPr>
                <w:color w:val="0000FF"/>
                <w:spacing w:val="-2"/>
                <w:sz w:val="22"/>
                <w:u w:val="single" w:color="0000FF"/>
              </w:rPr>
              <w:fldChar w:fldCharType="end"/>
            </w:r>
          </w:p>
        </w:tc>
      </w:tr>
      <w:tr w14:paraId="5655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702" w:type="dxa"/>
          </w:tcPr>
          <w:p w14:paraId="577C0CE3">
            <w:pPr>
              <w:pStyle w:val="9"/>
              <w:spacing w:before="199"/>
              <w:ind w:left="50"/>
              <w:rPr>
                <w:sz w:val="24"/>
              </w:rPr>
            </w:pPr>
            <w:r>
              <w:rPr>
                <w:spacing w:val="-5"/>
                <w:sz w:val="24"/>
              </w:rPr>
              <w:t>39</w:t>
            </w:r>
          </w:p>
        </w:tc>
        <w:tc>
          <w:tcPr>
            <w:tcW w:w="4430" w:type="dxa"/>
          </w:tcPr>
          <w:p w14:paraId="46331155">
            <w:pPr>
              <w:pStyle w:val="9"/>
              <w:spacing w:before="11" w:line="316" w:lineRule="exact"/>
              <w:ind w:left="411"/>
              <w:rPr>
                <w:sz w:val="24"/>
              </w:rPr>
            </w:pPr>
            <w:r>
              <w:rPr>
                <w:sz w:val="24"/>
              </w:rPr>
              <w:t>Азотная</w:t>
            </w:r>
            <w:r>
              <w:rPr>
                <w:spacing w:val="-10"/>
                <w:sz w:val="24"/>
              </w:rPr>
              <w:t xml:space="preserve"> </w:t>
            </w:r>
            <w:r>
              <w:rPr>
                <w:sz w:val="24"/>
              </w:rPr>
              <w:t>кислота,</w:t>
            </w:r>
            <w:r>
              <w:rPr>
                <w:spacing w:val="-10"/>
                <w:sz w:val="24"/>
              </w:rPr>
              <w:t xml:space="preserve"> </w:t>
            </w:r>
            <w:r>
              <w:rPr>
                <w:sz w:val="24"/>
              </w:rPr>
              <w:t>её</w:t>
            </w:r>
            <w:r>
              <w:rPr>
                <w:spacing w:val="-10"/>
                <w:sz w:val="24"/>
              </w:rPr>
              <w:t xml:space="preserve"> </w:t>
            </w:r>
            <w:r>
              <w:rPr>
                <w:sz w:val="24"/>
              </w:rPr>
              <w:t>физические</w:t>
            </w:r>
            <w:r>
              <w:rPr>
                <w:spacing w:val="-10"/>
                <w:sz w:val="24"/>
              </w:rPr>
              <w:t xml:space="preserve"> </w:t>
            </w:r>
            <w:r>
              <w:rPr>
                <w:sz w:val="24"/>
              </w:rPr>
              <w:t>и химические свойства</w:t>
            </w:r>
          </w:p>
        </w:tc>
        <w:tc>
          <w:tcPr>
            <w:tcW w:w="2115" w:type="dxa"/>
          </w:tcPr>
          <w:p w14:paraId="00A38B14">
            <w:pPr>
              <w:pStyle w:val="9"/>
              <w:spacing w:before="199"/>
              <w:ind w:left="378"/>
              <w:rPr>
                <w:sz w:val="24"/>
              </w:rPr>
            </w:pPr>
            <w:r>
              <w:rPr>
                <w:spacing w:val="-10"/>
                <w:sz w:val="24"/>
              </w:rPr>
              <w:t>1</w:t>
            </w:r>
          </w:p>
        </w:tc>
        <w:tc>
          <w:tcPr>
            <w:tcW w:w="2927" w:type="dxa"/>
          </w:tcPr>
          <w:p w14:paraId="7B67C1DC">
            <w:pPr>
              <w:pStyle w:val="9"/>
              <w:spacing w:before="199"/>
              <w:ind w:left="423" w:right="2"/>
              <w:jc w:val="center"/>
              <w:rPr>
                <w:sz w:val="24"/>
              </w:rPr>
            </w:pPr>
            <w:r>
              <w:rPr>
                <w:spacing w:val="-10"/>
                <w:sz w:val="24"/>
              </w:rPr>
              <w:t>1</w:t>
            </w:r>
          </w:p>
        </w:tc>
        <w:tc>
          <w:tcPr>
            <w:tcW w:w="3733" w:type="dxa"/>
          </w:tcPr>
          <w:p w14:paraId="2B535C9E">
            <w:pPr>
              <w:pStyle w:val="9"/>
              <w:spacing w:before="52"/>
              <w:ind w:left="1191"/>
              <w:rPr>
                <w:sz w:val="24"/>
              </w:rPr>
            </w:pPr>
            <w:r>
              <w:rPr>
                <w:sz w:val="24"/>
              </w:rPr>
              <w:t>Библиотека</w:t>
            </w:r>
            <w:r>
              <w:rPr>
                <w:spacing w:val="-3"/>
                <w:sz w:val="24"/>
              </w:rPr>
              <w:t xml:space="preserve"> </w:t>
            </w:r>
            <w:r>
              <w:rPr>
                <w:spacing w:val="-5"/>
                <w:sz w:val="24"/>
              </w:rPr>
              <w:t>ЦОК</w:t>
            </w:r>
          </w:p>
          <w:p w14:paraId="2366E27D">
            <w:pPr>
              <w:pStyle w:val="9"/>
              <w:spacing w:before="41"/>
              <w:ind w:left="1191"/>
              <w:rPr>
                <w:sz w:val="22"/>
              </w:rPr>
            </w:pPr>
            <w:r>
              <w:fldChar w:fldCharType="begin"/>
            </w:r>
            <w:r>
              <w:instrText xml:space="preserve"> HYPERLINK "https://m.edsoo.ru/00adf180" \h </w:instrText>
            </w:r>
            <w:r>
              <w:fldChar w:fldCharType="separate"/>
            </w:r>
            <w:r>
              <w:rPr>
                <w:color w:val="0000FF"/>
                <w:spacing w:val="-2"/>
                <w:sz w:val="22"/>
                <w:u w:val="single" w:color="0000FF"/>
              </w:rPr>
              <w:t>https://m.edsoo.ru/00adf180</w:t>
            </w:r>
            <w:r>
              <w:rPr>
                <w:color w:val="0000FF"/>
                <w:spacing w:val="-2"/>
                <w:sz w:val="22"/>
                <w:u w:val="single" w:color="0000FF"/>
              </w:rPr>
              <w:fldChar w:fldCharType="end"/>
            </w:r>
          </w:p>
        </w:tc>
      </w:tr>
      <w:tr w14:paraId="29F8F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7" w:hRule="atLeast"/>
        </w:trPr>
        <w:tc>
          <w:tcPr>
            <w:tcW w:w="702" w:type="dxa"/>
          </w:tcPr>
          <w:p w14:paraId="267E9202">
            <w:pPr>
              <w:pStyle w:val="9"/>
              <w:rPr>
                <w:b/>
                <w:sz w:val="24"/>
              </w:rPr>
            </w:pPr>
          </w:p>
          <w:p w14:paraId="2FC88433">
            <w:pPr>
              <w:pStyle w:val="9"/>
              <w:spacing w:before="122"/>
              <w:rPr>
                <w:b/>
                <w:sz w:val="24"/>
              </w:rPr>
            </w:pPr>
          </w:p>
          <w:p w14:paraId="170226F2">
            <w:pPr>
              <w:pStyle w:val="9"/>
              <w:ind w:left="50"/>
              <w:rPr>
                <w:sz w:val="24"/>
              </w:rPr>
            </w:pPr>
            <w:r>
              <w:rPr>
                <w:spacing w:val="-5"/>
                <w:sz w:val="24"/>
              </w:rPr>
              <w:t>40</w:t>
            </w:r>
          </w:p>
        </w:tc>
        <w:tc>
          <w:tcPr>
            <w:tcW w:w="4430" w:type="dxa"/>
          </w:tcPr>
          <w:p w14:paraId="57313291">
            <w:pPr>
              <w:pStyle w:val="9"/>
              <w:spacing w:before="41" w:line="276" w:lineRule="auto"/>
              <w:ind w:left="411" w:right="555"/>
              <w:rPr>
                <w:sz w:val="24"/>
              </w:rPr>
            </w:pPr>
            <w:r>
              <w:rPr>
                <w:sz w:val="24"/>
              </w:rPr>
              <w:t>Использование нитратов и солей аммония</w:t>
            </w:r>
            <w:r>
              <w:rPr>
                <w:spacing w:val="-13"/>
                <w:sz w:val="24"/>
              </w:rPr>
              <w:t xml:space="preserve"> </w:t>
            </w:r>
            <w:r>
              <w:rPr>
                <w:sz w:val="24"/>
              </w:rPr>
              <w:t>в</w:t>
            </w:r>
            <w:r>
              <w:rPr>
                <w:spacing w:val="-14"/>
                <w:sz w:val="24"/>
              </w:rPr>
              <w:t xml:space="preserve"> </w:t>
            </w:r>
            <w:r>
              <w:rPr>
                <w:sz w:val="24"/>
              </w:rPr>
              <w:t>качестве</w:t>
            </w:r>
            <w:r>
              <w:rPr>
                <w:spacing w:val="-14"/>
                <w:sz w:val="24"/>
              </w:rPr>
              <w:t xml:space="preserve"> </w:t>
            </w:r>
            <w:r>
              <w:rPr>
                <w:sz w:val="24"/>
              </w:rPr>
              <w:t>минеральных удобрений. Химическое загрязнение окружающей среды</w:t>
            </w:r>
          </w:p>
          <w:p w14:paraId="617353F0">
            <w:pPr>
              <w:pStyle w:val="9"/>
              <w:ind w:left="411"/>
              <w:rPr>
                <w:sz w:val="24"/>
              </w:rPr>
            </w:pPr>
            <w:r>
              <w:rPr>
                <w:sz w:val="24"/>
              </w:rPr>
              <w:t>соединениями</w:t>
            </w:r>
            <w:r>
              <w:rPr>
                <w:spacing w:val="-4"/>
                <w:sz w:val="24"/>
              </w:rPr>
              <w:t xml:space="preserve"> </w:t>
            </w:r>
            <w:r>
              <w:rPr>
                <w:spacing w:val="-2"/>
                <w:sz w:val="24"/>
              </w:rPr>
              <w:t>азота</w:t>
            </w:r>
          </w:p>
        </w:tc>
        <w:tc>
          <w:tcPr>
            <w:tcW w:w="2115" w:type="dxa"/>
          </w:tcPr>
          <w:p w14:paraId="3B2C305E">
            <w:pPr>
              <w:pStyle w:val="9"/>
              <w:rPr>
                <w:b/>
                <w:sz w:val="24"/>
              </w:rPr>
            </w:pPr>
          </w:p>
          <w:p w14:paraId="6EEB662B">
            <w:pPr>
              <w:pStyle w:val="9"/>
              <w:spacing w:before="122"/>
              <w:rPr>
                <w:b/>
                <w:sz w:val="24"/>
              </w:rPr>
            </w:pPr>
          </w:p>
          <w:p w14:paraId="45436BCF">
            <w:pPr>
              <w:pStyle w:val="9"/>
              <w:ind w:left="378"/>
              <w:rPr>
                <w:sz w:val="24"/>
              </w:rPr>
            </w:pPr>
            <w:r>
              <w:rPr>
                <w:spacing w:val="-10"/>
                <w:sz w:val="24"/>
              </w:rPr>
              <w:t>1</w:t>
            </w:r>
          </w:p>
        </w:tc>
        <w:tc>
          <w:tcPr>
            <w:tcW w:w="2927" w:type="dxa"/>
          </w:tcPr>
          <w:p w14:paraId="01AAABD7">
            <w:pPr>
              <w:pStyle w:val="9"/>
              <w:rPr>
                <w:sz w:val="22"/>
              </w:rPr>
            </w:pPr>
          </w:p>
        </w:tc>
        <w:tc>
          <w:tcPr>
            <w:tcW w:w="3733" w:type="dxa"/>
          </w:tcPr>
          <w:p w14:paraId="36D484CC">
            <w:pPr>
              <w:pStyle w:val="9"/>
              <w:spacing w:before="254"/>
              <w:rPr>
                <w:b/>
                <w:sz w:val="24"/>
              </w:rPr>
            </w:pPr>
          </w:p>
          <w:p w14:paraId="02455E82">
            <w:pPr>
              <w:pStyle w:val="9"/>
              <w:ind w:left="1191"/>
              <w:rPr>
                <w:sz w:val="24"/>
              </w:rPr>
            </w:pPr>
            <w:r>
              <w:rPr>
                <w:sz w:val="24"/>
              </w:rPr>
              <w:t>Библиотека</w:t>
            </w:r>
            <w:r>
              <w:rPr>
                <w:spacing w:val="-3"/>
                <w:sz w:val="24"/>
              </w:rPr>
              <w:t xml:space="preserve"> </w:t>
            </w:r>
            <w:r>
              <w:rPr>
                <w:spacing w:val="-5"/>
                <w:sz w:val="24"/>
              </w:rPr>
              <w:t>ЦОК</w:t>
            </w:r>
          </w:p>
          <w:p w14:paraId="41BABCB8">
            <w:pPr>
              <w:pStyle w:val="9"/>
              <w:spacing w:before="40"/>
              <w:ind w:left="1191"/>
              <w:rPr>
                <w:sz w:val="22"/>
              </w:rPr>
            </w:pPr>
            <w:r>
              <w:fldChar w:fldCharType="begin"/>
            </w:r>
            <w:r>
              <w:instrText xml:space="preserve"> HYPERLINK "https://m.edsoo.ru/00adf306" \h </w:instrText>
            </w:r>
            <w:r>
              <w:fldChar w:fldCharType="separate"/>
            </w:r>
            <w:r>
              <w:rPr>
                <w:color w:val="0000FF"/>
                <w:spacing w:val="-2"/>
                <w:sz w:val="22"/>
                <w:u w:val="single" w:color="0000FF"/>
              </w:rPr>
              <w:t>https://m.edsoo.ru/00adf306</w:t>
            </w:r>
            <w:r>
              <w:rPr>
                <w:color w:val="0000FF"/>
                <w:spacing w:val="-2"/>
                <w:sz w:val="22"/>
                <w:u w:val="single" w:color="0000FF"/>
              </w:rPr>
              <w:fldChar w:fldCharType="end"/>
            </w:r>
          </w:p>
        </w:tc>
      </w:tr>
      <w:tr w14:paraId="2A25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3" w:hRule="atLeast"/>
        </w:trPr>
        <w:tc>
          <w:tcPr>
            <w:tcW w:w="702" w:type="dxa"/>
          </w:tcPr>
          <w:p w14:paraId="443F87C9">
            <w:pPr>
              <w:pStyle w:val="9"/>
              <w:spacing w:before="199"/>
              <w:ind w:left="50"/>
              <w:rPr>
                <w:sz w:val="24"/>
              </w:rPr>
            </w:pPr>
            <w:r>
              <w:rPr>
                <w:spacing w:val="-5"/>
                <w:sz w:val="24"/>
              </w:rPr>
              <w:t>41</w:t>
            </w:r>
          </w:p>
        </w:tc>
        <w:tc>
          <w:tcPr>
            <w:tcW w:w="4430" w:type="dxa"/>
          </w:tcPr>
          <w:p w14:paraId="2BE58DAA">
            <w:pPr>
              <w:pStyle w:val="9"/>
              <w:spacing w:line="316" w:lineRule="exact"/>
              <w:ind w:left="411"/>
              <w:rPr>
                <w:sz w:val="24"/>
              </w:rPr>
            </w:pPr>
            <w:r>
              <w:rPr>
                <w:sz w:val="24"/>
              </w:rPr>
              <w:t>Фосфор. Оксид фосфора (V) и фосфорная</w:t>
            </w:r>
            <w:r>
              <w:rPr>
                <w:spacing w:val="-13"/>
                <w:sz w:val="24"/>
              </w:rPr>
              <w:t xml:space="preserve"> </w:t>
            </w:r>
            <w:r>
              <w:rPr>
                <w:sz w:val="24"/>
              </w:rPr>
              <w:t>кислота,</w:t>
            </w:r>
            <w:r>
              <w:rPr>
                <w:spacing w:val="-13"/>
                <w:sz w:val="24"/>
              </w:rPr>
              <w:t xml:space="preserve"> </w:t>
            </w:r>
            <w:r>
              <w:rPr>
                <w:sz w:val="24"/>
              </w:rPr>
              <w:t>физические</w:t>
            </w:r>
            <w:r>
              <w:rPr>
                <w:spacing w:val="-14"/>
                <w:sz w:val="24"/>
              </w:rPr>
              <w:t xml:space="preserve"> </w:t>
            </w:r>
            <w:r>
              <w:rPr>
                <w:sz w:val="24"/>
              </w:rPr>
              <w:t>и</w:t>
            </w:r>
          </w:p>
        </w:tc>
        <w:tc>
          <w:tcPr>
            <w:tcW w:w="2115" w:type="dxa"/>
          </w:tcPr>
          <w:p w14:paraId="1A204413">
            <w:pPr>
              <w:pStyle w:val="9"/>
              <w:spacing w:before="199"/>
              <w:ind w:left="347"/>
              <w:rPr>
                <w:sz w:val="24"/>
              </w:rPr>
            </w:pPr>
            <w:r>
              <w:rPr>
                <w:spacing w:val="-10"/>
                <w:sz w:val="24"/>
              </w:rPr>
              <w:t>1</w:t>
            </w:r>
          </w:p>
        </w:tc>
        <w:tc>
          <w:tcPr>
            <w:tcW w:w="2927" w:type="dxa"/>
          </w:tcPr>
          <w:p w14:paraId="20CE8C9E">
            <w:pPr>
              <w:pStyle w:val="9"/>
              <w:rPr>
                <w:sz w:val="22"/>
              </w:rPr>
            </w:pPr>
          </w:p>
        </w:tc>
        <w:tc>
          <w:tcPr>
            <w:tcW w:w="3733" w:type="dxa"/>
          </w:tcPr>
          <w:p w14:paraId="6ED684BB">
            <w:pPr>
              <w:pStyle w:val="9"/>
              <w:rPr>
                <w:sz w:val="22"/>
              </w:rPr>
            </w:pPr>
          </w:p>
        </w:tc>
      </w:tr>
    </w:tbl>
    <w:p w14:paraId="39ACE3B9">
      <w:pPr>
        <w:pStyle w:val="9"/>
        <w:spacing w:after="0"/>
        <w:rPr>
          <w:sz w:val="22"/>
        </w:rPr>
        <w:sectPr>
          <w:type w:val="continuous"/>
          <w:pgSz w:w="16390" w:h="11910" w:orient="landscape"/>
          <w:pgMar w:top="1160" w:right="708" w:bottom="1307" w:left="1559" w:header="720" w:footer="720" w:gutter="0"/>
          <w:cols w:space="720" w:num="1"/>
        </w:sect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2"/>
        <w:gridCol w:w="4415"/>
        <w:gridCol w:w="2129"/>
        <w:gridCol w:w="2927"/>
        <w:gridCol w:w="3735"/>
      </w:tblGrid>
      <w:tr w14:paraId="04B4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02" w:type="dxa"/>
          </w:tcPr>
          <w:p w14:paraId="3CB62816">
            <w:pPr>
              <w:pStyle w:val="9"/>
              <w:rPr>
                <w:sz w:val="22"/>
              </w:rPr>
            </w:pPr>
          </w:p>
        </w:tc>
        <w:tc>
          <w:tcPr>
            <w:tcW w:w="4415" w:type="dxa"/>
          </w:tcPr>
          <w:p w14:paraId="5DCCC85F">
            <w:pPr>
              <w:pStyle w:val="9"/>
              <w:spacing w:line="266" w:lineRule="exact"/>
              <w:ind w:left="411"/>
              <w:rPr>
                <w:sz w:val="24"/>
              </w:rPr>
            </w:pPr>
            <w:r>
              <w:rPr>
                <w:sz w:val="24"/>
              </w:rPr>
              <w:t>химические</w:t>
            </w:r>
            <w:r>
              <w:rPr>
                <w:spacing w:val="-6"/>
                <w:sz w:val="24"/>
              </w:rPr>
              <w:t xml:space="preserve"> </w:t>
            </w:r>
            <w:r>
              <w:rPr>
                <w:sz w:val="24"/>
              </w:rPr>
              <w:t>свойства,</w:t>
            </w:r>
            <w:r>
              <w:rPr>
                <w:spacing w:val="-5"/>
                <w:sz w:val="24"/>
              </w:rPr>
              <w:t xml:space="preserve"> </w:t>
            </w:r>
            <w:r>
              <w:rPr>
                <w:spacing w:val="-2"/>
                <w:sz w:val="24"/>
              </w:rPr>
              <w:t>получение</w:t>
            </w:r>
          </w:p>
        </w:tc>
        <w:tc>
          <w:tcPr>
            <w:tcW w:w="2129" w:type="dxa"/>
          </w:tcPr>
          <w:p w14:paraId="4C8F0F8F">
            <w:pPr>
              <w:pStyle w:val="9"/>
              <w:rPr>
                <w:sz w:val="22"/>
              </w:rPr>
            </w:pPr>
          </w:p>
        </w:tc>
        <w:tc>
          <w:tcPr>
            <w:tcW w:w="2927" w:type="dxa"/>
          </w:tcPr>
          <w:p w14:paraId="19ED3E00">
            <w:pPr>
              <w:pStyle w:val="9"/>
              <w:rPr>
                <w:sz w:val="22"/>
              </w:rPr>
            </w:pPr>
          </w:p>
        </w:tc>
        <w:tc>
          <w:tcPr>
            <w:tcW w:w="3735" w:type="dxa"/>
          </w:tcPr>
          <w:p w14:paraId="05D0BD35">
            <w:pPr>
              <w:pStyle w:val="9"/>
              <w:rPr>
                <w:sz w:val="22"/>
              </w:rPr>
            </w:pPr>
          </w:p>
        </w:tc>
      </w:tr>
      <w:tr w14:paraId="377E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702" w:type="dxa"/>
          </w:tcPr>
          <w:p w14:paraId="0DAAC145">
            <w:pPr>
              <w:pStyle w:val="9"/>
              <w:spacing w:before="201"/>
              <w:ind w:left="50"/>
              <w:rPr>
                <w:sz w:val="24"/>
              </w:rPr>
            </w:pPr>
            <w:r>
              <w:rPr>
                <w:spacing w:val="-5"/>
                <w:sz w:val="24"/>
              </w:rPr>
              <w:t>42</w:t>
            </w:r>
          </w:p>
        </w:tc>
        <w:tc>
          <w:tcPr>
            <w:tcW w:w="4415" w:type="dxa"/>
          </w:tcPr>
          <w:p w14:paraId="56805DE0">
            <w:pPr>
              <w:pStyle w:val="9"/>
              <w:spacing w:before="8" w:line="320" w:lineRule="exact"/>
              <w:ind w:left="411" w:right="414"/>
              <w:rPr>
                <w:sz w:val="24"/>
              </w:rPr>
            </w:pPr>
            <w:r>
              <w:rPr>
                <w:sz w:val="24"/>
              </w:rPr>
              <w:t>Использование фосфатов в качестве</w:t>
            </w:r>
            <w:r>
              <w:rPr>
                <w:spacing w:val="-15"/>
                <w:sz w:val="24"/>
              </w:rPr>
              <w:t xml:space="preserve"> </w:t>
            </w:r>
            <w:r>
              <w:rPr>
                <w:sz w:val="24"/>
              </w:rPr>
              <w:t>минеральных</w:t>
            </w:r>
            <w:r>
              <w:rPr>
                <w:spacing w:val="-15"/>
                <w:sz w:val="24"/>
              </w:rPr>
              <w:t xml:space="preserve"> </w:t>
            </w:r>
            <w:r>
              <w:rPr>
                <w:sz w:val="24"/>
              </w:rPr>
              <w:t>удобрений</w:t>
            </w:r>
          </w:p>
        </w:tc>
        <w:tc>
          <w:tcPr>
            <w:tcW w:w="2129" w:type="dxa"/>
          </w:tcPr>
          <w:p w14:paraId="60855F23">
            <w:pPr>
              <w:pStyle w:val="9"/>
              <w:spacing w:before="201"/>
              <w:ind w:left="393"/>
              <w:rPr>
                <w:sz w:val="24"/>
              </w:rPr>
            </w:pPr>
            <w:r>
              <w:rPr>
                <w:spacing w:val="-10"/>
                <w:sz w:val="24"/>
              </w:rPr>
              <w:t>1</w:t>
            </w:r>
          </w:p>
        </w:tc>
        <w:tc>
          <w:tcPr>
            <w:tcW w:w="2927" w:type="dxa"/>
          </w:tcPr>
          <w:p w14:paraId="6FD5A1AC">
            <w:pPr>
              <w:pStyle w:val="9"/>
              <w:rPr>
                <w:sz w:val="22"/>
              </w:rPr>
            </w:pPr>
          </w:p>
        </w:tc>
        <w:tc>
          <w:tcPr>
            <w:tcW w:w="3735" w:type="dxa"/>
          </w:tcPr>
          <w:p w14:paraId="7966682E">
            <w:pPr>
              <w:pStyle w:val="9"/>
              <w:spacing w:before="55"/>
              <w:ind w:left="1192"/>
              <w:rPr>
                <w:sz w:val="24"/>
              </w:rPr>
            </w:pPr>
            <w:r>
              <w:rPr>
                <w:sz w:val="24"/>
              </w:rPr>
              <w:t>Библиотека</w:t>
            </w:r>
            <w:r>
              <w:rPr>
                <w:spacing w:val="-3"/>
                <w:sz w:val="24"/>
              </w:rPr>
              <w:t xml:space="preserve"> </w:t>
            </w:r>
            <w:r>
              <w:rPr>
                <w:spacing w:val="-5"/>
                <w:sz w:val="24"/>
              </w:rPr>
              <w:t>ЦОК</w:t>
            </w:r>
          </w:p>
          <w:p w14:paraId="3E2CC9CD">
            <w:pPr>
              <w:pStyle w:val="9"/>
              <w:spacing w:before="40"/>
              <w:ind w:left="1192"/>
              <w:rPr>
                <w:sz w:val="22"/>
              </w:rPr>
            </w:pPr>
            <w:r>
              <w:fldChar w:fldCharType="begin"/>
            </w:r>
            <w:r>
              <w:instrText xml:space="preserve"> HYPERLINK "https://m.edsoo.ru/00adf518" \h </w:instrText>
            </w:r>
            <w:r>
              <w:fldChar w:fldCharType="separate"/>
            </w:r>
            <w:r>
              <w:rPr>
                <w:color w:val="0000FF"/>
                <w:spacing w:val="-2"/>
                <w:sz w:val="22"/>
                <w:u w:val="single" w:color="0000FF"/>
              </w:rPr>
              <w:t>https://m.edsoo.ru/00adf518</w:t>
            </w:r>
            <w:r>
              <w:rPr>
                <w:color w:val="0000FF"/>
                <w:spacing w:val="-2"/>
                <w:sz w:val="22"/>
                <w:u w:val="single" w:color="0000FF"/>
              </w:rPr>
              <w:fldChar w:fldCharType="end"/>
            </w:r>
          </w:p>
        </w:tc>
      </w:tr>
      <w:tr w14:paraId="36FA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702" w:type="dxa"/>
          </w:tcPr>
          <w:p w14:paraId="7C3B83F6">
            <w:pPr>
              <w:pStyle w:val="9"/>
              <w:spacing w:before="199"/>
              <w:ind w:left="50"/>
              <w:rPr>
                <w:sz w:val="24"/>
              </w:rPr>
            </w:pPr>
            <w:r>
              <w:rPr>
                <w:spacing w:val="-5"/>
                <w:sz w:val="24"/>
              </w:rPr>
              <w:t>43</w:t>
            </w:r>
          </w:p>
        </w:tc>
        <w:tc>
          <w:tcPr>
            <w:tcW w:w="4415" w:type="dxa"/>
          </w:tcPr>
          <w:p w14:paraId="1AF6993B">
            <w:pPr>
              <w:pStyle w:val="9"/>
              <w:spacing w:before="11" w:line="316" w:lineRule="exact"/>
              <w:ind w:left="411"/>
              <w:rPr>
                <w:sz w:val="24"/>
              </w:rPr>
            </w:pPr>
            <w:r>
              <w:rPr>
                <w:sz w:val="24"/>
              </w:rPr>
              <w:t>Загрязнение</w:t>
            </w:r>
            <w:r>
              <w:rPr>
                <w:spacing w:val="-15"/>
                <w:sz w:val="24"/>
              </w:rPr>
              <w:t xml:space="preserve"> </w:t>
            </w:r>
            <w:r>
              <w:rPr>
                <w:sz w:val="24"/>
              </w:rPr>
              <w:t>природной</w:t>
            </w:r>
            <w:r>
              <w:rPr>
                <w:spacing w:val="-15"/>
                <w:sz w:val="24"/>
              </w:rPr>
              <w:t xml:space="preserve"> </w:t>
            </w:r>
            <w:r>
              <w:rPr>
                <w:sz w:val="24"/>
              </w:rPr>
              <w:t xml:space="preserve">среды </w:t>
            </w:r>
            <w:r>
              <w:rPr>
                <w:spacing w:val="-2"/>
                <w:sz w:val="24"/>
              </w:rPr>
              <w:t>фосфатами</w:t>
            </w:r>
          </w:p>
        </w:tc>
        <w:tc>
          <w:tcPr>
            <w:tcW w:w="2129" w:type="dxa"/>
          </w:tcPr>
          <w:p w14:paraId="0D6F0722">
            <w:pPr>
              <w:pStyle w:val="9"/>
              <w:spacing w:before="199"/>
              <w:ind w:left="362"/>
              <w:rPr>
                <w:sz w:val="24"/>
              </w:rPr>
            </w:pPr>
            <w:r>
              <w:rPr>
                <w:spacing w:val="-10"/>
                <w:sz w:val="24"/>
              </w:rPr>
              <w:t>1</w:t>
            </w:r>
          </w:p>
        </w:tc>
        <w:tc>
          <w:tcPr>
            <w:tcW w:w="2927" w:type="dxa"/>
          </w:tcPr>
          <w:p w14:paraId="7DF67A65">
            <w:pPr>
              <w:pStyle w:val="9"/>
              <w:rPr>
                <w:sz w:val="22"/>
              </w:rPr>
            </w:pPr>
          </w:p>
        </w:tc>
        <w:tc>
          <w:tcPr>
            <w:tcW w:w="3735" w:type="dxa"/>
          </w:tcPr>
          <w:p w14:paraId="133A2C94">
            <w:pPr>
              <w:pStyle w:val="9"/>
              <w:rPr>
                <w:sz w:val="22"/>
              </w:rPr>
            </w:pPr>
          </w:p>
        </w:tc>
      </w:tr>
      <w:tr w14:paraId="5623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702" w:type="dxa"/>
          </w:tcPr>
          <w:p w14:paraId="54AA4666">
            <w:pPr>
              <w:pStyle w:val="9"/>
              <w:spacing w:before="81"/>
              <w:rPr>
                <w:b/>
                <w:sz w:val="24"/>
              </w:rPr>
            </w:pPr>
          </w:p>
          <w:p w14:paraId="3D6BFF7D">
            <w:pPr>
              <w:pStyle w:val="9"/>
              <w:spacing w:before="1"/>
              <w:ind w:left="50"/>
              <w:rPr>
                <w:sz w:val="24"/>
              </w:rPr>
            </w:pPr>
            <w:r>
              <w:rPr>
                <w:spacing w:val="-5"/>
                <w:sz w:val="24"/>
              </w:rPr>
              <w:t>44</w:t>
            </w:r>
          </w:p>
        </w:tc>
        <w:tc>
          <w:tcPr>
            <w:tcW w:w="4415" w:type="dxa"/>
          </w:tcPr>
          <w:p w14:paraId="6BE66CB7">
            <w:pPr>
              <w:pStyle w:val="9"/>
              <w:spacing w:before="40"/>
              <w:ind w:left="411"/>
              <w:rPr>
                <w:sz w:val="24"/>
              </w:rPr>
            </w:pPr>
            <w:r>
              <w:rPr>
                <w:sz w:val="24"/>
              </w:rPr>
              <w:t>Углерод,</w:t>
            </w:r>
            <w:r>
              <w:rPr>
                <w:spacing w:val="-3"/>
                <w:sz w:val="24"/>
              </w:rPr>
              <w:t xml:space="preserve"> </w:t>
            </w:r>
            <w:r>
              <w:rPr>
                <w:sz w:val="24"/>
              </w:rPr>
              <w:t>распространение</w:t>
            </w:r>
            <w:r>
              <w:rPr>
                <w:spacing w:val="-3"/>
                <w:sz w:val="24"/>
              </w:rPr>
              <w:t xml:space="preserve"> </w:t>
            </w:r>
            <w:r>
              <w:rPr>
                <w:spacing w:val="-10"/>
                <w:sz w:val="24"/>
              </w:rPr>
              <w:t>в</w:t>
            </w:r>
          </w:p>
          <w:p w14:paraId="7DD56804">
            <w:pPr>
              <w:pStyle w:val="9"/>
              <w:spacing w:before="10" w:line="320" w:lineRule="exact"/>
              <w:ind w:left="411"/>
              <w:rPr>
                <w:sz w:val="24"/>
              </w:rPr>
            </w:pPr>
            <w:r>
              <w:rPr>
                <w:sz w:val="24"/>
              </w:rPr>
              <w:t>природе,</w:t>
            </w:r>
            <w:r>
              <w:rPr>
                <w:spacing w:val="-13"/>
                <w:sz w:val="24"/>
              </w:rPr>
              <w:t xml:space="preserve"> </w:t>
            </w:r>
            <w:r>
              <w:rPr>
                <w:sz w:val="24"/>
              </w:rPr>
              <w:t>физические</w:t>
            </w:r>
            <w:r>
              <w:rPr>
                <w:spacing w:val="-13"/>
                <w:sz w:val="24"/>
              </w:rPr>
              <w:t xml:space="preserve"> </w:t>
            </w:r>
            <w:r>
              <w:rPr>
                <w:sz w:val="24"/>
              </w:rPr>
              <w:t>и</w:t>
            </w:r>
            <w:r>
              <w:rPr>
                <w:spacing w:val="-14"/>
                <w:sz w:val="24"/>
              </w:rPr>
              <w:t xml:space="preserve"> </w:t>
            </w:r>
            <w:r>
              <w:rPr>
                <w:sz w:val="24"/>
              </w:rPr>
              <w:t xml:space="preserve">химические </w:t>
            </w:r>
            <w:r>
              <w:rPr>
                <w:spacing w:val="-2"/>
                <w:sz w:val="24"/>
              </w:rPr>
              <w:t>свойства</w:t>
            </w:r>
          </w:p>
        </w:tc>
        <w:tc>
          <w:tcPr>
            <w:tcW w:w="2129" w:type="dxa"/>
          </w:tcPr>
          <w:p w14:paraId="5C6EE9B9">
            <w:pPr>
              <w:pStyle w:val="9"/>
              <w:spacing w:before="81"/>
              <w:rPr>
                <w:b/>
                <w:sz w:val="24"/>
              </w:rPr>
            </w:pPr>
          </w:p>
          <w:p w14:paraId="7FA6D45F">
            <w:pPr>
              <w:pStyle w:val="9"/>
              <w:spacing w:before="1"/>
              <w:ind w:left="393"/>
              <w:rPr>
                <w:sz w:val="24"/>
              </w:rPr>
            </w:pPr>
            <w:r>
              <w:rPr>
                <w:spacing w:val="-10"/>
                <w:sz w:val="24"/>
              </w:rPr>
              <w:t>1</w:t>
            </w:r>
          </w:p>
        </w:tc>
        <w:tc>
          <w:tcPr>
            <w:tcW w:w="2927" w:type="dxa"/>
          </w:tcPr>
          <w:p w14:paraId="38B3A98A">
            <w:pPr>
              <w:pStyle w:val="9"/>
              <w:rPr>
                <w:sz w:val="22"/>
              </w:rPr>
            </w:pPr>
          </w:p>
        </w:tc>
        <w:tc>
          <w:tcPr>
            <w:tcW w:w="3735" w:type="dxa"/>
          </w:tcPr>
          <w:p w14:paraId="3368B0DE">
            <w:pPr>
              <w:pStyle w:val="9"/>
              <w:spacing w:before="213"/>
              <w:ind w:left="1192"/>
              <w:rPr>
                <w:sz w:val="24"/>
              </w:rPr>
            </w:pPr>
            <w:r>
              <w:rPr>
                <w:sz w:val="24"/>
              </w:rPr>
              <w:t>Библиотека</w:t>
            </w:r>
            <w:r>
              <w:rPr>
                <w:spacing w:val="-3"/>
                <w:sz w:val="24"/>
              </w:rPr>
              <w:t xml:space="preserve"> </w:t>
            </w:r>
            <w:r>
              <w:rPr>
                <w:spacing w:val="-5"/>
                <w:sz w:val="24"/>
              </w:rPr>
              <w:t>ЦОК</w:t>
            </w:r>
          </w:p>
          <w:p w14:paraId="09CDB8A1">
            <w:pPr>
              <w:pStyle w:val="9"/>
              <w:spacing w:before="41"/>
              <w:ind w:left="1192"/>
              <w:rPr>
                <w:sz w:val="22"/>
              </w:rPr>
            </w:pPr>
            <w:r>
              <w:fldChar w:fldCharType="begin"/>
            </w:r>
            <w:r>
              <w:instrText xml:space="preserve"> HYPERLINK "https://m.edsoo.ru/00adf68a" \h </w:instrText>
            </w:r>
            <w:r>
              <w:fldChar w:fldCharType="separate"/>
            </w:r>
            <w:r>
              <w:rPr>
                <w:color w:val="0000FF"/>
                <w:spacing w:val="-2"/>
                <w:sz w:val="22"/>
                <w:u w:val="single" w:color="0000FF"/>
              </w:rPr>
              <w:t>https://m.edsoo.ru/00adf68a</w:t>
            </w:r>
            <w:r>
              <w:rPr>
                <w:color w:val="0000FF"/>
                <w:spacing w:val="-2"/>
                <w:sz w:val="22"/>
                <w:u w:val="single" w:color="0000FF"/>
              </w:rPr>
              <w:fldChar w:fldCharType="end"/>
            </w:r>
          </w:p>
        </w:tc>
      </w:tr>
      <w:tr w14:paraId="513B6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702" w:type="dxa"/>
          </w:tcPr>
          <w:p w14:paraId="7930ECEF">
            <w:pPr>
              <w:pStyle w:val="9"/>
              <w:spacing w:before="199"/>
              <w:ind w:left="50"/>
              <w:rPr>
                <w:sz w:val="24"/>
              </w:rPr>
            </w:pPr>
            <w:r>
              <w:rPr>
                <w:spacing w:val="-5"/>
                <w:sz w:val="24"/>
              </w:rPr>
              <w:t>45</w:t>
            </w:r>
          </w:p>
        </w:tc>
        <w:tc>
          <w:tcPr>
            <w:tcW w:w="4415" w:type="dxa"/>
          </w:tcPr>
          <w:p w14:paraId="7ABD5970">
            <w:pPr>
              <w:pStyle w:val="9"/>
              <w:spacing w:before="11" w:line="316" w:lineRule="exact"/>
              <w:ind w:left="411" w:right="414"/>
              <w:rPr>
                <w:sz w:val="24"/>
              </w:rPr>
            </w:pPr>
            <w:r>
              <w:rPr>
                <w:sz w:val="24"/>
              </w:rPr>
              <w:t>.</w:t>
            </w:r>
            <w:r>
              <w:rPr>
                <w:spacing w:val="-11"/>
                <w:sz w:val="24"/>
              </w:rPr>
              <w:t xml:space="preserve"> </w:t>
            </w:r>
            <w:r>
              <w:rPr>
                <w:sz w:val="24"/>
              </w:rPr>
              <w:t>Оксиды</w:t>
            </w:r>
            <w:r>
              <w:rPr>
                <w:spacing w:val="-10"/>
                <w:sz w:val="24"/>
              </w:rPr>
              <w:t xml:space="preserve"> </w:t>
            </w:r>
            <w:r>
              <w:rPr>
                <w:sz w:val="24"/>
              </w:rPr>
              <w:t>углерода,</w:t>
            </w:r>
            <w:r>
              <w:rPr>
                <w:spacing w:val="-11"/>
                <w:sz w:val="24"/>
              </w:rPr>
              <w:t xml:space="preserve"> </w:t>
            </w:r>
            <w:r>
              <w:rPr>
                <w:sz w:val="24"/>
              </w:rPr>
              <w:t>их</w:t>
            </w:r>
            <w:r>
              <w:rPr>
                <w:spacing w:val="-9"/>
                <w:sz w:val="24"/>
              </w:rPr>
              <w:t xml:space="preserve"> </w:t>
            </w:r>
            <w:r>
              <w:rPr>
                <w:sz w:val="24"/>
              </w:rPr>
              <w:t>физические и химические свойства.)</w:t>
            </w:r>
          </w:p>
        </w:tc>
        <w:tc>
          <w:tcPr>
            <w:tcW w:w="2129" w:type="dxa"/>
          </w:tcPr>
          <w:p w14:paraId="3599D132">
            <w:pPr>
              <w:pStyle w:val="9"/>
              <w:spacing w:before="199"/>
              <w:ind w:left="393"/>
              <w:rPr>
                <w:sz w:val="24"/>
              </w:rPr>
            </w:pPr>
            <w:r>
              <w:rPr>
                <w:spacing w:val="-10"/>
                <w:sz w:val="24"/>
              </w:rPr>
              <w:t>1</w:t>
            </w:r>
          </w:p>
        </w:tc>
        <w:tc>
          <w:tcPr>
            <w:tcW w:w="2927" w:type="dxa"/>
          </w:tcPr>
          <w:p w14:paraId="064A30B1">
            <w:pPr>
              <w:pStyle w:val="9"/>
              <w:rPr>
                <w:sz w:val="22"/>
              </w:rPr>
            </w:pPr>
          </w:p>
        </w:tc>
        <w:tc>
          <w:tcPr>
            <w:tcW w:w="3735" w:type="dxa"/>
          </w:tcPr>
          <w:p w14:paraId="6E79C86E">
            <w:pPr>
              <w:pStyle w:val="9"/>
              <w:spacing w:before="52"/>
              <w:ind w:left="1192"/>
              <w:rPr>
                <w:sz w:val="24"/>
              </w:rPr>
            </w:pPr>
            <w:r>
              <w:rPr>
                <w:sz w:val="24"/>
              </w:rPr>
              <w:t>Библиотека</w:t>
            </w:r>
            <w:r>
              <w:rPr>
                <w:spacing w:val="-3"/>
                <w:sz w:val="24"/>
              </w:rPr>
              <w:t xml:space="preserve"> </w:t>
            </w:r>
            <w:r>
              <w:rPr>
                <w:spacing w:val="-5"/>
                <w:sz w:val="24"/>
              </w:rPr>
              <w:t>ЦОК</w:t>
            </w:r>
          </w:p>
          <w:p w14:paraId="5A14384D">
            <w:pPr>
              <w:pStyle w:val="9"/>
              <w:spacing w:before="41"/>
              <w:ind w:left="1192"/>
              <w:rPr>
                <w:sz w:val="22"/>
              </w:rPr>
            </w:pPr>
            <w:r>
              <w:fldChar w:fldCharType="begin"/>
            </w:r>
            <w:r>
              <w:instrText xml:space="preserve"> HYPERLINK "https://m.edsoo.ru/00adfc20" \h </w:instrText>
            </w:r>
            <w:r>
              <w:fldChar w:fldCharType="separate"/>
            </w:r>
            <w:r>
              <w:rPr>
                <w:color w:val="0000FF"/>
                <w:spacing w:val="-2"/>
                <w:sz w:val="22"/>
                <w:u w:val="single" w:color="0000FF"/>
              </w:rPr>
              <w:t>https://m.edsoo.ru/00adfc20</w:t>
            </w:r>
            <w:r>
              <w:rPr>
                <w:color w:val="0000FF"/>
                <w:spacing w:val="-2"/>
                <w:sz w:val="22"/>
                <w:u w:val="single" w:color="0000FF"/>
              </w:rPr>
              <w:fldChar w:fldCharType="end"/>
            </w:r>
          </w:p>
        </w:tc>
      </w:tr>
      <w:tr w14:paraId="13F3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702" w:type="dxa"/>
          </w:tcPr>
          <w:p w14:paraId="069EB2B2">
            <w:pPr>
              <w:pStyle w:val="9"/>
              <w:spacing w:before="199"/>
              <w:ind w:left="50"/>
              <w:rPr>
                <w:sz w:val="24"/>
              </w:rPr>
            </w:pPr>
            <w:r>
              <w:rPr>
                <w:spacing w:val="-5"/>
                <w:sz w:val="24"/>
              </w:rPr>
              <w:t>46</w:t>
            </w:r>
          </w:p>
        </w:tc>
        <w:tc>
          <w:tcPr>
            <w:tcW w:w="4415" w:type="dxa"/>
          </w:tcPr>
          <w:p w14:paraId="54E780EB">
            <w:pPr>
              <w:pStyle w:val="9"/>
              <w:spacing w:before="11" w:line="316" w:lineRule="exact"/>
              <w:ind w:left="411" w:right="414"/>
              <w:rPr>
                <w:sz w:val="24"/>
              </w:rPr>
            </w:pPr>
            <w:r>
              <w:rPr>
                <w:sz w:val="24"/>
              </w:rPr>
              <w:t>Экологические проблемы, связанные</w:t>
            </w:r>
            <w:r>
              <w:rPr>
                <w:spacing w:val="-12"/>
                <w:sz w:val="24"/>
              </w:rPr>
              <w:t xml:space="preserve"> </w:t>
            </w:r>
            <w:r>
              <w:rPr>
                <w:sz w:val="24"/>
              </w:rPr>
              <w:t>с</w:t>
            </w:r>
            <w:r>
              <w:rPr>
                <w:spacing w:val="-11"/>
                <w:sz w:val="24"/>
              </w:rPr>
              <w:t xml:space="preserve"> </w:t>
            </w:r>
            <w:r>
              <w:rPr>
                <w:sz w:val="24"/>
              </w:rPr>
              <w:t>оксидом</w:t>
            </w:r>
            <w:r>
              <w:rPr>
                <w:spacing w:val="-10"/>
                <w:sz w:val="24"/>
              </w:rPr>
              <w:t xml:space="preserve"> </w:t>
            </w:r>
            <w:r>
              <w:rPr>
                <w:sz w:val="24"/>
              </w:rPr>
              <w:t>углерода</w:t>
            </w:r>
            <w:r>
              <w:rPr>
                <w:spacing w:val="-11"/>
                <w:sz w:val="24"/>
              </w:rPr>
              <w:t xml:space="preserve"> </w:t>
            </w:r>
            <w:r>
              <w:rPr>
                <w:sz w:val="24"/>
              </w:rPr>
              <w:t>(IV</w:t>
            </w:r>
          </w:p>
        </w:tc>
        <w:tc>
          <w:tcPr>
            <w:tcW w:w="2129" w:type="dxa"/>
          </w:tcPr>
          <w:p w14:paraId="18B42A1F">
            <w:pPr>
              <w:pStyle w:val="9"/>
              <w:spacing w:before="199"/>
              <w:ind w:left="393"/>
              <w:rPr>
                <w:sz w:val="24"/>
              </w:rPr>
            </w:pPr>
            <w:r>
              <w:rPr>
                <w:spacing w:val="-10"/>
                <w:sz w:val="24"/>
              </w:rPr>
              <w:t>1</w:t>
            </w:r>
          </w:p>
        </w:tc>
        <w:tc>
          <w:tcPr>
            <w:tcW w:w="2927" w:type="dxa"/>
          </w:tcPr>
          <w:p w14:paraId="0A31D67C">
            <w:pPr>
              <w:pStyle w:val="9"/>
              <w:rPr>
                <w:sz w:val="22"/>
              </w:rPr>
            </w:pPr>
          </w:p>
        </w:tc>
        <w:tc>
          <w:tcPr>
            <w:tcW w:w="3735" w:type="dxa"/>
          </w:tcPr>
          <w:p w14:paraId="5465537A">
            <w:pPr>
              <w:pStyle w:val="9"/>
              <w:spacing w:before="52"/>
              <w:ind w:left="1192"/>
              <w:rPr>
                <w:sz w:val="24"/>
              </w:rPr>
            </w:pPr>
            <w:r>
              <w:rPr>
                <w:sz w:val="24"/>
              </w:rPr>
              <w:t>Библиотека</w:t>
            </w:r>
            <w:r>
              <w:rPr>
                <w:spacing w:val="-3"/>
                <w:sz w:val="24"/>
              </w:rPr>
              <w:t xml:space="preserve"> </w:t>
            </w:r>
            <w:r>
              <w:rPr>
                <w:spacing w:val="-5"/>
                <w:sz w:val="24"/>
              </w:rPr>
              <w:t>ЦОК</w:t>
            </w:r>
          </w:p>
          <w:p w14:paraId="62D02E9A">
            <w:pPr>
              <w:pStyle w:val="9"/>
              <w:spacing w:before="43"/>
              <w:ind w:left="1192"/>
              <w:rPr>
                <w:sz w:val="22"/>
              </w:rPr>
            </w:pPr>
            <w:r>
              <w:fldChar w:fldCharType="begin"/>
            </w:r>
            <w:r>
              <w:instrText xml:space="preserve"> HYPERLINK "https://m.edsoo.ru/00adfd9c" \h </w:instrText>
            </w:r>
            <w:r>
              <w:fldChar w:fldCharType="separate"/>
            </w:r>
            <w:r>
              <w:rPr>
                <w:color w:val="0000FF"/>
                <w:spacing w:val="-2"/>
                <w:sz w:val="22"/>
                <w:u w:val="single" w:color="0000FF"/>
              </w:rPr>
              <w:t>https://m.edsoo.ru/00adfd9c</w:t>
            </w:r>
            <w:r>
              <w:rPr>
                <w:color w:val="0000FF"/>
                <w:spacing w:val="-2"/>
                <w:sz w:val="22"/>
                <w:u w:val="single" w:color="0000FF"/>
              </w:rPr>
              <w:fldChar w:fldCharType="end"/>
            </w:r>
          </w:p>
        </w:tc>
      </w:tr>
      <w:tr w14:paraId="289C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702" w:type="dxa"/>
          </w:tcPr>
          <w:p w14:paraId="4AB69013">
            <w:pPr>
              <w:pStyle w:val="9"/>
              <w:spacing w:before="187"/>
              <w:ind w:left="50"/>
              <w:rPr>
                <w:sz w:val="24"/>
              </w:rPr>
            </w:pPr>
            <w:r>
              <w:rPr>
                <w:spacing w:val="-5"/>
                <w:sz w:val="24"/>
              </w:rPr>
              <w:t>47</w:t>
            </w:r>
          </w:p>
        </w:tc>
        <w:tc>
          <w:tcPr>
            <w:tcW w:w="4415" w:type="dxa"/>
          </w:tcPr>
          <w:p w14:paraId="7CB076BC">
            <w:pPr>
              <w:pStyle w:val="9"/>
              <w:spacing w:before="187"/>
              <w:ind w:left="411"/>
              <w:rPr>
                <w:sz w:val="24"/>
              </w:rPr>
            </w:pPr>
            <w:r>
              <w:rPr>
                <w:sz w:val="24"/>
              </w:rPr>
              <w:t>Угольная</w:t>
            </w:r>
            <w:r>
              <w:rPr>
                <w:spacing w:val="-3"/>
                <w:sz w:val="24"/>
              </w:rPr>
              <w:t xml:space="preserve"> </w:t>
            </w:r>
            <w:r>
              <w:rPr>
                <w:sz w:val="24"/>
              </w:rPr>
              <w:t>кислота</w:t>
            </w:r>
            <w:r>
              <w:rPr>
                <w:spacing w:val="-2"/>
                <w:sz w:val="24"/>
              </w:rPr>
              <w:t xml:space="preserve"> </w:t>
            </w:r>
            <w:r>
              <w:rPr>
                <w:sz w:val="24"/>
              </w:rPr>
              <w:t>и</w:t>
            </w:r>
            <w:r>
              <w:rPr>
                <w:spacing w:val="-3"/>
                <w:sz w:val="24"/>
              </w:rPr>
              <w:t xml:space="preserve"> </w:t>
            </w:r>
            <w:r>
              <w:rPr>
                <w:sz w:val="24"/>
              </w:rPr>
              <w:t>её</w:t>
            </w:r>
            <w:r>
              <w:rPr>
                <w:spacing w:val="-2"/>
                <w:sz w:val="24"/>
              </w:rPr>
              <w:t xml:space="preserve"> </w:t>
            </w:r>
            <w:r>
              <w:rPr>
                <w:spacing w:val="-4"/>
                <w:sz w:val="24"/>
              </w:rPr>
              <w:t>соли</w:t>
            </w:r>
          </w:p>
        </w:tc>
        <w:tc>
          <w:tcPr>
            <w:tcW w:w="2129" w:type="dxa"/>
          </w:tcPr>
          <w:p w14:paraId="703CE2AA">
            <w:pPr>
              <w:pStyle w:val="9"/>
              <w:spacing w:before="187"/>
              <w:ind w:left="393"/>
              <w:rPr>
                <w:sz w:val="24"/>
              </w:rPr>
            </w:pPr>
            <w:r>
              <w:rPr>
                <w:spacing w:val="-10"/>
                <w:sz w:val="24"/>
              </w:rPr>
              <w:t>1</w:t>
            </w:r>
          </w:p>
        </w:tc>
        <w:tc>
          <w:tcPr>
            <w:tcW w:w="2927" w:type="dxa"/>
          </w:tcPr>
          <w:p w14:paraId="05B4DED1">
            <w:pPr>
              <w:pStyle w:val="9"/>
              <w:rPr>
                <w:sz w:val="22"/>
              </w:rPr>
            </w:pPr>
          </w:p>
        </w:tc>
        <w:tc>
          <w:tcPr>
            <w:tcW w:w="3735" w:type="dxa"/>
          </w:tcPr>
          <w:p w14:paraId="0F124AD4">
            <w:pPr>
              <w:pStyle w:val="9"/>
              <w:spacing w:before="40"/>
              <w:ind w:left="1192"/>
              <w:rPr>
                <w:sz w:val="24"/>
              </w:rPr>
            </w:pPr>
            <w:r>
              <w:rPr>
                <w:sz w:val="24"/>
              </w:rPr>
              <w:t>Библиотека</w:t>
            </w:r>
            <w:r>
              <w:rPr>
                <w:spacing w:val="-3"/>
                <w:sz w:val="24"/>
              </w:rPr>
              <w:t xml:space="preserve"> </w:t>
            </w:r>
            <w:r>
              <w:rPr>
                <w:spacing w:val="-5"/>
                <w:sz w:val="24"/>
              </w:rPr>
              <w:t>ЦОК</w:t>
            </w:r>
          </w:p>
          <w:p w14:paraId="1F9D323A">
            <w:pPr>
              <w:pStyle w:val="9"/>
              <w:spacing w:before="41"/>
              <w:ind w:left="1192"/>
              <w:rPr>
                <w:sz w:val="22"/>
              </w:rPr>
            </w:pPr>
            <w:r>
              <w:fldChar w:fldCharType="begin"/>
            </w:r>
            <w:r>
              <w:instrText xml:space="preserve"> HYPERLINK "https://m.edsoo.ru/00adfebe" \h </w:instrText>
            </w:r>
            <w:r>
              <w:fldChar w:fldCharType="separate"/>
            </w:r>
            <w:r>
              <w:rPr>
                <w:color w:val="0000FF"/>
                <w:spacing w:val="-2"/>
                <w:sz w:val="22"/>
                <w:u w:val="single" w:color="0000FF"/>
              </w:rPr>
              <w:t>https://m.edsoo.ru/00adfebe</w:t>
            </w:r>
            <w:r>
              <w:rPr>
                <w:color w:val="0000FF"/>
                <w:spacing w:val="-2"/>
                <w:sz w:val="22"/>
                <w:u w:val="single" w:color="0000FF"/>
              </w:rPr>
              <w:fldChar w:fldCharType="end"/>
            </w:r>
          </w:p>
        </w:tc>
      </w:tr>
      <w:tr w14:paraId="798D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8" w:hRule="atLeast"/>
        </w:trPr>
        <w:tc>
          <w:tcPr>
            <w:tcW w:w="702" w:type="dxa"/>
          </w:tcPr>
          <w:p w14:paraId="56516688">
            <w:pPr>
              <w:pStyle w:val="9"/>
              <w:spacing w:before="240"/>
              <w:rPr>
                <w:b/>
                <w:sz w:val="24"/>
              </w:rPr>
            </w:pPr>
          </w:p>
          <w:p w14:paraId="47519EA6">
            <w:pPr>
              <w:pStyle w:val="9"/>
              <w:ind w:left="50"/>
              <w:rPr>
                <w:sz w:val="24"/>
              </w:rPr>
            </w:pPr>
            <w:r>
              <w:rPr>
                <w:spacing w:val="-5"/>
                <w:sz w:val="24"/>
              </w:rPr>
              <w:t>48</w:t>
            </w:r>
          </w:p>
        </w:tc>
        <w:tc>
          <w:tcPr>
            <w:tcW w:w="4415" w:type="dxa"/>
          </w:tcPr>
          <w:p w14:paraId="691ABEFB">
            <w:pPr>
              <w:pStyle w:val="9"/>
              <w:spacing w:before="39" w:line="278" w:lineRule="auto"/>
              <w:ind w:left="411"/>
              <w:rPr>
                <w:sz w:val="24"/>
              </w:rPr>
            </w:pPr>
            <w:r>
              <w:rPr>
                <w:sz w:val="24"/>
              </w:rPr>
              <w:t>Практическая</w:t>
            </w:r>
            <w:r>
              <w:rPr>
                <w:spacing w:val="-8"/>
                <w:sz w:val="24"/>
              </w:rPr>
              <w:t xml:space="preserve"> </w:t>
            </w:r>
            <w:r>
              <w:rPr>
                <w:sz w:val="24"/>
              </w:rPr>
              <w:t>работа</w:t>
            </w:r>
            <w:r>
              <w:rPr>
                <w:spacing w:val="-9"/>
                <w:sz w:val="24"/>
              </w:rPr>
              <w:t xml:space="preserve"> </w:t>
            </w:r>
            <w:r>
              <w:rPr>
                <w:sz w:val="24"/>
              </w:rPr>
              <w:t>№</w:t>
            </w:r>
            <w:r>
              <w:rPr>
                <w:spacing w:val="-8"/>
                <w:sz w:val="24"/>
              </w:rPr>
              <w:t xml:space="preserve"> </w:t>
            </w:r>
            <w:r>
              <w:rPr>
                <w:sz w:val="24"/>
              </w:rPr>
              <w:t>4</w:t>
            </w:r>
            <w:r>
              <w:rPr>
                <w:spacing w:val="-8"/>
                <w:sz w:val="24"/>
              </w:rPr>
              <w:t xml:space="preserve"> </w:t>
            </w:r>
            <w:r>
              <w:rPr>
                <w:sz w:val="24"/>
              </w:rPr>
              <w:t>по</w:t>
            </w:r>
            <w:r>
              <w:rPr>
                <w:spacing w:val="-8"/>
                <w:sz w:val="24"/>
              </w:rPr>
              <w:t xml:space="preserve"> </w:t>
            </w:r>
            <w:r>
              <w:rPr>
                <w:sz w:val="24"/>
              </w:rPr>
              <w:t>теме "Получение углекислого газа.</w:t>
            </w:r>
          </w:p>
          <w:p w14:paraId="2A605F1A">
            <w:pPr>
              <w:pStyle w:val="9"/>
              <w:spacing w:line="272" w:lineRule="exact"/>
              <w:ind w:left="411"/>
              <w:rPr>
                <w:sz w:val="24"/>
              </w:rPr>
            </w:pPr>
            <w:r>
              <w:rPr>
                <w:sz w:val="24"/>
              </w:rPr>
              <w:t>Качественная</w:t>
            </w:r>
            <w:r>
              <w:rPr>
                <w:spacing w:val="-3"/>
                <w:sz w:val="24"/>
              </w:rPr>
              <w:t xml:space="preserve"> </w:t>
            </w:r>
            <w:r>
              <w:rPr>
                <w:sz w:val="24"/>
              </w:rPr>
              <w:t>реакция</w:t>
            </w:r>
            <w:r>
              <w:rPr>
                <w:spacing w:val="-4"/>
                <w:sz w:val="24"/>
              </w:rPr>
              <w:t xml:space="preserve"> </w:t>
            </w:r>
            <w:r>
              <w:rPr>
                <w:sz w:val="24"/>
              </w:rPr>
              <w:t>на</w:t>
            </w:r>
            <w:r>
              <w:rPr>
                <w:spacing w:val="-3"/>
                <w:sz w:val="24"/>
              </w:rPr>
              <w:t xml:space="preserve"> </w:t>
            </w:r>
            <w:r>
              <w:rPr>
                <w:spacing w:val="-2"/>
                <w:sz w:val="24"/>
              </w:rPr>
              <w:t>карбонат-</w:t>
            </w:r>
          </w:p>
          <w:p w14:paraId="4BF1329B">
            <w:pPr>
              <w:pStyle w:val="9"/>
              <w:spacing w:before="41"/>
              <w:ind w:left="411"/>
              <w:rPr>
                <w:sz w:val="24"/>
              </w:rPr>
            </w:pPr>
            <w:r>
              <w:rPr>
                <w:spacing w:val="-4"/>
                <w:sz w:val="24"/>
              </w:rPr>
              <w:t>ион"</w:t>
            </w:r>
          </w:p>
        </w:tc>
        <w:tc>
          <w:tcPr>
            <w:tcW w:w="2129" w:type="dxa"/>
          </w:tcPr>
          <w:p w14:paraId="4205C1DD">
            <w:pPr>
              <w:pStyle w:val="9"/>
              <w:rPr>
                <w:sz w:val="22"/>
              </w:rPr>
            </w:pPr>
          </w:p>
        </w:tc>
        <w:tc>
          <w:tcPr>
            <w:tcW w:w="2927" w:type="dxa"/>
          </w:tcPr>
          <w:p w14:paraId="025693AC">
            <w:pPr>
              <w:pStyle w:val="9"/>
              <w:rPr>
                <w:sz w:val="22"/>
              </w:rPr>
            </w:pPr>
          </w:p>
        </w:tc>
        <w:tc>
          <w:tcPr>
            <w:tcW w:w="3735" w:type="dxa"/>
          </w:tcPr>
          <w:p w14:paraId="1864D3E1">
            <w:pPr>
              <w:pStyle w:val="9"/>
              <w:rPr>
                <w:sz w:val="22"/>
              </w:rPr>
            </w:pPr>
          </w:p>
        </w:tc>
      </w:tr>
      <w:tr w14:paraId="7035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702" w:type="dxa"/>
          </w:tcPr>
          <w:p w14:paraId="3543F3DD">
            <w:pPr>
              <w:pStyle w:val="9"/>
              <w:spacing w:before="83"/>
              <w:rPr>
                <w:b/>
                <w:sz w:val="24"/>
              </w:rPr>
            </w:pPr>
          </w:p>
          <w:p w14:paraId="4490B19C">
            <w:pPr>
              <w:pStyle w:val="9"/>
              <w:ind w:left="50"/>
              <w:rPr>
                <w:sz w:val="24"/>
              </w:rPr>
            </w:pPr>
            <w:r>
              <w:rPr>
                <w:spacing w:val="-5"/>
                <w:sz w:val="24"/>
              </w:rPr>
              <w:t>49</w:t>
            </w:r>
          </w:p>
        </w:tc>
        <w:tc>
          <w:tcPr>
            <w:tcW w:w="4415" w:type="dxa"/>
          </w:tcPr>
          <w:p w14:paraId="09C563B8">
            <w:pPr>
              <w:pStyle w:val="9"/>
              <w:spacing w:before="40"/>
              <w:ind w:left="411"/>
              <w:rPr>
                <w:sz w:val="24"/>
              </w:rPr>
            </w:pPr>
            <w:r>
              <w:rPr>
                <w:sz w:val="24"/>
              </w:rPr>
              <w:t>Первоначальные</w:t>
            </w:r>
            <w:r>
              <w:rPr>
                <w:spacing w:val="-8"/>
                <w:sz w:val="24"/>
              </w:rPr>
              <w:t xml:space="preserve"> </w:t>
            </w:r>
            <w:r>
              <w:rPr>
                <w:sz w:val="24"/>
              </w:rPr>
              <w:t>понятия</w:t>
            </w:r>
            <w:r>
              <w:rPr>
                <w:spacing w:val="-5"/>
                <w:sz w:val="24"/>
              </w:rPr>
              <w:t xml:space="preserve"> об</w:t>
            </w:r>
          </w:p>
          <w:p w14:paraId="1445CD91">
            <w:pPr>
              <w:pStyle w:val="9"/>
              <w:spacing w:before="9" w:line="310" w:lineRule="atLeast"/>
              <w:ind w:left="411"/>
              <w:rPr>
                <w:sz w:val="24"/>
              </w:rPr>
            </w:pPr>
            <w:r>
              <w:rPr>
                <w:sz w:val="24"/>
              </w:rPr>
              <w:t>органических</w:t>
            </w:r>
            <w:r>
              <w:rPr>
                <w:spacing w:val="-12"/>
                <w:sz w:val="24"/>
              </w:rPr>
              <w:t xml:space="preserve"> </w:t>
            </w:r>
            <w:r>
              <w:rPr>
                <w:sz w:val="24"/>
              </w:rPr>
              <w:t>веществах</w:t>
            </w:r>
            <w:r>
              <w:rPr>
                <w:spacing w:val="-12"/>
                <w:sz w:val="24"/>
              </w:rPr>
              <w:t xml:space="preserve"> </w:t>
            </w:r>
            <w:r>
              <w:rPr>
                <w:sz w:val="24"/>
              </w:rPr>
              <w:t>как</w:t>
            </w:r>
            <w:r>
              <w:rPr>
                <w:spacing w:val="-14"/>
                <w:sz w:val="24"/>
              </w:rPr>
              <w:t xml:space="preserve"> </w:t>
            </w:r>
            <w:r>
              <w:rPr>
                <w:sz w:val="24"/>
              </w:rPr>
              <w:t>о соединениях углерода</w:t>
            </w:r>
          </w:p>
        </w:tc>
        <w:tc>
          <w:tcPr>
            <w:tcW w:w="2129" w:type="dxa"/>
          </w:tcPr>
          <w:p w14:paraId="35D16BD6">
            <w:pPr>
              <w:pStyle w:val="9"/>
              <w:spacing w:before="83"/>
              <w:rPr>
                <w:b/>
                <w:sz w:val="24"/>
              </w:rPr>
            </w:pPr>
          </w:p>
          <w:p w14:paraId="72EFA4A9">
            <w:pPr>
              <w:pStyle w:val="9"/>
              <w:ind w:left="393"/>
              <w:rPr>
                <w:sz w:val="24"/>
              </w:rPr>
            </w:pPr>
            <w:r>
              <w:rPr>
                <w:spacing w:val="-10"/>
                <w:sz w:val="24"/>
              </w:rPr>
              <w:t>1</w:t>
            </w:r>
          </w:p>
        </w:tc>
        <w:tc>
          <w:tcPr>
            <w:tcW w:w="2927" w:type="dxa"/>
          </w:tcPr>
          <w:p w14:paraId="2D49B6BD">
            <w:pPr>
              <w:pStyle w:val="9"/>
              <w:rPr>
                <w:sz w:val="22"/>
              </w:rPr>
            </w:pPr>
          </w:p>
        </w:tc>
        <w:tc>
          <w:tcPr>
            <w:tcW w:w="3735" w:type="dxa"/>
          </w:tcPr>
          <w:p w14:paraId="5A92ED30">
            <w:pPr>
              <w:pStyle w:val="9"/>
              <w:spacing w:before="213"/>
              <w:ind w:left="1192"/>
              <w:rPr>
                <w:sz w:val="24"/>
              </w:rPr>
            </w:pPr>
            <w:r>
              <w:rPr>
                <w:sz w:val="24"/>
              </w:rPr>
              <w:t>Библиотека</w:t>
            </w:r>
            <w:r>
              <w:rPr>
                <w:spacing w:val="-3"/>
                <w:sz w:val="24"/>
              </w:rPr>
              <w:t xml:space="preserve"> </w:t>
            </w:r>
            <w:r>
              <w:rPr>
                <w:spacing w:val="-5"/>
                <w:sz w:val="24"/>
              </w:rPr>
              <w:t>ЦОК</w:t>
            </w:r>
          </w:p>
          <w:p w14:paraId="547B9156">
            <w:pPr>
              <w:pStyle w:val="9"/>
              <w:spacing w:before="40"/>
              <w:ind w:left="1192"/>
              <w:rPr>
                <w:sz w:val="22"/>
              </w:rPr>
            </w:pPr>
            <w:r>
              <w:fldChar w:fldCharType="begin"/>
            </w:r>
            <w:r>
              <w:instrText xml:space="preserve"> HYPERLINK "https://m.edsoo.ru/00ae006c" \h </w:instrText>
            </w:r>
            <w:r>
              <w:fldChar w:fldCharType="separate"/>
            </w:r>
            <w:r>
              <w:rPr>
                <w:color w:val="0000FF"/>
                <w:spacing w:val="-2"/>
                <w:sz w:val="22"/>
                <w:u w:val="single" w:color="0000FF"/>
              </w:rPr>
              <w:t>https://m.edsoo.ru/00ae006c</w:t>
            </w:r>
            <w:r>
              <w:rPr>
                <w:color w:val="0000FF"/>
                <w:spacing w:val="-2"/>
                <w:sz w:val="22"/>
                <w:u w:val="single" w:color="0000FF"/>
              </w:rPr>
              <w:fldChar w:fldCharType="end"/>
            </w:r>
          </w:p>
        </w:tc>
      </w:tr>
      <w:tr w14:paraId="7813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702" w:type="dxa"/>
          </w:tcPr>
          <w:p w14:paraId="679F89BF">
            <w:pPr>
              <w:pStyle w:val="9"/>
              <w:spacing w:before="185"/>
              <w:ind w:left="50"/>
              <w:rPr>
                <w:sz w:val="24"/>
              </w:rPr>
            </w:pPr>
            <w:r>
              <w:rPr>
                <w:spacing w:val="-5"/>
                <w:sz w:val="24"/>
              </w:rPr>
              <w:t>50</w:t>
            </w:r>
          </w:p>
        </w:tc>
        <w:tc>
          <w:tcPr>
            <w:tcW w:w="4415" w:type="dxa"/>
          </w:tcPr>
          <w:p w14:paraId="237C6111">
            <w:pPr>
              <w:pStyle w:val="9"/>
              <w:spacing w:before="185"/>
              <w:ind w:left="411"/>
              <w:rPr>
                <w:sz w:val="24"/>
              </w:rPr>
            </w:pPr>
            <w:r>
              <w:rPr>
                <w:sz w:val="24"/>
              </w:rPr>
              <w:t>Кремний</w:t>
            </w:r>
            <w:r>
              <w:rPr>
                <w:spacing w:val="-3"/>
                <w:sz w:val="24"/>
              </w:rPr>
              <w:t xml:space="preserve"> </w:t>
            </w:r>
            <w:r>
              <w:rPr>
                <w:sz w:val="24"/>
              </w:rPr>
              <w:t>и</w:t>
            </w:r>
            <w:r>
              <w:rPr>
                <w:spacing w:val="-1"/>
                <w:sz w:val="24"/>
              </w:rPr>
              <w:t xml:space="preserve"> </w:t>
            </w:r>
            <w:r>
              <w:rPr>
                <w:sz w:val="24"/>
              </w:rPr>
              <w:t>его</w:t>
            </w:r>
            <w:r>
              <w:rPr>
                <w:spacing w:val="-1"/>
                <w:sz w:val="24"/>
              </w:rPr>
              <w:t xml:space="preserve"> </w:t>
            </w:r>
            <w:r>
              <w:rPr>
                <w:spacing w:val="-2"/>
                <w:sz w:val="24"/>
              </w:rPr>
              <w:t>соединения</w:t>
            </w:r>
          </w:p>
        </w:tc>
        <w:tc>
          <w:tcPr>
            <w:tcW w:w="2129" w:type="dxa"/>
          </w:tcPr>
          <w:p w14:paraId="4BC826DF">
            <w:pPr>
              <w:pStyle w:val="9"/>
              <w:spacing w:before="185"/>
              <w:ind w:left="393"/>
              <w:rPr>
                <w:sz w:val="24"/>
              </w:rPr>
            </w:pPr>
            <w:r>
              <w:rPr>
                <w:spacing w:val="-10"/>
                <w:sz w:val="24"/>
              </w:rPr>
              <w:t>1</w:t>
            </w:r>
          </w:p>
        </w:tc>
        <w:tc>
          <w:tcPr>
            <w:tcW w:w="2927" w:type="dxa"/>
          </w:tcPr>
          <w:p w14:paraId="0FFA8FB8">
            <w:pPr>
              <w:pStyle w:val="9"/>
              <w:spacing w:before="185"/>
              <w:ind w:left="423"/>
              <w:jc w:val="center"/>
              <w:rPr>
                <w:sz w:val="24"/>
              </w:rPr>
            </w:pPr>
            <w:r>
              <w:rPr>
                <w:spacing w:val="-10"/>
                <w:sz w:val="24"/>
              </w:rPr>
              <w:t>1</w:t>
            </w:r>
          </w:p>
        </w:tc>
        <w:tc>
          <w:tcPr>
            <w:tcW w:w="3735" w:type="dxa"/>
          </w:tcPr>
          <w:p w14:paraId="791DB384">
            <w:pPr>
              <w:pStyle w:val="9"/>
              <w:spacing w:before="41"/>
              <w:ind w:left="1192"/>
              <w:rPr>
                <w:sz w:val="24"/>
              </w:rPr>
            </w:pPr>
            <w:r>
              <w:rPr>
                <w:sz w:val="24"/>
              </w:rPr>
              <w:t>Библиотека</w:t>
            </w:r>
            <w:r>
              <w:rPr>
                <w:spacing w:val="-3"/>
                <w:sz w:val="24"/>
              </w:rPr>
              <w:t xml:space="preserve"> </w:t>
            </w:r>
            <w:r>
              <w:rPr>
                <w:spacing w:val="-5"/>
                <w:sz w:val="24"/>
              </w:rPr>
              <w:t>ЦОК</w:t>
            </w:r>
          </w:p>
          <w:p w14:paraId="74BA4B1F">
            <w:pPr>
              <w:pStyle w:val="9"/>
              <w:spacing w:before="40"/>
              <w:ind w:left="1192"/>
              <w:rPr>
                <w:sz w:val="22"/>
              </w:rPr>
            </w:pPr>
            <w:r>
              <w:fldChar w:fldCharType="begin"/>
            </w:r>
            <w:r>
              <w:instrText xml:space="preserve"> HYPERLINK "https://m.edsoo.ru/00ae027e" \h </w:instrText>
            </w:r>
            <w:r>
              <w:fldChar w:fldCharType="separate"/>
            </w:r>
            <w:r>
              <w:rPr>
                <w:color w:val="0000FF"/>
                <w:spacing w:val="-2"/>
                <w:sz w:val="22"/>
                <w:u w:val="single" w:color="0000FF"/>
              </w:rPr>
              <w:t>https://m.edsoo.ru/00ae027e</w:t>
            </w:r>
            <w:r>
              <w:rPr>
                <w:color w:val="0000FF"/>
                <w:spacing w:val="-2"/>
                <w:sz w:val="22"/>
                <w:u w:val="single" w:color="0000FF"/>
              </w:rPr>
              <w:fldChar w:fldCharType="end"/>
            </w:r>
          </w:p>
        </w:tc>
      </w:tr>
      <w:tr w14:paraId="5964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8" w:hRule="atLeast"/>
        </w:trPr>
        <w:tc>
          <w:tcPr>
            <w:tcW w:w="702" w:type="dxa"/>
          </w:tcPr>
          <w:p w14:paraId="29136F86">
            <w:pPr>
              <w:pStyle w:val="9"/>
              <w:spacing w:before="238"/>
              <w:rPr>
                <w:b/>
                <w:sz w:val="24"/>
              </w:rPr>
            </w:pPr>
          </w:p>
          <w:p w14:paraId="04063746">
            <w:pPr>
              <w:pStyle w:val="9"/>
              <w:ind w:left="50"/>
              <w:rPr>
                <w:sz w:val="24"/>
              </w:rPr>
            </w:pPr>
            <w:r>
              <w:rPr>
                <w:spacing w:val="-5"/>
                <w:sz w:val="24"/>
              </w:rPr>
              <w:t>51</w:t>
            </w:r>
          </w:p>
        </w:tc>
        <w:tc>
          <w:tcPr>
            <w:tcW w:w="4415" w:type="dxa"/>
          </w:tcPr>
          <w:p w14:paraId="582EE271">
            <w:pPr>
              <w:pStyle w:val="9"/>
              <w:spacing w:before="39" w:line="276" w:lineRule="auto"/>
              <w:ind w:left="411"/>
              <w:rPr>
                <w:sz w:val="24"/>
              </w:rPr>
            </w:pPr>
            <w:r>
              <w:rPr>
                <w:sz w:val="24"/>
              </w:rPr>
              <w:t>Практическая</w:t>
            </w:r>
            <w:r>
              <w:rPr>
                <w:spacing w:val="-10"/>
                <w:sz w:val="24"/>
              </w:rPr>
              <w:t xml:space="preserve"> </w:t>
            </w:r>
            <w:r>
              <w:rPr>
                <w:sz w:val="24"/>
              </w:rPr>
              <w:t>работа</w:t>
            </w:r>
            <w:r>
              <w:rPr>
                <w:spacing w:val="-11"/>
                <w:sz w:val="24"/>
              </w:rPr>
              <w:t xml:space="preserve"> </w:t>
            </w:r>
            <w:r>
              <w:rPr>
                <w:sz w:val="24"/>
              </w:rPr>
              <w:t>№</w:t>
            </w:r>
            <w:r>
              <w:rPr>
                <w:spacing w:val="-9"/>
                <w:sz w:val="24"/>
              </w:rPr>
              <w:t xml:space="preserve"> </w:t>
            </w:r>
            <w:r>
              <w:rPr>
                <w:sz w:val="24"/>
              </w:rPr>
              <w:t>5.</w:t>
            </w:r>
            <w:r>
              <w:rPr>
                <w:spacing w:val="-10"/>
                <w:sz w:val="24"/>
              </w:rPr>
              <w:t xml:space="preserve"> </w:t>
            </w:r>
            <w:r>
              <w:rPr>
                <w:sz w:val="24"/>
              </w:rPr>
              <w:t>Решение экспериментальных задач по теме</w:t>
            </w:r>
          </w:p>
          <w:p w14:paraId="73E79A78">
            <w:pPr>
              <w:pStyle w:val="9"/>
              <w:spacing w:before="1"/>
              <w:ind w:left="411"/>
              <w:rPr>
                <w:sz w:val="24"/>
              </w:rPr>
            </w:pPr>
            <w:r>
              <w:rPr>
                <w:sz w:val="24"/>
              </w:rPr>
              <w:t>«Важнейшие</w:t>
            </w:r>
            <w:r>
              <w:rPr>
                <w:spacing w:val="-4"/>
                <w:sz w:val="24"/>
              </w:rPr>
              <w:t xml:space="preserve"> </w:t>
            </w:r>
            <w:r>
              <w:rPr>
                <w:sz w:val="24"/>
              </w:rPr>
              <w:t>неметаллы</w:t>
            </w:r>
            <w:r>
              <w:rPr>
                <w:spacing w:val="-3"/>
                <w:sz w:val="24"/>
              </w:rPr>
              <w:t xml:space="preserve"> </w:t>
            </w:r>
            <w:r>
              <w:rPr>
                <w:sz w:val="24"/>
              </w:rPr>
              <w:t>и</w:t>
            </w:r>
            <w:r>
              <w:rPr>
                <w:spacing w:val="-2"/>
                <w:sz w:val="24"/>
              </w:rPr>
              <w:t xml:space="preserve"> </w:t>
            </w:r>
            <w:r>
              <w:rPr>
                <w:spacing w:val="-5"/>
                <w:sz w:val="24"/>
              </w:rPr>
              <w:t>их</w:t>
            </w:r>
          </w:p>
          <w:p w14:paraId="4D3DC51E">
            <w:pPr>
              <w:pStyle w:val="9"/>
              <w:spacing w:before="41"/>
              <w:ind w:left="411"/>
              <w:rPr>
                <w:sz w:val="24"/>
              </w:rPr>
            </w:pPr>
            <w:r>
              <w:rPr>
                <w:spacing w:val="-2"/>
                <w:sz w:val="24"/>
              </w:rPr>
              <w:t>соединения»</w:t>
            </w:r>
          </w:p>
        </w:tc>
        <w:tc>
          <w:tcPr>
            <w:tcW w:w="2129" w:type="dxa"/>
          </w:tcPr>
          <w:p w14:paraId="61F89E19">
            <w:pPr>
              <w:pStyle w:val="9"/>
              <w:spacing w:before="238"/>
              <w:rPr>
                <w:b/>
                <w:sz w:val="24"/>
              </w:rPr>
            </w:pPr>
          </w:p>
          <w:p w14:paraId="4284939D">
            <w:pPr>
              <w:pStyle w:val="9"/>
              <w:ind w:left="393"/>
              <w:rPr>
                <w:sz w:val="24"/>
              </w:rPr>
            </w:pPr>
            <w:r>
              <w:rPr>
                <w:spacing w:val="-10"/>
                <w:sz w:val="24"/>
              </w:rPr>
              <w:t>1</w:t>
            </w:r>
          </w:p>
        </w:tc>
        <w:tc>
          <w:tcPr>
            <w:tcW w:w="2927" w:type="dxa"/>
          </w:tcPr>
          <w:p w14:paraId="6915FD59">
            <w:pPr>
              <w:pStyle w:val="9"/>
              <w:rPr>
                <w:sz w:val="22"/>
              </w:rPr>
            </w:pPr>
          </w:p>
        </w:tc>
        <w:tc>
          <w:tcPr>
            <w:tcW w:w="3735" w:type="dxa"/>
          </w:tcPr>
          <w:p w14:paraId="04DBE157">
            <w:pPr>
              <w:pStyle w:val="9"/>
              <w:spacing w:before="94"/>
              <w:rPr>
                <w:b/>
                <w:sz w:val="24"/>
              </w:rPr>
            </w:pPr>
          </w:p>
          <w:p w14:paraId="520B3090">
            <w:pPr>
              <w:pStyle w:val="9"/>
              <w:ind w:left="1192"/>
              <w:rPr>
                <w:sz w:val="24"/>
              </w:rPr>
            </w:pPr>
            <w:r>
              <w:rPr>
                <w:sz w:val="24"/>
              </w:rPr>
              <w:t>Библиотека</w:t>
            </w:r>
            <w:r>
              <w:rPr>
                <w:spacing w:val="-3"/>
                <w:sz w:val="24"/>
              </w:rPr>
              <w:t xml:space="preserve"> </w:t>
            </w:r>
            <w:r>
              <w:rPr>
                <w:spacing w:val="-5"/>
                <w:sz w:val="24"/>
              </w:rPr>
              <w:t>ЦОК</w:t>
            </w:r>
          </w:p>
          <w:p w14:paraId="09F56A66">
            <w:pPr>
              <w:pStyle w:val="9"/>
              <w:spacing w:before="40"/>
              <w:ind w:left="1192"/>
              <w:rPr>
                <w:sz w:val="22"/>
              </w:rPr>
            </w:pPr>
            <w:r>
              <w:fldChar w:fldCharType="begin"/>
            </w:r>
            <w:r>
              <w:instrText xml:space="preserve"> HYPERLINK "https://m.edsoo.ru/00ae054e" \h </w:instrText>
            </w:r>
            <w:r>
              <w:fldChar w:fldCharType="separate"/>
            </w:r>
            <w:r>
              <w:rPr>
                <w:color w:val="0000FF"/>
                <w:spacing w:val="-2"/>
                <w:sz w:val="22"/>
                <w:u w:val="single" w:color="0000FF"/>
              </w:rPr>
              <w:t>https://m.edsoo.ru/00ae054e</w:t>
            </w:r>
            <w:r>
              <w:rPr>
                <w:color w:val="0000FF"/>
                <w:spacing w:val="-2"/>
                <w:sz w:val="22"/>
                <w:u w:val="single" w:color="0000FF"/>
              </w:rPr>
              <w:fldChar w:fldCharType="end"/>
            </w:r>
          </w:p>
        </w:tc>
      </w:tr>
      <w:tr w14:paraId="412D3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02" w:type="dxa"/>
          </w:tcPr>
          <w:p w14:paraId="11AC2BE7">
            <w:pPr>
              <w:pStyle w:val="9"/>
              <w:spacing w:before="40" w:line="256" w:lineRule="exact"/>
              <w:ind w:left="50"/>
              <w:rPr>
                <w:sz w:val="24"/>
              </w:rPr>
            </w:pPr>
            <w:r>
              <w:rPr>
                <w:spacing w:val="-5"/>
                <w:sz w:val="24"/>
              </w:rPr>
              <w:t>52</w:t>
            </w:r>
          </w:p>
        </w:tc>
        <w:tc>
          <w:tcPr>
            <w:tcW w:w="4415" w:type="dxa"/>
          </w:tcPr>
          <w:p w14:paraId="5FB74EEF">
            <w:pPr>
              <w:pStyle w:val="9"/>
              <w:spacing w:before="40" w:line="256" w:lineRule="exact"/>
              <w:ind w:left="411"/>
              <w:rPr>
                <w:sz w:val="24"/>
              </w:rPr>
            </w:pPr>
            <w:r>
              <w:rPr>
                <w:sz w:val="24"/>
              </w:rPr>
              <w:t>Контрольная</w:t>
            </w:r>
            <w:r>
              <w:rPr>
                <w:spacing w:val="-2"/>
                <w:sz w:val="24"/>
              </w:rPr>
              <w:t xml:space="preserve"> </w:t>
            </w:r>
            <w:r>
              <w:rPr>
                <w:sz w:val="24"/>
              </w:rPr>
              <w:t>работа</w:t>
            </w:r>
            <w:r>
              <w:rPr>
                <w:spacing w:val="-2"/>
                <w:sz w:val="24"/>
              </w:rPr>
              <w:t xml:space="preserve"> </w:t>
            </w:r>
            <w:r>
              <w:rPr>
                <w:sz w:val="24"/>
              </w:rPr>
              <w:t>№3</w:t>
            </w:r>
            <w:r>
              <w:rPr>
                <w:spacing w:val="-2"/>
                <w:sz w:val="24"/>
              </w:rPr>
              <w:t xml:space="preserve"> </w:t>
            </w:r>
            <w:r>
              <w:rPr>
                <w:sz w:val="24"/>
              </w:rPr>
              <w:t>по</w:t>
            </w:r>
            <w:r>
              <w:rPr>
                <w:spacing w:val="-1"/>
                <w:sz w:val="24"/>
              </w:rPr>
              <w:t xml:space="preserve"> </w:t>
            </w:r>
            <w:r>
              <w:rPr>
                <w:spacing w:val="-4"/>
                <w:sz w:val="24"/>
              </w:rPr>
              <w:t>теме</w:t>
            </w:r>
          </w:p>
        </w:tc>
        <w:tc>
          <w:tcPr>
            <w:tcW w:w="2129" w:type="dxa"/>
          </w:tcPr>
          <w:p w14:paraId="62CEBE8F">
            <w:pPr>
              <w:pStyle w:val="9"/>
              <w:spacing w:before="40" w:line="256" w:lineRule="exact"/>
              <w:ind w:left="393"/>
              <w:rPr>
                <w:sz w:val="24"/>
              </w:rPr>
            </w:pPr>
            <w:r>
              <w:rPr>
                <w:spacing w:val="-10"/>
                <w:sz w:val="24"/>
              </w:rPr>
              <w:t>1</w:t>
            </w:r>
          </w:p>
        </w:tc>
        <w:tc>
          <w:tcPr>
            <w:tcW w:w="2927" w:type="dxa"/>
          </w:tcPr>
          <w:p w14:paraId="2DA9D76F">
            <w:pPr>
              <w:pStyle w:val="9"/>
              <w:rPr>
                <w:sz w:val="22"/>
              </w:rPr>
            </w:pPr>
          </w:p>
        </w:tc>
        <w:tc>
          <w:tcPr>
            <w:tcW w:w="3735" w:type="dxa"/>
          </w:tcPr>
          <w:p w14:paraId="0DAF1B9A">
            <w:pPr>
              <w:pStyle w:val="9"/>
              <w:spacing w:before="40" w:line="256" w:lineRule="exact"/>
              <w:ind w:left="1192"/>
              <w:rPr>
                <w:sz w:val="24"/>
              </w:rPr>
            </w:pPr>
            <w:r>
              <w:rPr>
                <w:sz w:val="24"/>
              </w:rPr>
              <w:t>Библиотека</w:t>
            </w:r>
            <w:r>
              <w:rPr>
                <w:spacing w:val="-3"/>
                <w:sz w:val="24"/>
              </w:rPr>
              <w:t xml:space="preserve"> </w:t>
            </w:r>
            <w:r>
              <w:rPr>
                <w:spacing w:val="-5"/>
                <w:sz w:val="24"/>
              </w:rPr>
              <w:t>ЦОК</w:t>
            </w:r>
          </w:p>
        </w:tc>
      </w:tr>
    </w:tbl>
    <w:p w14:paraId="2AA7A722">
      <w:pPr>
        <w:pStyle w:val="9"/>
        <w:spacing w:after="0" w:line="256" w:lineRule="exact"/>
        <w:rPr>
          <w:sz w:val="24"/>
        </w:rPr>
        <w:sectPr>
          <w:type w:val="continuous"/>
          <w:pgSz w:w="16390" w:h="11910" w:orient="landscape"/>
          <w:pgMar w:top="1160" w:right="708" w:bottom="1103" w:left="1559" w:header="720" w:footer="720" w:gutter="0"/>
          <w:cols w:space="720" w:num="1"/>
        </w:sect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2"/>
        <w:gridCol w:w="4413"/>
        <w:gridCol w:w="1194"/>
        <w:gridCol w:w="3866"/>
        <w:gridCol w:w="3748"/>
      </w:tblGrid>
      <w:tr w14:paraId="74A0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702" w:type="dxa"/>
          </w:tcPr>
          <w:p w14:paraId="52710483">
            <w:pPr>
              <w:pStyle w:val="9"/>
              <w:rPr>
                <w:sz w:val="22"/>
              </w:rPr>
            </w:pPr>
          </w:p>
        </w:tc>
        <w:tc>
          <w:tcPr>
            <w:tcW w:w="4413" w:type="dxa"/>
          </w:tcPr>
          <w:p w14:paraId="3AD7C699">
            <w:pPr>
              <w:pStyle w:val="9"/>
              <w:spacing w:line="268" w:lineRule="exact"/>
              <w:ind w:left="411"/>
              <w:rPr>
                <w:sz w:val="24"/>
              </w:rPr>
            </w:pPr>
            <w:r>
              <w:rPr>
                <w:sz w:val="24"/>
              </w:rPr>
              <w:t>«Важнейшие</w:t>
            </w:r>
            <w:r>
              <w:rPr>
                <w:spacing w:val="-4"/>
                <w:sz w:val="24"/>
              </w:rPr>
              <w:t xml:space="preserve"> </w:t>
            </w:r>
            <w:r>
              <w:rPr>
                <w:sz w:val="24"/>
              </w:rPr>
              <w:t>неметаллы</w:t>
            </w:r>
            <w:r>
              <w:rPr>
                <w:spacing w:val="-3"/>
                <w:sz w:val="24"/>
              </w:rPr>
              <w:t xml:space="preserve"> </w:t>
            </w:r>
            <w:r>
              <w:rPr>
                <w:sz w:val="24"/>
              </w:rPr>
              <w:t>и</w:t>
            </w:r>
            <w:r>
              <w:rPr>
                <w:spacing w:val="-2"/>
                <w:sz w:val="24"/>
              </w:rPr>
              <w:t xml:space="preserve"> </w:t>
            </w:r>
            <w:r>
              <w:rPr>
                <w:spacing w:val="-5"/>
                <w:sz w:val="24"/>
              </w:rPr>
              <w:t>их</w:t>
            </w:r>
          </w:p>
          <w:p w14:paraId="2EA7FD86">
            <w:pPr>
              <w:pStyle w:val="9"/>
              <w:spacing w:before="43"/>
              <w:ind w:left="411"/>
              <w:rPr>
                <w:sz w:val="24"/>
              </w:rPr>
            </w:pPr>
            <w:r>
              <w:rPr>
                <w:spacing w:val="-2"/>
                <w:sz w:val="24"/>
              </w:rPr>
              <w:t>соединения»</w:t>
            </w:r>
          </w:p>
        </w:tc>
        <w:tc>
          <w:tcPr>
            <w:tcW w:w="1194" w:type="dxa"/>
          </w:tcPr>
          <w:p w14:paraId="1FCC9285">
            <w:pPr>
              <w:pStyle w:val="9"/>
              <w:rPr>
                <w:sz w:val="22"/>
              </w:rPr>
            </w:pPr>
          </w:p>
        </w:tc>
        <w:tc>
          <w:tcPr>
            <w:tcW w:w="3866" w:type="dxa"/>
          </w:tcPr>
          <w:p w14:paraId="34597C1D">
            <w:pPr>
              <w:pStyle w:val="9"/>
              <w:rPr>
                <w:sz w:val="22"/>
              </w:rPr>
            </w:pPr>
          </w:p>
        </w:tc>
        <w:tc>
          <w:tcPr>
            <w:tcW w:w="3748" w:type="dxa"/>
          </w:tcPr>
          <w:p w14:paraId="3D0A0DAC">
            <w:pPr>
              <w:pStyle w:val="9"/>
              <w:spacing w:line="244" w:lineRule="exact"/>
              <w:ind w:left="1190"/>
              <w:rPr>
                <w:sz w:val="22"/>
              </w:rPr>
            </w:pPr>
            <w:r>
              <w:fldChar w:fldCharType="begin"/>
            </w:r>
            <w:r>
              <w:instrText xml:space="preserve"> HYPERLINK "https://m.edsoo.ru/00ae080a" \h </w:instrText>
            </w:r>
            <w:r>
              <w:fldChar w:fldCharType="separate"/>
            </w:r>
            <w:r>
              <w:rPr>
                <w:color w:val="0000FF"/>
                <w:spacing w:val="-2"/>
                <w:sz w:val="22"/>
                <w:u w:val="single" w:color="0000FF"/>
              </w:rPr>
              <w:t>https://m.edsoo.ru/00ae080a</w:t>
            </w:r>
            <w:r>
              <w:rPr>
                <w:color w:val="0000FF"/>
                <w:spacing w:val="-2"/>
                <w:sz w:val="22"/>
                <w:u w:val="single" w:color="0000FF"/>
              </w:rPr>
              <w:fldChar w:fldCharType="end"/>
            </w:r>
          </w:p>
        </w:tc>
      </w:tr>
      <w:tr w14:paraId="6BBE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702" w:type="dxa"/>
          </w:tcPr>
          <w:p w14:paraId="77590950">
            <w:pPr>
              <w:pStyle w:val="9"/>
              <w:spacing w:before="199"/>
              <w:ind w:left="50"/>
              <w:rPr>
                <w:sz w:val="24"/>
              </w:rPr>
            </w:pPr>
            <w:r>
              <w:rPr>
                <w:spacing w:val="-5"/>
                <w:sz w:val="24"/>
              </w:rPr>
              <w:t>53</w:t>
            </w:r>
          </w:p>
        </w:tc>
        <w:tc>
          <w:tcPr>
            <w:tcW w:w="4413" w:type="dxa"/>
          </w:tcPr>
          <w:p w14:paraId="7C9D9990">
            <w:pPr>
              <w:pStyle w:val="9"/>
              <w:spacing w:before="11" w:line="316" w:lineRule="exact"/>
              <w:ind w:left="411"/>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химических элементов — металлов.</w:t>
            </w:r>
          </w:p>
        </w:tc>
        <w:tc>
          <w:tcPr>
            <w:tcW w:w="1194" w:type="dxa"/>
          </w:tcPr>
          <w:p w14:paraId="0C75E495">
            <w:pPr>
              <w:pStyle w:val="9"/>
              <w:spacing w:before="199"/>
              <w:ind w:left="395"/>
              <w:rPr>
                <w:sz w:val="24"/>
              </w:rPr>
            </w:pPr>
            <w:r>
              <w:rPr>
                <w:spacing w:val="-10"/>
                <w:sz w:val="24"/>
              </w:rPr>
              <w:t>1</w:t>
            </w:r>
          </w:p>
        </w:tc>
        <w:tc>
          <w:tcPr>
            <w:tcW w:w="3866" w:type="dxa"/>
          </w:tcPr>
          <w:p w14:paraId="23139290">
            <w:pPr>
              <w:pStyle w:val="9"/>
              <w:spacing w:before="199"/>
              <w:ind w:left="2552"/>
              <w:rPr>
                <w:sz w:val="24"/>
              </w:rPr>
            </w:pPr>
            <w:r>
              <w:rPr>
                <w:spacing w:val="-10"/>
                <w:sz w:val="24"/>
              </w:rPr>
              <w:t>1</w:t>
            </w:r>
          </w:p>
        </w:tc>
        <w:tc>
          <w:tcPr>
            <w:tcW w:w="3748" w:type="dxa"/>
          </w:tcPr>
          <w:p w14:paraId="1753ECA5">
            <w:pPr>
              <w:pStyle w:val="9"/>
              <w:spacing w:before="52"/>
              <w:ind w:left="1190"/>
              <w:rPr>
                <w:sz w:val="24"/>
              </w:rPr>
            </w:pPr>
            <w:r>
              <w:rPr>
                <w:sz w:val="24"/>
              </w:rPr>
              <w:t>Библиотека</w:t>
            </w:r>
            <w:r>
              <w:rPr>
                <w:spacing w:val="-3"/>
                <w:sz w:val="24"/>
              </w:rPr>
              <w:t xml:space="preserve"> </w:t>
            </w:r>
            <w:r>
              <w:rPr>
                <w:spacing w:val="-5"/>
                <w:sz w:val="24"/>
              </w:rPr>
              <w:t>ЦОК</w:t>
            </w:r>
          </w:p>
          <w:p w14:paraId="1055742F">
            <w:pPr>
              <w:pStyle w:val="9"/>
              <w:spacing w:before="41"/>
              <w:ind w:left="1190"/>
              <w:rPr>
                <w:sz w:val="22"/>
              </w:rPr>
            </w:pPr>
            <w:r>
              <w:fldChar w:fldCharType="begin"/>
            </w:r>
            <w:r>
              <w:instrText xml:space="preserve"> HYPERLINK "https://m.edsoo.ru/00ae0bf2" \h </w:instrText>
            </w:r>
            <w:r>
              <w:fldChar w:fldCharType="separate"/>
            </w:r>
            <w:r>
              <w:rPr>
                <w:color w:val="0000FF"/>
                <w:spacing w:val="-2"/>
                <w:sz w:val="22"/>
                <w:u w:val="single" w:color="0000FF"/>
              </w:rPr>
              <w:t>https://m.edsoo.ru/00ae0bf2</w:t>
            </w:r>
            <w:r>
              <w:rPr>
                <w:color w:val="0000FF"/>
                <w:spacing w:val="-2"/>
                <w:sz w:val="22"/>
                <w:u w:val="single" w:color="0000FF"/>
              </w:rPr>
              <w:fldChar w:fldCharType="end"/>
            </w:r>
          </w:p>
        </w:tc>
      </w:tr>
      <w:tr w14:paraId="377F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702" w:type="dxa"/>
          </w:tcPr>
          <w:p w14:paraId="1CC5D081">
            <w:pPr>
              <w:pStyle w:val="9"/>
              <w:spacing w:before="239"/>
              <w:rPr>
                <w:b/>
                <w:sz w:val="24"/>
              </w:rPr>
            </w:pPr>
          </w:p>
          <w:p w14:paraId="5A8B54A5">
            <w:pPr>
              <w:pStyle w:val="9"/>
              <w:ind w:left="50"/>
              <w:rPr>
                <w:sz w:val="24"/>
              </w:rPr>
            </w:pPr>
            <w:r>
              <w:rPr>
                <w:spacing w:val="-5"/>
                <w:sz w:val="24"/>
              </w:rPr>
              <w:t>54</w:t>
            </w:r>
          </w:p>
        </w:tc>
        <w:tc>
          <w:tcPr>
            <w:tcW w:w="4413" w:type="dxa"/>
          </w:tcPr>
          <w:p w14:paraId="0F751B92">
            <w:pPr>
              <w:pStyle w:val="9"/>
              <w:spacing w:before="40" w:line="276" w:lineRule="auto"/>
              <w:ind w:left="411" w:right="713"/>
              <w:rPr>
                <w:sz w:val="24"/>
              </w:rPr>
            </w:pPr>
            <w:r>
              <w:rPr>
                <w:sz w:val="24"/>
              </w:rPr>
              <w:t>Металлическая связь и металлическая</w:t>
            </w:r>
            <w:r>
              <w:rPr>
                <w:spacing w:val="-15"/>
                <w:sz w:val="24"/>
              </w:rPr>
              <w:t xml:space="preserve"> </w:t>
            </w:r>
            <w:r>
              <w:rPr>
                <w:sz w:val="24"/>
              </w:rPr>
              <w:t>кристаллическая решётка. Физические свойства</w:t>
            </w:r>
          </w:p>
          <w:p w14:paraId="4594E377">
            <w:pPr>
              <w:pStyle w:val="9"/>
              <w:spacing w:before="1"/>
              <w:ind w:left="411"/>
              <w:rPr>
                <w:sz w:val="24"/>
              </w:rPr>
            </w:pPr>
            <w:r>
              <w:rPr>
                <w:spacing w:val="-2"/>
                <w:sz w:val="24"/>
              </w:rPr>
              <w:t>металлов</w:t>
            </w:r>
          </w:p>
        </w:tc>
        <w:tc>
          <w:tcPr>
            <w:tcW w:w="1194" w:type="dxa"/>
          </w:tcPr>
          <w:p w14:paraId="062EC587">
            <w:pPr>
              <w:pStyle w:val="9"/>
              <w:rPr>
                <w:sz w:val="22"/>
              </w:rPr>
            </w:pPr>
          </w:p>
        </w:tc>
        <w:tc>
          <w:tcPr>
            <w:tcW w:w="3866" w:type="dxa"/>
          </w:tcPr>
          <w:p w14:paraId="7621C99B">
            <w:pPr>
              <w:pStyle w:val="9"/>
              <w:rPr>
                <w:sz w:val="22"/>
              </w:rPr>
            </w:pPr>
          </w:p>
        </w:tc>
        <w:tc>
          <w:tcPr>
            <w:tcW w:w="3748" w:type="dxa"/>
          </w:tcPr>
          <w:p w14:paraId="69CF1AAA">
            <w:pPr>
              <w:pStyle w:val="9"/>
              <w:rPr>
                <w:sz w:val="22"/>
              </w:rPr>
            </w:pPr>
          </w:p>
        </w:tc>
      </w:tr>
      <w:tr w14:paraId="09E6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702" w:type="dxa"/>
          </w:tcPr>
          <w:p w14:paraId="2BFF79D0">
            <w:pPr>
              <w:pStyle w:val="9"/>
              <w:spacing w:before="184"/>
              <w:ind w:left="50"/>
              <w:rPr>
                <w:sz w:val="24"/>
              </w:rPr>
            </w:pPr>
            <w:r>
              <w:rPr>
                <w:spacing w:val="-5"/>
                <w:sz w:val="24"/>
              </w:rPr>
              <w:t>55</w:t>
            </w:r>
          </w:p>
        </w:tc>
        <w:tc>
          <w:tcPr>
            <w:tcW w:w="4413" w:type="dxa"/>
          </w:tcPr>
          <w:p w14:paraId="43A8AC88">
            <w:pPr>
              <w:pStyle w:val="9"/>
              <w:spacing w:before="184"/>
              <w:ind w:left="411"/>
              <w:rPr>
                <w:sz w:val="24"/>
              </w:rPr>
            </w:pPr>
            <w:r>
              <w:rPr>
                <w:sz w:val="24"/>
              </w:rPr>
              <w:t>Химические</w:t>
            </w:r>
            <w:r>
              <w:rPr>
                <w:spacing w:val="-6"/>
                <w:sz w:val="24"/>
              </w:rPr>
              <w:t xml:space="preserve"> </w:t>
            </w:r>
            <w:r>
              <w:rPr>
                <w:sz w:val="24"/>
              </w:rPr>
              <w:t>свойства</w:t>
            </w:r>
            <w:r>
              <w:rPr>
                <w:spacing w:val="-5"/>
                <w:sz w:val="24"/>
              </w:rPr>
              <w:t xml:space="preserve"> </w:t>
            </w:r>
            <w:r>
              <w:rPr>
                <w:spacing w:val="-2"/>
                <w:sz w:val="24"/>
              </w:rPr>
              <w:t>металлов.</w:t>
            </w:r>
          </w:p>
        </w:tc>
        <w:tc>
          <w:tcPr>
            <w:tcW w:w="1194" w:type="dxa"/>
          </w:tcPr>
          <w:p w14:paraId="32010A03">
            <w:pPr>
              <w:pStyle w:val="9"/>
              <w:spacing w:before="184"/>
              <w:ind w:left="395"/>
              <w:rPr>
                <w:sz w:val="24"/>
              </w:rPr>
            </w:pPr>
            <w:r>
              <w:rPr>
                <w:spacing w:val="-10"/>
                <w:sz w:val="24"/>
              </w:rPr>
              <w:t>1</w:t>
            </w:r>
          </w:p>
        </w:tc>
        <w:tc>
          <w:tcPr>
            <w:tcW w:w="3866" w:type="dxa"/>
          </w:tcPr>
          <w:p w14:paraId="6EDD329D">
            <w:pPr>
              <w:pStyle w:val="9"/>
              <w:spacing w:before="184"/>
              <w:ind w:left="675"/>
              <w:rPr>
                <w:sz w:val="24"/>
              </w:rPr>
            </w:pPr>
            <w:r>
              <w:rPr>
                <w:spacing w:val="-10"/>
                <w:sz w:val="24"/>
              </w:rPr>
              <w:t>1</w:t>
            </w:r>
          </w:p>
        </w:tc>
        <w:tc>
          <w:tcPr>
            <w:tcW w:w="3748" w:type="dxa"/>
          </w:tcPr>
          <w:p w14:paraId="21D50FF7">
            <w:pPr>
              <w:pStyle w:val="9"/>
              <w:spacing w:before="40"/>
              <w:ind w:left="1190"/>
              <w:rPr>
                <w:sz w:val="24"/>
              </w:rPr>
            </w:pPr>
            <w:r>
              <w:rPr>
                <w:sz w:val="24"/>
              </w:rPr>
              <w:t>Библиотека</w:t>
            </w:r>
            <w:r>
              <w:rPr>
                <w:spacing w:val="-3"/>
                <w:sz w:val="24"/>
              </w:rPr>
              <w:t xml:space="preserve"> </w:t>
            </w:r>
            <w:r>
              <w:rPr>
                <w:spacing w:val="-5"/>
                <w:sz w:val="24"/>
              </w:rPr>
              <w:t>ЦОК</w:t>
            </w:r>
          </w:p>
          <w:p w14:paraId="22165971">
            <w:pPr>
              <w:pStyle w:val="9"/>
              <w:spacing w:before="41"/>
              <w:ind w:left="1190"/>
              <w:rPr>
                <w:sz w:val="22"/>
              </w:rPr>
            </w:pPr>
            <w:r>
              <w:fldChar w:fldCharType="begin"/>
            </w:r>
            <w:r>
              <w:instrText xml:space="preserve"> HYPERLINK "https://m.edsoo.ru/00ae0e18" \h </w:instrText>
            </w:r>
            <w:r>
              <w:fldChar w:fldCharType="separate"/>
            </w:r>
            <w:r>
              <w:rPr>
                <w:color w:val="0000FF"/>
                <w:spacing w:val="-2"/>
                <w:sz w:val="22"/>
                <w:u w:val="single" w:color="0000FF"/>
              </w:rPr>
              <w:t>https://m.edsoo.ru/00ae0e18</w:t>
            </w:r>
            <w:r>
              <w:rPr>
                <w:color w:val="0000FF"/>
                <w:spacing w:val="-2"/>
                <w:sz w:val="22"/>
                <w:u w:val="single" w:color="0000FF"/>
              </w:rPr>
              <w:fldChar w:fldCharType="end"/>
            </w:r>
          </w:p>
        </w:tc>
      </w:tr>
      <w:tr w14:paraId="70F3D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rPr>
        <w:tc>
          <w:tcPr>
            <w:tcW w:w="702" w:type="dxa"/>
          </w:tcPr>
          <w:p w14:paraId="451CC7B9">
            <w:pPr>
              <w:pStyle w:val="9"/>
              <w:spacing w:before="197"/>
              <w:ind w:left="50"/>
              <w:rPr>
                <w:sz w:val="24"/>
              </w:rPr>
            </w:pPr>
            <w:r>
              <w:rPr>
                <w:spacing w:val="-5"/>
                <w:sz w:val="24"/>
              </w:rPr>
              <w:t>56</w:t>
            </w:r>
          </w:p>
        </w:tc>
        <w:tc>
          <w:tcPr>
            <w:tcW w:w="4413" w:type="dxa"/>
          </w:tcPr>
          <w:p w14:paraId="2AD9C6EF">
            <w:pPr>
              <w:pStyle w:val="9"/>
              <w:spacing w:before="10" w:line="316" w:lineRule="exact"/>
              <w:ind w:left="411" w:right="1502"/>
              <w:rPr>
                <w:sz w:val="24"/>
              </w:rPr>
            </w:pPr>
            <w:r>
              <w:rPr>
                <w:sz w:val="24"/>
              </w:rPr>
              <w:t>Электрохимический</w:t>
            </w:r>
            <w:r>
              <w:rPr>
                <w:spacing w:val="-15"/>
                <w:sz w:val="24"/>
              </w:rPr>
              <w:t xml:space="preserve"> </w:t>
            </w:r>
            <w:r>
              <w:rPr>
                <w:sz w:val="24"/>
              </w:rPr>
              <w:t>ряд напряжений металлов</w:t>
            </w:r>
          </w:p>
        </w:tc>
        <w:tc>
          <w:tcPr>
            <w:tcW w:w="1194" w:type="dxa"/>
          </w:tcPr>
          <w:p w14:paraId="048A3575">
            <w:pPr>
              <w:pStyle w:val="9"/>
              <w:rPr>
                <w:sz w:val="22"/>
              </w:rPr>
            </w:pPr>
          </w:p>
        </w:tc>
        <w:tc>
          <w:tcPr>
            <w:tcW w:w="3866" w:type="dxa"/>
          </w:tcPr>
          <w:p w14:paraId="3F125C2F">
            <w:pPr>
              <w:pStyle w:val="9"/>
              <w:rPr>
                <w:sz w:val="22"/>
              </w:rPr>
            </w:pPr>
          </w:p>
        </w:tc>
        <w:tc>
          <w:tcPr>
            <w:tcW w:w="3748" w:type="dxa"/>
          </w:tcPr>
          <w:p w14:paraId="60E5CBE2">
            <w:pPr>
              <w:pStyle w:val="9"/>
              <w:rPr>
                <w:sz w:val="22"/>
              </w:rPr>
            </w:pPr>
          </w:p>
        </w:tc>
      </w:tr>
      <w:tr w14:paraId="62DA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702" w:type="dxa"/>
          </w:tcPr>
          <w:p w14:paraId="02D8DA88">
            <w:pPr>
              <w:pStyle w:val="9"/>
              <w:spacing w:before="199"/>
              <w:ind w:left="50"/>
              <w:rPr>
                <w:sz w:val="24"/>
              </w:rPr>
            </w:pPr>
            <w:r>
              <w:rPr>
                <w:spacing w:val="-5"/>
                <w:sz w:val="24"/>
              </w:rPr>
              <w:t>57</w:t>
            </w:r>
          </w:p>
        </w:tc>
        <w:tc>
          <w:tcPr>
            <w:tcW w:w="4413" w:type="dxa"/>
          </w:tcPr>
          <w:p w14:paraId="03DB3862">
            <w:pPr>
              <w:pStyle w:val="9"/>
              <w:spacing w:before="8" w:line="320" w:lineRule="exact"/>
              <w:ind w:left="411" w:right="713"/>
              <w:rPr>
                <w:sz w:val="24"/>
              </w:rPr>
            </w:pPr>
            <w:r>
              <w:rPr>
                <w:sz w:val="24"/>
              </w:rPr>
              <w:t>Общие</w:t>
            </w:r>
            <w:r>
              <w:rPr>
                <w:spacing w:val="-15"/>
                <w:sz w:val="24"/>
              </w:rPr>
              <w:t xml:space="preserve"> </w:t>
            </w:r>
            <w:r>
              <w:rPr>
                <w:sz w:val="24"/>
              </w:rPr>
              <w:t>способы</w:t>
            </w:r>
            <w:r>
              <w:rPr>
                <w:spacing w:val="-15"/>
                <w:sz w:val="24"/>
              </w:rPr>
              <w:t xml:space="preserve"> </w:t>
            </w:r>
            <w:r>
              <w:rPr>
                <w:sz w:val="24"/>
              </w:rPr>
              <w:t>получения металлов. Сплавы</w:t>
            </w:r>
          </w:p>
        </w:tc>
        <w:tc>
          <w:tcPr>
            <w:tcW w:w="1194" w:type="dxa"/>
          </w:tcPr>
          <w:p w14:paraId="4D7EA131">
            <w:pPr>
              <w:pStyle w:val="9"/>
              <w:spacing w:before="199"/>
              <w:ind w:left="395"/>
              <w:rPr>
                <w:sz w:val="24"/>
              </w:rPr>
            </w:pPr>
            <w:r>
              <w:rPr>
                <w:spacing w:val="-10"/>
                <w:sz w:val="24"/>
              </w:rPr>
              <w:t>1</w:t>
            </w:r>
          </w:p>
        </w:tc>
        <w:tc>
          <w:tcPr>
            <w:tcW w:w="3866" w:type="dxa"/>
          </w:tcPr>
          <w:p w14:paraId="694224D2">
            <w:pPr>
              <w:pStyle w:val="9"/>
              <w:rPr>
                <w:sz w:val="22"/>
              </w:rPr>
            </w:pPr>
          </w:p>
        </w:tc>
        <w:tc>
          <w:tcPr>
            <w:tcW w:w="3748" w:type="dxa"/>
          </w:tcPr>
          <w:p w14:paraId="7A1E4D7F">
            <w:pPr>
              <w:pStyle w:val="9"/>
              <w:spacing w:before="55"/>
              <w:ind w:left="1190"/>
              <w:rPr>
                <w:sz w:val="24"/>
              </w:rPr>
            </w:pPr>
            <w:r>
              <w:rPr>
                <w:sz w:val="24"/>
              </w:rPr>
              <w:t>Библиотека</w:t>
            </w:r>
            <w:r>
              <w:rPr>
                <w:spacing w:val="-3"/>
                <w:sz w:val="24"/>
              </w:rPr>
              <w:t xml:space="preserve"> </w:t>
            </w:r>
            <w:r>
              <w:rPr>
                <w:spacing w:val="-5"/>
                <w:sz w:val="24"/>
              </w:rPr>
              <w:t>ЦОК</w:t>
            </w:r>
          </w:p>
          <w:p w14:paraId="7BD09A65">
            <w:pPr>
              <w:pStyle w:val="9"/>
              <w:spacing w:before="40"/>
              <w:ind w:left="1190"/>
              <w:rPr>
                <w:sz w:val="22"/>
              </w:rPr>
            </w:pPr>
            <w:r>
              <w:fldChar w:fldCharType="begin"/>
            </w:r>
            <w:r>
              <w:instrText xml:space="preserve"> HYPERLINK "https://m.edsoo.ru/00ae103e" \h </w:instrText>
            </w:r>
            <w:r>
              <w:fldChar w:fldCharType="separate"/>
            </w:r>
            <w:r>
              <w:rPr>
                <w:color w:val="0000FF"/>
                <w:spacing w:val="-2"/>
                <w:sz w:val="22"/>
                <w:u w:val="single" w:color="0000FF"/>
              </w:rPr>
              <w:t>https://m.edsoo.ru/00ae103e</w:t>
            </w:r>
            <w:r>
              <w:rPr>
                <w:color w:val="0000FF"/>
                <w:spacing w:val="-2"/>
                <w:sz w:val="22"/>
                <w:u w:val="single" w:color="0000FF"/>
              </w:rPr>
              <w:fldChar w:fldCharType="end"/>
            </w:r>
          </w:p>
        </w:tc>
      </w:tr>
      <w:tr w14:paraId="2881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trPr>
        <w:tc>
          <w:tcPr>
            <w:tcW w:w="702" w:type="dxa"/>
          </w:tcPr>
          <w:p w14:paraId="27075496">
            <w:pPr>
              <w:pStyle w:val="9"/>
              <w:spacing w:before="81"/>
              <w:rPr>
                <w:b/>
                <w:sz w:val="24"/>
              </w:rPr>
            </w:pPr>
          </w:p>
          <w:p w14:paraId="3AA5B9ED">
            <w:pPr>
              <w:pStyle w:val="9"/>
              <w:ind w:left="50"/>
              <w:rPr>
                <w:sz w:val="24"/>
              </w:rPr>
            </w:pPr>
            <w:r>
              <w:rPr>
                <w:spacing w:val="-5"/>
                <w:sz w:val="24"/>
              </w:rPr>
              <w:t>58</w:t>
            </w:r>
          </w:p>
        </w:tc>
        <w:tc>
          <w:tcPr>
            <w:tcW w:w="4413" w:type="dxa"/>
          </w:tcPr>
          <w:p w14:paraId="355BBABD">
            <w:pPr>
              <w:pStyle w:val="9"/>
              <w:spacing w:before="6" w:line="310" w:lineRule="atLeast"/>
              <w:ind w:left="411"/>
              <w:rPr>
                <w:sz w:val="24"/>
              </w:rPr>
            </w:pPr>
            <w:r>
              <w:rPr>
                <w:sz w:val="24"/>
              </w:rPr>
              <w:t>Вычисления по уравнениям химических</w:t>
            </w:r>
            <w:r>
              <w:rPr>
                <w:spacing w:val="-10"/>
                <w:sz w:val="24"/>
              </w:rPr>
              <w:t xml:space="preserve"> </w:t>
            </w:r>
            <w:r>
              <w:rPr>
                <w:sz w:val="24"/>
              </w:rPr>
              <w:t>реакций,</w:t>
            </w:r>
            <w:r>
              <w:rPr>
                <w:spacing w:val="-11"/>
                <w:sz w:val="24"/>
              </w:rPr>
              <w:t xml:space="preserve"> </w:t>
            </w:r>
            <w:r>
              <w:rPr>
                <w:sz w:val="24"/>
              </w:rPr>
              <w:t>если</w:t>
            </w:r>
            <w:r>
              <w:rPr>
                <w:spacing w:val="-10"/>
                <w:sz w:val="24"/>
              </w:rPr>
              <w:t xml:space="preserve"> </w:t>
            </w:r>
            <w:r>
              <w:rPr>
                <w:sz w:val="24"/>
              </w:rPr>
              <w:t>один</w:t>
            </w:r>
            <w:r>
              <w:rPr>
                <w:spacing w:val="-11"/>
                <w:sz w:val="24"/>
              </w:rPr>
              <w:t xml:space="preserve"> </w:t>
            </w:r>
            <w:r>
              <w:rPr>
                <w:sz w:val="24"/>
              </w:rPr>
              <w:t>из реагентов содержит примеси</w:t>
            </w:r>
          </w:p>
        </w:tc>
        <w:tc>
          <w:tcPr>
            <w:tcW w:w="1194" w:type="dxa"/>
          </w:tcPr>
          <w:p w14:paraId="25F8E741">
            <w:pPr>
              <w:pStyle w:val="9"/>
              <w:spacing w:before="81"/>
              <w:rPr>
                <w:b/>
                <w:sz w:val="24"/>
              </w:rPr>
            </w:pPr>
          </w:p>
          <w:p w14:paraId="06425F3F">
            <w:pPr>
              <w:pStyle w:val="9"/>
              <w:ind w:left="395"/>
              <w:rPr>
                <w:sz w:val="24"/>
              </w:rPr>
            </w:pPr>
            <w:r>
              <w:rPr>
                <w:spacing w:val="-10"/>
                <w:sz w:val="24"/>
              </w:rPr>
              <w:t>1</w:t>
            </w:r>
          </w:p>
        </w:tc>
        <w:tc>
          <w:tcPr>
            <w:tcW w:w="3866" w:type="dxa"/>
          </w:tcPr>
          <w:p w14:paraId="3344BFCE">
            <w:pPr>
              <w:pStyle w:val="9"/>
              <w:rPr>
                <w:sz w:val="22"/>
              </w:rPr>
            </w:pPr>
          </w:p>
        </w:tc>
        <w:tc>
          <w:tcPr>
            <w:tcW w:w="3748" w:type="dxa"/>
          </w:tcPr>
          <w:p w14:paraId="6CB8023D">
            <w:pPr>
              <w:pStyle w:val="9"/>
              <w:spacing w:before="211"/>
              <w:ind w:left="1190"/>
              <w:rPr>
                <w:sz w:val="24"/>
              </w:rPr>
            </w:pPr>
            <w:r>
              <w:rPr>
                <w:sz w:val="24"/>
              </w:rPr>
              <w:t>Библиотека</w:t>
            </w:r>
            <w:r>
              <w:rPr>
                <w:spacing w:val="-3"/>
                <w:sz w:val="24"/>
              </w:rPr>
              <w:t xml:space="preserve"> </w:t>
            </w:r>
            <w:r>
              <w:rPr>
                <w:spacing w:val="-5"/>
                <w:sz w:val="24"/>
              </w:rPr>
              <w:t>ЦОК</w:t>
            </w:r>
          </w:p>
          <w:p w14:paraId="254B5E81">
            <w:pPr>
              <w:pStyle w:val="9"/>
              <w:spacing w:before="43"/>
              <w:ind w:left="1190"/>
              <w:rPr>
                <w:sz w:val="22"/>
              </w:rPr>
            </w:pPr>
            <w:r>
              <w:fldChar w:fldCharType="begin"/>
            </w:r>
            <w:r>
              <w:instrText xml:space="preserve"> HYPERLINK "https://m.edsoo.ru/00ae1156" \h </w:instrText>
            </w:r>
            <w:r>
              <w:fldChar w:fldCharType="separate"/>
            </w:r>
            <w:r>
              <w:rPr>
                <w:color w:val="0000FF"/>
                <w:spacing w:val="-2"/>
                <w:sz w:val="22"/>
                <w:u w:val="single" w:color="0000FF"/>
              </w:rPr>
              <w:t>https://m.edsoo.ru/00ae1156</w:t>
            </w:r>
            <w:r>
              <w:rPr>
                <w:color w:val="0000FF"/>
                <w:spacing w:val="-2"/>
                <w:sz w:val="22"/>
                <w:u w:val="single" w:color="0000FF"/>
              </w:rPr>
              <w:fldChar w:fldCharType="end"/>
            </w:r>
          </w:p>
        </w:tc>
      </w:tr>
      <w:tr w14:paraId="37C36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702" w:type="dxa"/>
          </w:tcPr>
          <w:p w14:paraId="354569B9">
            <w:pPr>
              <w:pStyle w:val="9"/>
              <w:spacing w:before="81"/>
              <w:rPr>
                <w:b/>
                <w:sz w:val="24"/>
              </w:rPr>
            </w:pPr>
          </w:p>
          <w:p w14:paraId="014FCDAA">
            <w:pPr>
              <w:pStyle w:val="9"/>
              <w:ind w:left="50"/>
              <w:rPr>
                <w:sz w:val="24"/>
              </w:rPr>
            </w:pPr>
            <w:r>
              <w:rPr>
                <w:spacing w:val="-5"/>
                <w:sz w:val="24"/>
              </w:rPr>
              <w:t>59</w:t>
            </w:r>
          </w:p>
        </w:tc>
        <w:tc>
          <w:tcPr>
            <w:tcW w:w="4413" w:type="dxa"/>
          </w:tcPr>
          <w:p w14:paraId="3DC90523">
            <w:pPr>
              <w:pStyle w:val="9"/>
              <w:spacing w:before="40" w:line="276" w:lineRule="auto"/>
              <w:ind w:left="411"/>
              <w:rPr>
                <w:sz w:val="24"/>
              </w:rPr>
            </w:pPr>
            <w:r>
              <w:rPr>
                <w:sz w:val="24"/>
              </w:rPr>
              <w:t>Вычисления по уравнениям химических</w:t>
            </w:r>
            <w:r>
              <w:rPr>
                <w:spacing w:val="-10"/>
                <w:sz w:val="24"/>
              </w:rPr>
              <w:t xml:space="preserve"> </w:t>
            </w:r>
            <w:r>
              <w:rPr>
                <w:sz w:val="24"/>
              </w:rPr>
              <w:t>реакций,</w:t>
            </w:r>
            <w:r>
              <w:rPr>
                <w:spacing w:val="-11"/>
                <w:sz w:val="24"/>
              </w:rPr>
              <w:t xml:space="preserve"> </w:t>
            </w:r>
            <w:r>
              <w:rPr>
                <w:sz w:val="24"/>
              </w:rPr>
              <w:t>если</w:t>
            </w:r>
            <w:r>
              <w:rPr>
                <w:spacing w:val="-10"/>
                <w:sz w:val="24"/>
              </w:rPr>
              <w:t xml:space="preserve"> </w:t>
            </w:r>
            <w:r>
              <w:rPr>
                <w:sz w:val="24"/>
              </w:rPr>
              <w:t>один</w:t>
            </w:r>
            <w:r>
              <w:rPr>
                <w:spacing w:val="-11"/>
                <w:sz w:val="24"/>
              </w:rPr>
              <w:t xml:space="preserve"> </w:t>
            </w:r>
            <w:r>
              <w:rPr>
                <w:sz w:val="24"/>
              </w:rPr>
              <w:t>из</w:t>
            </w:r>
          </w:p>
          <w:p w14:paraId="7FC86A7B">
            <w:pPr>
              <w:pStyle w:val="9"/>
              <w:spacing w:before="1"/>
              <w:ind w:left="411"/>
              <w:rPr>
                <w:sz w:val="24"/>
              </w:rPr>
            </w:pPr>
            <w:r>
              <w:rPr>
                <w:sz w:val="24"/>
              </w:rPr>
              <w:t>реагентов</w:t>
            </w:r>
            <w:r>
              <w:rPr>
                <w:spacing w:val="-6"/>
                <w:sz w:val="24"/>
              </w:rPr>
              <w:t xml:space="preserve"> </w:t>
            </w:r>
            <w:r>
              <w:rPr>
                <w:sz w:val="24"/>
              </w:rPr>
              <w:t>содержит</w:t>
            </w:r>
            <w:r>
              <w:rPr>
                <w:spacing w:val="-4"/>
                <w:sz w:val="24"/>
              </w:rPr>
              <w:t xml:space="preserve"> </w:t>
            </w:r>
            <w:r>
              <w:rPr>
                <w:spacing w:val="-2"/>
                <w:sz w:val="24"/>
              </w:rPr>
              <w:t>примеси</w:t>
            </w:r>
          </w:p>
        </w:tc>
        <w:tc>
          <w:tcPr>
            <w:tcW w:w="1194" w:type="dxa"/>
          </w:tcPr>
          <w:p w14:paraId="7ABC3D1E">
            <w:pPr>
              <w:pStyle w:val="9"/>
              <w:spacing w:before="81"/>
              <w:rPr>
                <w:b/>
                <w:sz w:val="24"/>
              </w:rPr>
            </w:pPr>
          </w:p>
          <w:p w14:paraId="66325E7B">
            <w:pPr>
              <w:pStyle w:val="9"/>
              <w:ind w:left="364"/>
              <w:rPr>
                <w:sz w:val="24"/>
              </w:rPr>
            </w:pPr>
            <w:r>
              <w:rPr>
                <w:spacing w:val="-10"/>
                <w:sz w:val="24"/>
              </w:rPr>
              <w:t>1</w:t>
            </w:r>
          </w:p>
        </w:tc>
        <w:tc>
          <w:tcPr>
            <w:tcW w:w="3866" w:type="dxa"/>
          </w:tcPr>
          <w:p w14:paraId="57C42842">
            <w:pPr>
              <w:pStyle w:val="9"/>
              <w:rPr>
                <w:sz w:val="22"/>
              </w:rPr>
            </w:pPr>
          </w:p>
        </w:tc>
        <w:tc>
          <w:tcPr>
            <w:tcW w:w="3748" w:type="dxa"/>
          </w:tcPr>
          <w:p w14:paraId="40FB5D3D">
            <w:pPr>
              <w:pStyle w:val="9"/>
              <w:rPr>
                <w:sz w:val="22"/>
              </w:rPr>
            </w:pPr>
          </w:p>
        </w:tc>
      </w:tr>
      <w:tr w14:paraId="76C83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702" w:type="dxa"/>
          </w:tcPr>
          <w:p w14:paraId="2D3C2758">
            <w:pPr>
              <w:pStyle w:val="9"/>
              <w:spacing w:before="185"/>
              <w:ind w:left="50"/>
              <w:rPr>
                <w:sz w:val="24"/>
              </w:rPr>
            </w:pPr>
            <w:r>
              <w:rPr>
                <w:spacing w:val="-5"/>
                <w:sz w:val="24"/>
              </w:rPr>
              <w:t>60</w:t>
            </w:r>
          </w:p>
        </w:tc>
        <w:tc>
          <w:tcPr>
            <w:tcW w:w="4413" w:type="dxa"/>
          </w:tcPr>
          <w:p w14:paraId="3ADF5C08">
            <w:pPr>
              <w:pStyle w:val="9"/>
              <w:spacing w:before="185"/>
              <w:ind w:left="411"/>
              <w:rPr>
                <w:sz w:val="24"/>
              </w:rPr>
            </w:pPr>
            <w:r>
              <w:rPr>
                <w:sz w:val="24"/>
              </w:rPr>
              <w:t>Понятие</w:t>
            </w:r>
            <w:r>
              <w:rPr>
                <w:spacing w:val="-3"/>
                <w:sz w:val="24"/>
              </w:rPr>
              <w:t xml:space="preserve"> </w:t>
            </w:r>
            <w:r>
              <w:rPr>
                <w:sz w:val="24"/>
              </w:rPr>
              <w:t>о</w:t>
            </w:r>
            <w:r>
              <w:rPr>
                <w:spacing w:val="-2"/>
                <w:sz w:val="24"/>
              </w:rPr>
              <w:t xml:space="preserve"> </w:t>
            </w:r>
            <w:r>
              <w:rPr>
                <w:sz w:val="24"/>
              </w:rPr>
              <w:t>коррозии</w:t>
            </w:r>
            <w:r>
              <w:rPr>
                <w:spacing w:val="-2"/>
                <w:sz w:val="24"/>
              </w:rPr>
              <w:t xml:space="preserve"> металлов</w:t>
            </w:r>
          </w:p>
        </w:tc>
        <w:tc>
          <w:tcPr>
            <w:tcW w:w="1194" w:type="dxa"/>
          </w:tcPr>
          <w:p w14:paraId="49A6BA95">
            <w:pPr>
              <w:pStyle w:val="9"/>
              <w:spacing w:before="185"/>
              <w:ind w:left="395"/>
              <w:rPr>
                <w:sz w:val="24"/>
              </w:rPr>
            </w:pPr>
            <w:r>
              <w:rPr>
                <w:spacing w:val="-10"/>
                <w:sz w:val="24"/>
              </w:rPr>
              <w:t>1</w:t>
            </w:r>
          </w:p>
        </w:tc>
        <w:tc>
          <w:tcPr>
            <w:tcW w:w="3866" w:type="dxa"/>
          </w:tcPr>
          <w:p w14:paraId="2555C243">
            <w:pPr>
              <w:pStyle w:val="9"/>
              <w:rPr>
                <w:sz w:val="22"/>
              </w:rPr>
            </w:pPr>
          </w:p>
        </w:tc>
        <w:tc>
          <w:tcPr>
            <w:tcW w:w="3748" w:type="dxa"/>
          </w:tcPr>
          <w:p w14:paraId="61FE6D4B">
            <w:pPr>
              <w:pStyle w:val="9"/>
              <w:spacing w:before="40"/>
              <w:ind w:left="1190"/>
              <w:rPr>
                <w:sz w:val="24"/>
              </w:rPr>
            </w:pPr>
            <w:r>
              <w:rPr>
                <w:sz w:val="24"/>
              </w:rPr>
              <w:t>Библиотека</w:t>
            </w:r>
            <w:r>
              <w:rPr>
                <w:spacing w:val="-3"/>
                <w:sz w:val="24"/>
              </w:rPr>
              <w:t xml:space="preserve"> </w:t>
            </w:r>
            <w:r>
              <w:rPr>
                <w:spacing w:val="-5"/>
                <w:sz w:val="24"/>
              </w:rPr>
              <w:t>ЦОК</w:t>
            </w:r>
          </w:p>
          <w:p w14:paraId="7DCF7B8C">
            <w:pPr>
              <w:pStyle w:val="9"/>
              <w:spacing w:before="41"/>
              <w:ind w:left="1190"/>
              <w:rPr>
                <w:sz w:val="22"/>
              </w:rPr>
            </w:pPr>
            <w:r>
              <w:fldChar w:fldCharType="begin"/>
            </w:r>
            <w:r>
              <w:instrText xml:space="preserve"> HYPERLINK "https://m.edsoo.ru/00ae1156" \h </w:instrText>
            </w:r>
            <w:r>
              <w:fldChar w:fldCharType="separate"/>
            </w:r>
            <w:r>
              <w:rPr>
                <w:color w:val="0000FF"/>
                <w:spacing w:val="-2"/>
                <w:sz w:val="22"/>
                <w:u w:val="single" w:color="0000FF"/>
              </w:rPr>
              <w:t>https://m.edsoo.ru/00ae1156</w:t>
            </w:r>
            <w:r>
              <w:rPr>
                <w:color w:val="0000FF"/>
                <w:spacing w:val="-2"/>
                <w:sz w:val="22"/>
                <w:u w:val="single" w:color="0000FF"/>
              </w:rPr>
              <w:fldChar w:fldCharType="end"/>
            </w:r>
          </w:p>
        </w:tc>
      </w:tr>
      <w:tr w14:paraId="0373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7" w:hRule="atLeast"/>
        </w:trPr>
        <w:tc>
          <w:tcPr>
            <w:tcW w:w="702" w:type="dxa"/>
          </w:tcPr>
          <w:p w14:paraId="1663CCC7">
            <w:pPr>
              <w:pStyle w:val="9"/>
              <w:spacing w:before="185"/>
              <w:ind w:left="50"/>
              <w:rPr>
                <w:sz w:val="24"/>
              </w:rPr>
            </w:pPr>
            <w:r>
              <w:rPr>
                <w:spacing w:val="-5"/>
                <w:sz w:val="24"/>
              </w:rPr>
              <w:t>61</w:t>
            </w:r>
          </w:p>
        </w:tc>
        <w:tc>
          <w:tcPr>
            <w:tcW w:w="4413" w:type="dxa"/>
          </w:tcPr>
          <w:p w14:paraId="46ED0F1F">
            <w:pPr>
              <w:pStyle w:val="9"/>
              <w:spacing w:before="185"/>
              <w:ind w:left="411"/>
              <w:rPr>
                <w:sz w:val="24"/>
              </w:rPr>
            </w:pPr>
            <w:r>
              <w:rPr>
                <w:sz w:val="24"/>
              </w:rPr>
              <w:t>Щелочные</w:t>
            </w:r>
            <w:r>
              <w:rPr>
                <w:spacing w:val="-2"/>
                <w:sz w:val="24"/>
              </w:rPr>
              <w:t xml:space="preserve"> металлы</w:t>
            </w:r>
          </w:p>
        </w:tc>
        <w:tc>
          <w:tcPr>
            <w:tcW w:w="1194" w:type="dxa"/>
          </w:tcPr>
          <w:p w14:paraId="1E40824D">
            <w:pPr>
              <w:pStyle w:val="9"/>
              <w:spacing w:before="185"/>
              <w:ind w:left="395"/>
              <w:rPr>
                <w:sz w:val="24"/>
              </w:rPr>
            </w:pPr>
            <w:r>
              <w:rPr>
                <w:spacing w:val="-10"/>
                <w:sz w:val="24"/>
              </w:rPr>
              <w:t>1</w:t>
            </w:r>
          </w:p>
        </w:tc>
        <w:tc>
          <w:tcPr>
            <w:tcW w:w="3866" w:type="dxa"/>
          </w:tcPr>
          <w:p w14:paraId="4C2AED96">
            <w:pPr>
              <w:pStyle w:val="9"/>
              <w:rPr>
                <w:sz w:val="22"/>
              </w:rPr>
            </w:pPr>
          </w:p>
        </w:tc>
        <w:tc>
          <w:tcPr>
            <w:tcW w:w="3748" w:type="dxa"/>
          </w:tcPr>
          <w:p w14:paraId="0BBE8BCC">
            <w:pPr>
              <w:pStyle w:val="9"/>
              <w:spacing w:before="39"/>
              <w:ind w:left="1190"/>
              <w:rPr>
                <w:sz w:val="24"/>
              </w:rPr>
            </w:pPr>
            <w:r>
              <w:rPr>
                <w:sz w:val="24"/>
              </w:rPr>
              <w:t>Библиотека</w:t>
            </w:r>
            <w:r>
              <w:rPr>
                <w:spacing w:val="-3"/>
                <w:sz w:val="24"/>
              </w:rPr>
              <w:t xml:space="preserve"> </w:t>
            </w:r>
            <w:r>
              <w:rPr>
                <w:spacing w:val="-5"/>
                <w:sz w:val="24"/>
              </w:rPr>
              <w:t>ЦОК</w:t>
            </w:r>
          </w:p>
          <w:p w14:paraId="523DCF3F">
            <w:pPr>
              <w:pStyle w:val="9"/>
              <w:spacing w:before="40"/>
              <w:ind w:left="1190"/>
              <w:rPr>
                <w:sz w:val="22"/>
              </w:rPr>
            </w:pPr>
            <w:r>
              <w:fldChar w:fldCharType="begin"/>
            </w:r>
            <w:r>
              <w:instrText xml:space="preserve"> HYPERLINK "https://m.edsoo.ru/00ae14b2" \h </w:instrText>
            </w:r>
            <w:r>
              <w:fldChar w:fldCharType="separate"/>
            </w:r>
            <w:r>
              <w:rPr>
                <w:color w:val="0000FF"/>
                <w:spacing w:val="-2"/>
                <w:sz w:val="22"/>
                <w:u w:val="single" w:color="0000FF"/>
              </w:rPr>
              <w:t>https://m.edsoo.ru/00ae14b2</w:t>
            </w:r>
            <w:r>
              <w:rPr>
                <w:color w:val="0000FF"/>
                <w:spacing w:val="-2"/>
                <w:sz w:val="22"/>
                <w:u w:val="single" w:color="0000FF"/>
              </w:rPr>
              <w:fldChar w:fldCharType="end"/>
            </w:r>
          </w:p>
        </w:tc>
      </w:tr>
      <w:tr w14:paraId="726C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702" w:type="dxa"/>
          </w:tcPr>
          <w:p w14:paraId="0EF66F5E">
            <w:pPr>
              <w:pStyle w:val="9"/>
              <w:spacing w:before="197"/>
              <w:ind w:left="50"/>
              <w:rPr>
                <w:sz w:val="24"/>
              </w:rPr>
            </w:pPr>
            <w:r>
              <w:rPr>
                <w:spacing w:val="-5"/>
                <w:sz w:val="24"/>
              </w:rPr>
              <w:t>62</w:t>
            </w:r>
          </w:p>
        </w:tc>
        <w:tc>
          <w:tcPr>
            <w:tcW w:w="4413" w:type="dxa"/>
          </w:tcPr>
          <w:p w14:paraId="0B8FB002">
            <w:pPr>
              <w:pStyle w:val="9"/>
              <w:spacing w:before="7" w:line="320" w:lineRule="exact"/>
              <w:ind w:left="411" w:right="713"/>
              <w:rPr>
                <w:sz w:val="24"/>
              </w:rPr>
            </w:pPr>
            <w:r>
              <w:rPr>
                <w:sz w:val="24"/>
              </w:rPr>
              <w:t>Оксиды</w:t>
            </w:r>
            <w:r>
              <w:rPr>
                <w:spacing w:val="-9"/>
                <w:sz w:val="24"/>
              </w:rPr>
              <w:t xml:space="preserve"> </w:t>
            </w:r>
            <w:r>
              <w:rPr>
                <w:sz w:val="24"/>
              </w:rPr>
              <w:t>и</w:t>
            </w:r>
            <w:r>
              <w:rPr>
                <w:spacing w:val="-9"/>
                <w:sz w:val="24"/>
              </w:rPr>
              <w:t xml:space="preserve"> </w:t>
            </w:r>
            <w:r>
              <w:rPr>
                <w:sz w:val="24"/>
              </w:rPr>
              <w:t>гидроксиды</w:t>
            </w:r>
            <w:r>
              <w:rPr>
                <w:spacing w:val="-12"/>
                <w:sz w:val="24"/>
              </w:rPr>
              <w:t xml:space="preserve"> </w:t>
            </w:r>
            <w:r>
              <w:rPr>
                <w:sz w:val="24"/>
              </w:rPr>
              <w:t>натрия</w:t>
            </w:r>
            <w:r>
              <w:rPr>
                <w:spacing w:val="-9"/>
                <w:sz w:val="24"/>
              </w:rPr>
              <w:t xml:space="preserve"> </w:t>
            </w:r>
            <w:r>
              <w:rPr>
                <w:sz w:val="24"/>
              </w:rPr>
              <w:t xml:space="preserve">и </w:t>
            </w:r>
            <w:r>
              <w:rPr>
                <w:spacing w:val="-2"/>
                <w:sz w:val="24"/>
              </w:rPr>
              <w:t>калия</w:t>
            </w:r>
          </w:p>
        </w:tc>
        <w:tc>
          <w:tcPr>
            <w:tcW w:w="1194" w:type="dxa"/>
          </w:tcPr>
          <w:p w14:paraId="36359534">
            <w:pPr>
              <w:pStyle w:val="9"/>
              <w:spacing w:before="197"/>
              <w:ind w:left="395"/>
              <w:rPr>
                <w:sz w:val="24"/>
              </w:rPr>
            </w:pPr>
            <w:r>
              <w:rPr>
                <w:spacing w:val="-10"/>
                <w:sz w:val="24"/>
              </w:rPr>
              <w:t>1</w:t>
            </w:r>
          </w:p>
        </w:tc>
        <w:tc>
          <w:tcPr>
            <w:tcW w:w="3866" w:type="dxa"/>
          </w:tcPr>
          <w:p w14:paraId="023C4877">
            <w:pPr>
              <w:pStyle w:val="9"/>
              <w:rPr>
                <w:sz w:val="22"/>
              </w:rPr>
            </w:pPr>
          </w:p>
        </w:tc>
        <w:tc>
          <w:tcPr>
            <w:tcW w:w="3748" w:type="dxa"/>
          </w:tcPr>
          <w:p w14:paraId="393B4A23">
            <w:pPr>
              <w:pStyle w:val="9"/>
              <w:spacing w:before="53"/>
              <w:ind w:left="1190"/>
              <w:rPr>
                <w:sz w:val="24"/>
              </w:rPr>
            </w:pPr>
            <w:r>
              <w:rPr>
                <w:sz w:val="24"/>
              </w:rPr>
              <w:t>Библиотека</w:t>
            </w:r>
            <w:r>
              <w:rPr>
                <w:spacing w:val="-3"/>
                <w:sz w:val="24"/>
              </w:rPr>
              <w:t xml:space="preserve"> </w:t>
            </w:r>
            <w:r>
              <w:rPr>
                <w:spacing w:val="-5"/>
                <w:sz w:val="24"/>
              </w:rPr>
              <w:t>ЦОК</w:t>
            </w:r>
          </w:p>
          <w:p w14:paraId="72D7EC39">
            <w:pPr>
              <w:pStyle w:val="9"/>
              <w:spacing w:before="40"/>
              <w:ind w:left="1190"/>
              <w:rPr>
                <w:sz w:val="22"/>
              </w:rPr>
            </w:pPr>
            <w:r>
              <w:fldChar w:fldCharType="begin"/>
            </w:r>
            <w:r>
              <w:instrText xml:space="preserve"> HYPERLINK "https://m.edsoo.ru/00ae14b2" \h </w:instrText>
            </w:r>
            <w:r>
              <w:fldChar w:fldCharType="separate"/>
            </w:r>
            <w:r>
              <w:rPr>
                <w:color w:val="0000FF"/>
                <w:spacing w:val="-2"/>
                <w:sz w:val="22"/>
                <w:u w:val="single" w:color="0000FF"/>
              </w:rPr>
              <w:t>https://m.edsoo.ru/00ae14b2</w:t>
            </w:r>
            <w:r>
              <w:rPr>
                <w:color w:val="0000FF"/>
                <w:spacing w:val="-2"/>
                <w:sz w:val="22"/>
                <w:u w:val="single" w:color="0000FF"/>
              </w:rPr>
              <w:fldChar w:fldCharType="end"/>
            </w:r>
          </w:p>
        </w:tc>
      </w:tr>
      <w:tr w14:paraId="622C9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3" w:hRule="atLeast"/>
        </w:trPr>
        <w:tc>
          <w:tcPr>
            <w:tcW w:w="702" w:type="dxa"/>
          </w:tcPr>
          <w:p w14:paraId="0D6EDE25">
            <w:pPr>
              <w:pStyle w:val="9"/>
              <w:spacing w:before="199"/>
              <w:ind w:left="50"/>
              <w:rPr>
                <w:sz w:val="24"/>
              </w:rPr>
            </w:pPr>
            <w:r>
              <w:rPr>
                <w:spacing w:val="-5"/>
                <w:sz w:val="24"/>
              </w:rPr>
              <w:t>63</w:t>
            </w:r>
          </w:p>
        </w:tc>
        <w:tc>
          <w:tcPr>
            <w:tcW w:w="4413" w:type="dxa"/>
          </w:tcPr>
          <w:p w14:paraId="60C52450">
            <w:pPr>
              <w:pStyle w:val="9"/>
              <w:spacing w:line="316" w:lineRule="exact"/>
              <w:ind w:left="411" w:right="713"/>
              <w:rPr>
                <w:sz w:val="24"/>
              </w:rPr>
            </w:pPr>
            <w:r>
              <w:rPr>
                <w:sz w:val="24"/>
              </w:rPr>
              <w:t>Щелочноземельные</w:t>
            </w:r>
            <w:r>
              <w:rPr>
                <w:spacing w:val="-15"/>
                <w:sz w:val="24"/>
              </w:rPr>
              <w:t xml:space="preserve"> </w:t>
            </w:r>
            <w:r>
              <w:rPr>
                <w:sz w:val="24"/>
              </w:rPr>
              <w:t>металлы</w:t>
            </w:r>
            <w:r>
              <w:rPr>
                <w:spacing w:val="-15"/>
                <w:sz w:val="24"/>
              </w:rPr>
              <w:t xml:space="preserve"> </w:t>
            </w:r>
            <w:r>
              <w:rPr>
                <w:sz w:val="24"/>
              </w:rPr>
              <w:t>– кальций и магний</w:t>
            </w:r>
          </w:p>
        </w:tc>
        <w:tc>
          <w:tcPr>
            <w:tcW w:w="1194" w:type="dxa"/>
          </w:tcPr>
          <w:p w14:paraId="33BB9C8B">
            <w:pPr>
              <w:pStyle w:val="9"/>
              <w:spacing w:before="199"/>
              <w:ind w:left="395"/>
              <w:rPr>
                <w:sz w:val="24"/>
              </w:rPr>
            </w:pPr>
            <w:r>
              <w:rPr>
                <w:spacing w:val="-10"/>
                <w:sz w:val="24"/>
              </w:rPr>
              <w:t>1</w:t>
            </w:r>
          </w:p>
        </w:tc>
        <w:tc>
          <w:tcPr>
            <w:tcW w:w="3866" w:type="dxa"/>
          </w:tcPr>
          <w:p w14:paraId="00085F7C">
            <w:pPr>
              <w:pStyle w:val="9"/>
              <w:rPr>
                <w:sz w:val="22"/>
              </w:rPr>
            </w:pPr>
          </w:p>
        </w:tc>
        <w:tc>
          <w:tcPr>
            <w:tcW w:w="3748" w:type="dxa"/>
          </w:tcPr>
          <w:p w14:paraId="6A5F85B9">
            <w:pPr>
              <w:pStyle w:val="9"/>
              <w:spacing w:before="52"/>
              <w:ind w:left="1190"/>
              <w:rPr>
                <w:sz w:val="24"/>
              </w:rPr>
            </w:pPr>
            <w:r>
              <w:rPr>
                <w:sz w:val="24"/>
              </w:rPr>
              <w:t>Библиотека</w:t>
            </w:r>
            <w:r>
              <w:rPr>
                <w:spacing w:val="-3"/>
                <w:sz w:val="24"/>
              </w:rPr>
              <w:t xml:space="preserve"> </w:t>
            </w:r>
            <w:r>
              <w:rPr>
                <w:spacing w:val="-5"/>
                <w:sz w:val="24"/>
              </w:rPr>
              <w:t>ЦОК</w:t>
            </w:r>
          </w:p>
          <w:p w14:paraId="17F906F7">
            <w:pPr>
              <w:pStyle w:val="9"/>
              <w:spacing w:before="40" w:line="245" w:lineRule="exact"/>
              <w:ind w:left="1190"/>
              <w:rPr>
                <w:sz w:val="22"/>
              </w:rPr>
            </w:pPr>
            <w:r>
              <w:fldChar w:fldCharType="begin"/>
            </w:r>
            <w:r>
              <w:instrText xml:space="preserve"> HYPERLINK "https://m.edsoo.ru/00ae15e8" \h </w:instrText>
            </w:r>
            <w:r>
              <w:fldChar w:fldCharType="separate"/>
            </w:r>
            <w:r>
              <w:rPr>
                <w:color w:val="0000FF"/>
                <w:spacing w:val="-2"/>
                <w:sz w:val="22"/>
                <w:u w:val="single" w:color="0000FF"/>
              </w:rPr>
              <w:t>https://m.edsoo.ru/00ae15e8</w:t>
            </w:r>
            <w:r>
              <w:rPr>
                <w:color w:val="0000FF"/>
                <w:spacing w:val="-2"/>
                <w:sz w:val="22"/>
                <w:u w:val="single" w:color="0000FF"/>
              </w:rPr>
              <w:fldChar w:fldCharType="end"/>
            </w:r>
          </w:p>
        </w:tc>
      </w:tr>
    </w:tbl>
    <w:p w14:paraId="61A44A37">
      <w:pPr>
        <w:pStyle w:val="9"/>
        <w:spacing w:after="0" w:line="245" w:lineRule="exact"/>
        <w:rPr>
          <w:sz w:val="22"/>
        </w:rPr>
        <w:sectPr>
          <w:type w:val="continuous"/>
          <w:pgSz w:w="16390" w:h="11910" w:orient="landscape"/>
          <w:pgMar w:top="1160" w:right="708" w:bottom="1140" w:left="1559" w:header="720" w:footer="720" w:gutter="0"/>
          <w:cols w:space="720" w:num="1"/>
        </w:sect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2"/>
        <w:gridCol w:w="4431"/>
        <w:gridCol w:w="2115"/>
        <w:gridCol w:w="2928"/>
        <w:gridCol w:w="3749"/>
      </w:tblGrid>
      <w:tr w14:paraId="2B71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702" w:type="dxa"/>
          </w:tcPr>
          <w:p w14:paraId="2DEA3042">
            <w:pPr>
              <w:pStyle w:val="9"/>
              <w:spacing w:before="136"/>
              <w:ind w:left="50"/>
              <w:rPr>
                <w:sz w:val="24"/>
              </w:rPr>
            </w:pPr>
            <w:r>
              <w:rPr>
                <w:spacing w:val="-5"/>
                <w:sz w:val="24"/>
              </w:rPr>
              <w:t>64</w:t>
            </w:r>
          </w:p>
        </w:tc>
        <w:tc>
          <w:tcPr>
            <w:tcW w:w="4431" w:type="dxa"/>
          </w:tcPr>
          <w:p w14:paraId="65B2E6C9">
            <w:pPr>
              <w:pStyle w:val="9"/>
              <w:spacing w:before="136"/>
              <w:ind w:left="411"/>
              <w:rPr>
                <w:sz w:val="24"/>
              </w:rPr>
            </w:pPr>
            <w:r>
              <w:rPr>
                <w:sz w:val="24"/>
              </w:rPr>
              <w:t>Важнейшие</w:t>
            </w:r>
            <w:r>
              <w:rPr>
                <w:spacing w:val="-6"/>
                <w:sz w:val="24"/>
              </w:rPr>
              <w:t xml:space="preserve"> </w:t>
            </w:r>
            <w:r>
              <w:rPr>
                <w:sz w:val="24"/>
              </w:rPr>
              <w:t>соединения</w:t>
            </w:r>
            <w:r>
              <w:rPr>
                <w:spacing w:val="-4"/>
                <w:sz w:val="24"/>
              </w:rPr>
              <w:t xml:space="preserve"> </w:t>
            </w:r>
            <w:r>
              <w:rPr>
                <w:spacing w:val="-2"/>
                <w:sz w:val="24"/>
              </w:rPr>
              <w:t>кальция</w:t>
            </w:r>
          </w:p>
        </w:tc>
        <w:tc>
          <w:tcPr>
            <w:tcW w:w="2115" w:type="dxa"/>
          </w:tcPr>
          <w:p w14:paraId="34D6DF4F">
            <w:pPr>
              <w:pStyle w:val="9"/>
              <w:spacing w:before="136"/>
              <w:ind w:left="377"/>
              <w:rPr>
                <w:sz w:val="24"/>
              </w:rPr>
            </w:pPr>
            <w:r>
              <w:rPr>
                <w:spacing w:val="-10"/>
                <w:sz w:val="24"/>
              </w:rPr>
              <w:t>1</w:t>
            </w:r>
          </w:p>
        </w:tc>
        <w:tc>
          <w:tcPr>
            <w:tcW w:w="2928" w:type="dxa"/>
          </w:tcPr>
          <w:p w14:paraId="787ADF82">
            <w:pPr>
              <w:pStyle w:val="9"/>
              <w:rPr>
                <w:sz w:val="22"/>
              </w:rPr>
            </w:pPr>
          </w:p>
        </w:tc>
        <w:tc>
          <w:tcPr>
            <w:tcW w:w="3749" w:type="dxa"/>
          </w:tcPr>
          <w:p w14:paraId="523C2DCA">
            <w:pPr>
              <w:pStyle w:val="9"/>
              <w:spacing w:line="266" w:lineRule="exact"/>
              <w:ind w:left="1189"/>
              <w:rPr>
                <w:sz w:val="24"/>
              </w:rPr>
            </w:pPr>
            <w:r>
              <w:rPr>
                <w:sz w:val="24"/>
              </w:rPr>
              <w:t>Библиотека</w:t>
            </w:r>
            <w:r>
              <w:rPr>
                <w:spacing w:val="-3"/>
                <w:sz w:val="24"/>
              </w:rPr>
              <w:t xml:space="preserve"> </w:t>
            </w:r>
            <w:r>
              <w:rPr>
                <w:spacing w:val="-5"/>
                <w:sz w:val="24"/>
              </w:rPr>
              <w:t>ЦОК</w:t>
            </w:r>
          </w:p>
          <w:p w14:paraId="2C5740B9">
            <w:pPr>
              <w:pStyle w:val="9"/>
              <w:spacing w:before="42"/>
              <w:ind w:left="1189"/>
              <w:rPr>
                <w:sz w:val="22"/>
              </w:rPr>
            </w:pPr>
            <w:r>
              <w:fldChar w:fldCharType="begin"/>
            </w:r>
            <w:r>
              <w:instrText xml:space="preserve"> HYPERLINK "https://m.edsoo.ru/00ae15e8" \h </w:instrText>
            </w:r>
            <w:r>
              <w:fldChar w:fldCharType="separate"/>
            </w:r>
            <w:r>
              <w:rPr>
                <w:color w:val="0000FF"/>
                <w:spacing w:val="-2"/>
                <w:sz w:val="22"/>
                <w:u w:val="single" w:color="0000FF"/>
              </w:rPr>
              <w:t>https://m.edsoo.ru/00ae15e8</w:t>
            </w:r>
            <w:r>
              <w:rPr>
                <w:color w:val="0000FF"/>
                <w:spacing w:val="-2"/>
                <w:sz w:val="22"/>
                <w:u w:val="single" w:color="0000FF"/>
              </w:rPr>
              <w:fldChar w:fldCharType="end"/>
            </w:r>
          </w:p>
        </w:tc>
      </w:tr>
      <w:tr w14:paraId="0C289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rPr>
        <w:tc>
          <w:tcPr>
            <w:tcW w:w="702" w:type="dxa"/>
          </w:tcPr>
          <w:p w14:paraId="334BC4E9">
            <w:pPr>
              <w:pStyle w:val="9"/>
              <w:spacing w:before="197"/>
              <w:ind w:left="50"/>
              <w:rPr>
                <w:sz w:val="24"/>
              </w:rPr>
            </w:pPr>
            <w:r>
              <w:rPr>
                <w:spacing w:val="-5"/>
                <w:sz w:val="24"/>
              </w:rPr>
              <w:t>65</w:t>
            </w:r>
          </w:p>
        </w:tc>
        <w:tc>
          <w:tcPr>
            <w:tcW w:w="4431" w:type="dxa"/>
          </w:tcPr>
          <w:p w14:paraId="20C3828D">
            <w:pPr>
              <w:pStyle w:val="9"/>
              <w:spacing w:before="10" w:line="316" w:lineRule="exact"/>
              <w:ind w:left="411" w:right="313"/>
              <w:rPr>
                <w:sz w:val="24"/>
              </w:rPr>
            </w:pPr>
            <w:r>
              <w:rPr>
                <w:sz w:val="24"/>
              </w:rPr>
              <w:t>Обобщение</w:t>
            </w:r>
            <w:r>
              <w:rPr>
                <w:spacing w:val="-15"/>
                <w:sz w:val="24"/>
              </w:rPr>
              <w:t xml:space="preserve"> </w:t>
            </w:r>
            <w:r>
              <w:rPr>
                <w:sz w:val="24"/>
              </w:rPr>
              <w:t>и</w:t>
            </w:r>
            <w:r>
              <w:rPr>
                <w:spacing w:val="-15"/>
                <w:sz w:val="24"/>
              </w:rPr>
              <w:t xml:space="preserve"> </w:t>
            </w:r>
            <w:r>
              <w:rPr>
                <w:sz w:val="24"/>
              </w:rPr>
              <w:t xml:space="preserve">систематизация </w:t>
            </w:r>
            <w:r>
              <w:rPr>
                <w:spacing w:val="-2"/>
                <w:sz w:val="24"/>
              </w:rPr>
              <w:t>знаний</w:t>
            </w:r>
          </w:p>
        </w:tc>
        <w:tc>
          <w:tcPr>
            <w:tcW w:w="2115" w:type="dxa"/>
          </w:tcPr>
          <w:p w14:paraId="1D781E05">
            <w:pPr>
              <w:pStyle w:val="9"/>
              <w:spacing w:before="197"/>
              <w:ind w:left="377"/>
              <w:rPr>
                <w:sz w:val="24"/>
              </w:rPr>
            </w:pPr>
            <w:r>
              <w:rPr>
                <w:spacing w:val="-10"/>
                <w:sz w:val="24"/>
              </w:rPr>
              <w:t>1</w:t>
            </w:r>
          </w:p>
        </w:tc>
        <w:tc>
          <w:tcPr>
            <w:tcW w:w="2928" w:type="dxa"/>
          </w:tcPr>
          <w:p w14:paraId="47EC577B">
            <w:pPr>
              <w:pStyle w:val="9"/>
              <w:rPr>
                <w:sz w:val="22"/>
              </w:rPr>
            </w:pPr>
          </w:p>
        </w:tc>
        <w:tc>
          <w:tcPr>
            <w:tcW w:w="3749" w:type="dxa"/>
          </w:tcPr>
          <w:p w14:paraId="2D7E7566">
            <w:pPr>
              <w:pStyle w:val="9"/>
              <w:rPr>
                <w:sz w:val="22"/>
              </w:rPr>
            </w:pPr>
          </w:p>
        </w:tc>
      </w:tr>
      <w:tr w14:paraId="4A57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702" w:type="dxa"/>
          </w:tcPr>
          <w:p w14:paraId="45C6AA03">
            <w:pPr>
              <w:pStyle w:val="9"/>
              <w:spacing w:before="199"/>
              <w:ind w:left="50"/>
              <w:rPr>
                <w:sz w:val="24"/>
              </w:rPr>
            </w:pPr>
            <w:r>
              <w:rPr>
                <w:spacing w:val="-5"/>
                <w:sz w:val="24"/>
              </w:rPr>
              <w:t>66</w:t>
            </w:r>
          </w:p>
        </w:tc>
        <w:tc>
          <w:tcPr>
            <w:tcW w:w="4431" w:type="dxa"/>
          </w:tcPr>
          <w:p w14:paraId="73A17FFF">
            <w:pPr>
              <w:pStyle w:val="9"/>
              <w:spacing w:before="11" w:line="316" w:lineRule="exact"/>
              <w:ind w:left="411"/>
              <w:rPr>
                <w:sz w:val="24"/>
              </w:rPr>
            </w:pPr>
            <w:r>
              <w:rPr>
                <w:sz w:val="24"/>
              </w:rPr>
              <w:t>Жёсткость</w:t>
            </w:r>
            <w:r>
              <w:rPr>
                <w:spacing w:val="-10"/>
                <w:sz w:val="24"/>
              </w:rPr>
              <w:t xml:space="preserve"> </w:t>
            </w:r>
            <w:r>
              <w:rPr>
                <w:sz w:val="24"/>
              </w:rPr>
              <w:t>воды</w:t>
            </w:r>
            <w:r>
              <w:rPr>
                <w:spacing w:val="-10"/>
                <w:sz w:val="24"/>
              </w:rPr>
              <w:t xml:space="preserve"> </w:t>
            </w:r>
            <w:r>
              <w:rPr>
                <w:sz w:val="24"/>
              </w:rPr>
              <w:t>и</w:t>
            </w:r>
            <w:r>
              <w:rPr>
                <w:spacing w:val="-11"/>
                <w:sz w:val="24"/>
              </w:rPr>
              <w:t xml:space="preserve"> </w:t>
            </w:r>
            <w:r>
              <w:rPr>
                <w:sz w:val="24"/>
              </w:rPr>
              <w:t>способы</w:t>
            </w:r>
            <w:r>
              <w:rPr>
                <w:spacing w:val="-10"/>
                <w:sz w:val="24"/>
              </w:rPr>
              <w:t xml:space="preserve"> </w:t>
            </w:r>
            <w:r>
              <w:rPr>
                <w:sz w:val="24"/>
              </w:rPr>
              <w:t xml:space="preserve">её </w:t>
            </w:r>
            <w:r>
              <w:rPr>
                <w:spacing w:val="-2"/>
                <w:sz w:val="24"/>
              </w:rPr>
              <w:t>устранения</w:t>
            </w:r>
          </w:p>
        </w:tc>
        <w:tc>
          <w:tcPr>
            <w:tcW w:w="2115" w:type="dxa"/>
          </w:tcPr>
          <w:p w14:paraId="5BF08D93">
            <w:pPr>
              <w:pStyle w:val="9"/>
              <w:spacing w:before="199"/>
              <w:ind w:left="377"/>
              <w:rPr>
                <w:sz w:val="24"/>
              </w:rPr>
            </w:pPr>
            <w:r>
              <w:rPr>
                <w:spacing w:val="-10"/>
                <w:sz w:val="24"/>
              </w:rPr>
              <w:t>1</w:t>
            </w:r>
          </w:p>
        </w:tc>
        <w:tc>
          <w:tcPr>
            <w:tcW w:w="2928" w:type="dxa"/>
          </w:tcPr>
          <w:p w14:paraId="65693119">
            <w:pPr>
              <w:pStyle w:val="9"/>
              <w:rPr>
                <w:sz w:val="22"/>
              </w:rPr>
            </w:pPr>
          </w:p>
        </w:tc>
        <w:tc>
          <w:tcPr>
            <w:tcW w:w="3749" w:type="dxa"/>
          </w:tcPr>
          <w:p w14:paraId="3644C3BA">
            <w:pPr>
              <w:pStyle w:val="9"/>
              <w:spacing w:before="52"/>
              <w:ind w:left="1189"/>
              <w:rPr>
                <w:sz w:val="24"/>
              </w:rPr>
            </w:pPr>
            <w:r>
              <w:rPr>
                <w:sz w:val="24"/>
              </w:rPr>
              <w:t>Библиотека</w:t>
            </w:r>
            <w:r>
              <w:rPr>
                <w:spacing w:val="-3"/>
                <w:sz w:val="24"/>
              </w:rPr>
              <w:t xml:space="preserve"> </w:t>
            </w:r>
            <w:r>
              <w:rPr>
                <w:spacing w:val="-5"/>
                <w:sz w:val="24"/>
              </w:rPr>
              <w:t>ЦОК</w:t>
            </w:r>
          </w:p>
          <w:p w14:paraId="2E3A0445">
            <w:pPr>
              <w:pStyle w:val="9"/>
              <w:spacing w:before="43"/>
              <w:ind w:left="1189"/>
              <w:rPr>
                <w:sz w:val="22"/>
              </w:rPr>
            </w:pPr>
            <w:r>
              <w:fldChar w:fldCharType="begin"/>
            </w:r>
            <w:r>
              <w:instrText xml:space="preserve"> HYPERLINK "https://m.edsoo.ru/00ae1886" \h </w:instrText>
            </w:r>
            <w:r>
              <w:fldChar w:fldCharType="separate"/>
            </w:r>
            <w:r>
              <w:rPr>
                <w:color w:val="0000FF"/>
                <w:spacing w:val="-2"/>
                <w:sz w:val="22"/>
                <w:u w:val="single" w:color="0000FF"/>
              </w:rPr>
              <w:t>https://m.edsoo.ru/00ae1886</w:t>
            </w:r>
            <w:r>
              <w:rPr>
                <w:color w:val="0000FF"/>
                <w:spacing w:val="-2"/>
                <w:sz w:val="22"/>
                <w:u w:val="single" w:color="0000FF"/>
              </w:rPr>
              <w:fldChar w:fldCharType="end"/>
            </w:r>
          </w:p>
        </w:tc>
      </w:tr>
      <w:tr w14:paraId="7035D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702" w:type="dxa"/>
          </w:tcPr>
          <w:p w14:paraId="7F77DA34">
            <w:pPr>
              <w:pStyle w:val="9"/>
              <w:spacing w:before="81"/>
              <w:rPr>
                <w:b/>
                <w:sz w:val="24"/>
              </w:rPr>
            </w:pPr>
          </w:p>
          <w:p w14:paraId="7871FEB6">
            <w:pPr>
              <w:pStyle w:val="9"/>
              <w:spacing w:before="1"/>
              <w:ind w:left="50"/>
              <w:rPr>
                <w:sz w:val="24"/>
              </w:rPr>
            </w:pPr>
            <w:r>
              <w:rPr>
                <w:spacing w:val="-5"/>
                <w:sz w:val="24"/>
              </w:rPr>
              <w:t>67</w:t>
            </w:r>
          </w:p>
        </w:tc>
        <w:tc>
          <w:tcPr>
            <w:tcW w:w="4431" w:type="dxa"/>
          </w:tcPr>
          <w:p w14:paraId="7654BC28">
            <w:pPr>
              <w:pStyle w:val="9"/>
              <w:spacing w:before="40" w:line="276" w:lineRule="auto"/>
              <w:ind w:left="411"/>
              <w:rPr>
                <w:sz w:val="24"/>
              </w:rPr>
            </w:pPr>
            <w:r>
              <w:rPr>
                <w:sz w:val="24"/>
              </w:rPr>
              <w:t>Практическая</w:t>
            </w:r>
            <w:r>
              <w:rPr>
                <w:spacing w:val="-8"/>
                <w:sz w:val="24"/>
              </w:rPr>
              <w:t xml:space="preserve"> </w:t>
            </w:r>
            <w:r>
              <w:rPr>
                <w:sz w:val="24"/>
              </w:rPr>
              <w:t>работа</w:t>
            </w:r>
            <w:r>
              <w:rPr>
                <w:spacing w:val="-9"/>
                <w:sz w:val="24"/>
              </w:rPr>
              <w:t xml:space="preserve"> </w:t>
            </w:r>
            <w:r>
              <w:rPr>
                <w:sz w:val="24"/>
              </w:rPr>
              <w:t>№</w:t>
            </w:r>
            <w:r>
              <w:rPr>
                <w:spacing w:val="-8"/>
                <w:sz w:val="24"/>
              </w:rPr>
              <w:t xml:space="preserve"> </w:t>
            </w:r>
            <w:r>
              <w:rPr>
                <w:sz w:val="24"/>
              </w:rPr>
              <w:t>6</w:t>
            </w:r>
            <w:r>
              <w:rPr>
                <w:spacing w:val="-8"/>
                <w:sz w:val="24"/>
              </w:rPr>
              <w:t xml:space="preserve"> </w:t>
            </w:r>
            <w:r>
              <w:rPr>
                <w:sz w:val="24"/>
              </w:rPr>
              <w:t>по</w:t>
            </w:r>
            <w:r>
              <w:rPr>
                <w:spacing w:val="-8"/>
                <w:sz w:val="24"/>
              </w:rPr>
              <w:t xml:space="preserve"> </w:t>
            </w:r>
            <w:r>
              <w:rPr>
                <w:sz w:val="24"/>
              </w:rPr>
              <w:t>теме "Жёсткость воды и методы её</w:t>
            </w:r>
          </w:p>
          <w:p w14:paraId="2F7B428C">
            <w:pPr>
              <w:pStyle w:val="9"/>
              <w:spacing w:before="2"/>
              <w:ind w:left="411"/>
              <w:rPr>
                <w:sz w:val="24"/>
              </w:rPr>
            </w:pPr>
            <w:r>
              <w:rPr>
                <w:spacing w:val="-2"/>
                <w:sz w:val="24"/>
              </w:rPr>
              <w:t>устранения"</w:t>
            </w:r>
          </w:p>
        </w:tc>
        <w:tc>
          <w:tcPr>
            <w:tcW w:w="2115" w:type="dxa"/>
          </w:tcPr>
          <w:p w14:paraId="54B3069D">
            <w:pPr>
              <w:pStyle w:val="9"/>
              <w:spacing w:before="81"/>
              <w:rPr>
                <w:b/>
                <w:sz w:val="24"/>
              </w:rPr>
            </w:pPr>
          </w:p>
          <w:p w14:paraId="5E7641FE">
            <w:pPr>
              <w:pStyle w:val="9"/>
              <w:spacing w:before="1"/>
              <w:ind w:left="377"/>
              <w:rPr>
                <w:sz w:val="24"/>
              </w:rPr>
            </w:pPr>
            <w:r>
              <w:rPr>
                <w:spacing w:val="-10"/>
                <w:sz w:val="24"/>
              </w:rPr>
              <w:t>1</w:t>
            </w:r>
          </w:p>
        </w:tc>
        <w:tc>
          <w:tcPr>
            <w:tcW w:w="2928" w:type="dxa"/>
          </w:tcPr>
          <w:p w14:paraId="42AD753D">
            <w:pPr>
              <w:pStyle w:val="9"/>
              <w:spacing w:before="81"/>
              <w:rPr>
                <w:b/>
                <w:sz w:val="24"/>
              </w:rPr>
            </w:pPr>
          </w:p>
          <w:p w14:paraId="5FA1CB83">
            <w:pPr>
              <w:pStyle w:val="9"/>
              <w:spacing w:before="1"/>
              <w:ind w:right="1192"/>
              <w:jc w:val="right"/>
              <w:rPr>
                <w:sz w:val="24"/>
              </w:rPr>
            </w:pPr>
            <w:r>
              <w:rPr>
                <w:spacing w:val="-10"/>
                <w:sz w:val="24"/>
              </w:rPr>
              <w:t>1</w:t>
            </w:r>
          </w:p>
        </w:tc>
        <w:tc>
          <w:tcPr>
            <w:tcW w:w="3749" w:type="dxa"/>
          </w:tcPr>
          <w:p w14:paraId="6044CCDE">
            <w:pPr>
              <w:pStyle w:val="9"/>
              <w:spacing w:before="214"/>
              <w:ind w:left="1189"/>
              <w:rPr>
                <w:sz w:val="24"/>
              </w:rPr>
            </w:pPr>
            <w:r>
              <w:rPr>
                <w:sz w:val="24"/>
              </w:rPr>
              <w:t>Библиотека</w:t>
            </w:r>
            <w:r>
              <w:rPr>
                <w:spacing w:val="-3"/>
                <w:sz w:val="24"/>
              </w:rPr>
              <w:t xml:space="preserve"> </w:t>
            </w:r>
            <w:r>
              <w:rPr>
                <w:spacing w:val="-5"/>
                <w:sz w:val="24"/>
              </w:rPr>
              <w:t>ЦОК</w:t>
            </w:r>
          </w:p>
          <w:p w14:paraId="563E84D5">
            <w:pPr>
              <w:pStyle w:val="9"/>
              <w:spacing w:before="40"/>
              <w:ind w:left="1189"/>
              <w:rPr>
                <w:sz w:val="22"/>
              </w:rPr>
            </w:pPr>
            <w:r>
              <w:fldChar w:fldCharType="begin"/>
            </w:r>
            <w:r>
              <w:instrText xml:space="preserve"> HYPERLINK "https://m.edsoo.ru/00ae1ae8" \h </w:instrText>
            </w:r>
            <w:r>
              <w:fldChar w:fldCharType="separate"/>
            </w:r>
            <w:r>
              <w:rPr>
                <w:color w:val="0000FF"/>
                <w:spacing w:val="-2"/>
                <w:sz w:val="22"/>
                <w:u w:val="single" w:color="0000FF"/>
              </w:rPr>
              <w:t>https://m.edsoo.ru/00ae1ae8</w:t>
            </w:r>
            <w:r>
              <w:rPr>
                <w:color w:val="0000FF"/>
                <w:spacing w:val="-2"/>
                <w:sz w:val="22"/>
                <w:u w:val="single" w:color="0000FF"/>
              </w:rPr>
              <w:fldChar w:fldCharType="end"/>
            </w:r>
          </w:p>
        </w:tc>
      </w:tr>
      <w:tr w14:paraId="01D4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702" w:type="dxa"/>
          </w:tcPr>
          <w:p w14:paraId="14773632">
            <w:pPr>
              <w:pStyle w:val="9"/>
              <w:spacing w:before="184"/>
              <w:ind w:left="50"/>
              <w:rPr>
                <w:sz w:val="24"/>
              </w:rPr>
            </w:pPr>
            <w:r>
              <w:rPr>
                <w:spacing w:val="-5"/>
                <w:sz w:val="24"/>
              </w:rPr>
              <w:t>68</w:t>
            </w:r>
          </w:p>
        </w:tc>
        <w:tc>
          <w:tcPr>
            <w:tcW w:w="4431" w:type="dxa"/>
          </w:tcPr>
          <w:p w14:paraId="5A5CA6FE">
            <w:pPr>
              <w:pStyle w:val="9"/>
              <w:spacing w:before="184"/>
              <w:ind w:left="411"/>
              <w:rPr>
                <w:sz w:val="24"/>
              </w:rPr>
            </w:pPr>
            <w:r>
              <w:rPr>
                <w:spacing w:val="-2"/>
                <w:sz w:val="24"/>
              </w:rPr>
              <w:t>Алюминий</w:t>
            </w:r>
          </w:p>
        </w:tc>
        <w:tc>
          <w:tcPr>
            <w:tcW w:w="2115" w:type="dxa"/>
          </w:tcPr>
          <w:p w14:paraId="198BA6A0">
            <w:pPr>
              <w:pStyle w:val="9"/>
              <w:spacing w:before="184"/>
              <w:ind w:left="377"/>
              <w:rPr>
                <w:sz w:val="24"/>
              </w:rPr>
            </w:pPr>
            <w:r>
              <w:rPr>
                <w:spacing w:val="-10"/>
                <w:sz w:val="24"/>
              </w:rPr>
              <w:t>1</w:t>
            </w:r>
          </w:p>
        </w:tc>
        <w:tc>
          <w:tcPr>
            <w:tcW w:w="2928" w:type="dxa"/>
          </w:tcPr>
          <w:p w14:paraId="36D83C65">
            <w:pPr>
              <w:pStyle w:val="9"/>
              <w:rPr>
                <w:sz w:val="22"/>
              </w:rPr>
            </w:pPr>
          </w:p>
        </w:tc>
        <w:tc>
          <w:tcPr>
            <w:tcW w:w="3749" w:type="dxa"/>
          </w:tcPr>
          <w:p w14:paraId="7C31E865">
            <w:pPr>
              <w:pStyle w:val="9"/>
              <w:spacing w:before="40"/>
              <w:ind w:left="1189"/>
              <w:rPr>
                <w:sz w:val="24"/>
              </w:rPr>
            </w:pPr>
            <w:r>
              <w:rPr>
                <w:sz w:val="24"/>
              </w:rPr>
              <w:t>Библиотека</w:t>
            </w:r>
            <w:r>
              <w:rPr>
                <w:spacing w:val="-3"/>
                <w:sz w:val="24"/>
              </w:rPr>
              <w:t xml:space="preserve"> </w:t>
            </w:r>
            <w:r>
              <w:rPr>
                <w:spacing w:val="-5"/>
                <w:sz w:val="24"/>
              </w:rPr>
              <w:t>ЦОК</w:t>
            </w:r>
          </w:p>
          <w:p w14:paraId="3D0AEA82">
            <w:pPr>
              <w:pStyle w:val="9"/>
              <w:spacing w:before="41"/>
              <w:ind w:left="1189"/>
              <w:rPr>
                <w:sz w:val="22"/>
              </w:rPr>
            </w:pPr>
            <w:r>
              <w:fldChar w:fldCharType="begin"/>
            </w:r>
            <w:r>
              <w:instrText xml:space="preserve"> HYPERLINK "https://m.edsoo.ru/00ae1c64" \h </w:instrText>
            </w:r>
            <w:r>
              <w:fldChar w:fldCharType="separate"/>
            </w:r>
            <w:r>
              <w:rPr>
                <w:color w:val="0000FF"/>
                <w:spacing w:val="-2"/>
                <w:sz w:val="22"/>
                <w:u w:val="single" w:color="0000FF"/>
              </w:rPr>
              <w:t>https://m.edsoo.ru/00ae1c64</w:t>
            </w:r>
            <w:r>
              <w:rPr>
                <w:color w:val="0000FF"/>
                <w:spacing w:val="-2"/>
                <w:sz w:val="22"/>
                <w:u w:val="single" w:color="0000FF"/>
              </w:rPr>
              <w:fldChar w:fldCharType="end"/>
            </w:r>
          </w:p>
        </w:tc>
      </w:tr>
      <w:tr w14:paraId="0F604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rPr>
        <w:tc>
          <w:tcPr>
            <w:tcW w:w="702" w:type="dxa"/>
          </w:tcPr>
          <w:p w14:paraId="33221934">
            <w:pPr>
              <w:pStyle w:val="9"/>
              <w:spacing w:before="197"/>
              <w:ind w:left="50"/>
              <w:rPr>
                <w:sz w:val="24"/>
              </w:rPr>
            </w:pPr>
            <w:r>
              <w:rPr>
                <w:spacing w:val="-5"/>
                <w:sz w:val="24"/>
              </w:rPr>
              <w:t>69</w:t>
            </w:r>
          </w:p>
        </w:tc>
        <w:tc>
          <w:tcPr>
            <w:tcW w:w="4431" w:type="dxa"/>
          </w:tcPr>
          <w:p w14:paraId="01D78ACB">
            <w:pPr>
              <w:pStyle w:val="9"/>
              <w:spacing w:before="10" w:line="316" w:lineRule="exact"/>
              <w:ind w:left="411"/>
              <w:rPr>
                <w:sz w:val="24"/>
              </w:rPr>
            </w:pPr>
            <w:r>
              <w:rPr>
                <w:sz w:val="24"/>
              </w:rPr>
              <w:t>Амфотерные</w:t>
            </w:r>
            <w:r>
              <w:rPr>
                <w:spacing w:val="-14"/>
                <w:sz w:val="24"/>
              </w:rPr>
              <w:t xml:space="preserve"> </w:t>
            </w:r>
            <w:r>
              <w:rPr>
                <w:sz w:val="24"/>
              </w:rPr>
              <w:t>свойства</w:t>
            </w:r>
            <w:r>
              <w:rPr>
                <w:spacing w:val="-12"/>
                <w:sz w:val="24"/>
              </w:rPr>
              <w:t xml:space="preserve"> </w:t>
            </w:r>
            <w:r>
              <w:rPr>
                <w:sz w:val="24"/>
              </w:rPr>
              <w:t>оксида</w:t>
            </w:r>
            <w:r>
              <w:rPr>
                <w:spacing w:val="-14"/>
                <w:sz w:val="24"/>
              </w:rPr>
              <w:t xml:space="preserve"> </w:t>
            </w:r>
            <w:r>
              <w:rPr>
                <w:sz w:val="24"/>
              </w:rPr>
              <w:t xml:space="preserve">и </w:t>
            </w:r>
            <w:r>
              <w:rPr>
                <w:spacing w:val="-2"/>
                <w:sz w:val="24"/>
              </w:rPr>
              <w:t>гидроксида</w:t>
            </w:r>
          </w:p>
        </w:tc>
        <w:tc>
          <w:tcPr>
            <w:tcW w:w="2115" w:type="dxa"/>
          </w:tcPr>
          <w:p w14:paraId="0DFC3AF1">
            <w:pPr>
              <w:pStyle w:val="9"/>
              <w:spacing w:before="197"/>
              <w:ind w:left="377"/>
              <w:rPr>
                <w:sz w:val="24"/>
              </w:rPr>
            </w:pPr>
            <w:r>
              <w:rPr>
                <w:spacing w:val="-10"/>
                <w:sz w:val="24"/>
              </w:rPr>
              <w:t>1</w:t>
            </w:r>
          </w:p>
        </w:tc>
        <w:tc>
          <w:tcPr>
            <w:tcW w:w="2928" w:type="dxa"/>
          </w:tcPr>
          <w:p w14:paraId="3572739F">
            <w:pPr>
              <w:pStyle w:val="9"/>
              <w:rPr>
                <w:sz w:val="22"/>
              </w:rPr>
            </w:pPr>
          </w:p>
        </w:tc>
        <w:tc>
          <w:tcPr>
            <w:tcW w:w="3749" w:type="dxa"/>
          </w:tcPr>
          <w:p w14:paraId="079B0F98">
            <w:pPr>
              <w:pStyle w:val="9"/>
              <w:spacing w:before="53"/>
              <w:ind w:left="1189"/>
              <w:rPr>
                <w:sz w:val="24"/>
              </w:rPr>
            </w:pPr>
            <w:r>
              <w:rPr>
                <w:sz w:val="24"/>
              </w:rPr>
              <w:t>Библиотека</w:t>
            </w:r>
            <w:r>
              <w:rPr>
                <w:spacing w:val="-3"/>
                <w:sz w:val="24"/>
              </w:rPr>
              <w:t xml:space="preserve"> </w:t>
            </w:r>
            <w:r>
              <w:rPr>
                <w:spacing w:val="-5"/>
                <w:sz w:val="24"/>
              </w:rPr>
              <w:t>ЦОК</w:t>
            </w:r>
          </w:p>
          <w:p w14:paraId="458E1031">
            <w:pPr>
              <w:pStyle w:val="9"/>
              <w:spacing w:before="40"/>
              <w:ind w:left="1189"/>
              <w:rPr>
                <w:sz w:val="22"/>
              </w:rPr>
            </w:pPr>
            <w:r>
              <w:fldChar w:fldCharType="begin"/>
            </w:r>
            <w:r>
              <w:instrText xml:space="preserve"> HYPERLINK "https://m.edsoo.ru/00ae1c64" \h </w:instrText>
            </w:r>
            <w:r>
              <w:fldChar w:fldCharType="separate"/>
            </w:r>
            <w:r>
              <w:rPr>
                <w:color w:val="0000FF"/>
                <w:spacing w:val="-2"/>
                <w:sz w:val="22"/>
                <w:u w:val="single" w:color="0000FF"/>
              </w:rPr>
              <w:t>https://m.edsoo.ru/00ae1c64</w:t>
            </w:r>
            <w:r>
              <w:rPr>
                <w:color w:val="0000FF"/>
                <w:spacing w:val="-2"/>
                <w:sz w:val="22"/>
                <w:u w:val="single" w:color="0000FF"/>
              </w:rPr>
              <w:fldChar w:fldCharType="end"/>
            </w:r>
          </w:p>
        </w:tc>
      </w:tr>
      <w:tr w14:paraId="68C1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702" w:type="dxa"/>
          </w:tcPr>
          <w:p w14:paraId="54A7E657">
            <w:pPr>
              <w:pStyle w:val="9"/>
              <w:spacing w:before="187"/>
              <w:ind w:left="50"/>
              <w:rPr>
                <w:sz w:val="24"/>
              </w:rPr>
            </w:pPr>
            <w:r>
              <w:rPr>
                <w:spacing w:val="-5"/>
                <w:sz w:val="24"/>
              </w:rPr>
              <w:t>70</w:t>
            </w:r>
          </w:p>
        </w:tc>
        <w:tc>
          <w:tcPr>
            <w:tcW w:w="4431" w:type="dxa"/>
          </w:tcPr>
          <w:p w14:paraId="32B9E0C9">
            <w:pPr>
              <w:pStyle w:val="9"/>
              <w:spacing w:before="187"/>
              <w:ind w:left="411"/>
              <w:rPr>
                <w:sz w:val="24"/>
              </w:rPr>
            </w:pPr>
            <w:r>
              <w:rPr>
                <w:spacing w:val="-2"/>
                <w:sz w:val="24"/>
              </w:rPr>
              <w:t>Железо</w:t>
            </w:r>
          </w:p>
        </w:tc>
        <w:tc>
          <w:tcPr>
            <w:tcW w:w="2115" w:type="dxa"/>
          </w:tcPr>
          <w:p w14:paraId="72F7CD23">
            <w:pPr>
              <w:pStyle w:val="9"/>
              <w:spacing w:before="187"/>
              <w:ind w:left="377"/>
              <w:rPr>
                <w:sz w:val="24"/>
              </w:rPr>
            </w:pPr>
            <w:r>
              <w:rPr>
                <w:spacing w:val="-10"/>
                <w:sz w:val="24"/>
              </w:rPr>
              <w:t>1</w:t>
            </w:r>
          </w:p>
        </w:tc>
        <w:tc>
          <w:tcPr>
            <w:tcW w:w="2928" w:type="dxa"/>
          </w:tcPr>
          <w:p w14:paraId="5C7A0BC4">
            <w:pPr>
              <w:pStyle w:val="9"/>
              <w:rPr>
                <w:sz w:val="22"/>
              </w:rPr>
            </w:pPr>
          </w:p>
        </w:tc>
        <w:tc>
          <w:tcPr>
            <w:tcW w:w="3749" w:type="dxa"/>
          </w:tcPr>
          <w:p w14:paraId="384F5700">
            <w:pPr>
              <w:pStyle w:val="9"/>
              <w:spacing w:before="40"/>
              <w:ind w:left="1189"/>
              <w:rPr>
                <w:sz w:val="24"/>
              </w:rPr>
            </w:pPr>
            <w:r>
              <w:rPr>
                <w:sz w:val="24"/>
              </w:rPr>
              <w:t>Библиотека</w:t>
            </w:r>
            <w:r>
              <w:rPr>
                <w:spacing w:val="-3"/>
                <w:sz w:val="24"/>
              </w:rPr>
              <w:t xml:space="preserve"> </w:t>
            </w:r>
            <w:r>
              <w:rPr>
                <w:spacing w:val="-5"/>
                <w:sz w:val="24"/>
              </w:rPr>
              <w:t>ЦОК</w:t>
            </w:r>
          </w:p>
          <w:p w14:paraId="7F9CBBC0">
            <w:pPr>
              <w:pStyle w:val="9"/>
              <w:spacing w:before="43"/>
              <w:ind w:left="1189"/>
              <w:rPr>
                <w:sz w:val="22"/>
              </w:rPr>
            </w:pPr>
            <w:r>
              <w:fldChar w:fldCharType="begin"/>
            </w:r>
            <w:r>
              <w:instrText xml:space="preserve"> HYPERLINK "https://m.edsoo.ru/00ae1d86" \h </w:instrText>
            </w:r>
            <w:r>
              <w:fldChar w:fldCharType="separate"/>
            </w:r>
            <w:r>
              <w:rPr>
                <w:color w:val="0000FF"/>
                <w:spacing w:val="-2"/>
                <w:sz w:val="22"/>
                <w:u w:val="single" w:color="0000FF"/>
              </w:rPr>
              <w:t>https://m.edsoo.ru/00ae1d86</w:t>
            </w:r>
            <w:r>
              <w:rPr>
                <w:color w:val="0000FF"/>
                <w:spacing w:val="-2"/>
                <w:sz w:val="22"/>
                <w:u w:val="single" w:color="0000FF"/>
              </w:rPr>
              <w:fldChar w:fldCharType="end"/>
            </w:r>
          </w:p>
        </w:tc>
      </w:tr>
      <w:tr w14:paraId="617A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rPr>
        <w:tc>
          <w:tcPr>
            <w:tcW w:w="702" w:type="dxa"/>
          </w:tcPr>
          <w:p w14:paraId="12F5DB43">
            <w:pPr>
              <w:pStyle w:val="9"/>
              <w:spacing w:before="197"/>
              <w:ind w:left="50"/>
              <w:rPr>
                <w:sz w:val="24"/>
              </w:rPr>
            </w:pPr>
            <w:r>
              <w:rPr>
                <w:spacing w:val="-5"/>
                <w:sz w:val="24"/>
              </w:rPr>
              <w:t>71</w:t>
            </w:r>
          </w:p>
        </w:tc>
        <w:tc>
          <w:tcPr>
            <w:tcW w:w="4431" w:type="dxa"/>
          </w:tcPr>
          <w:p w14:paraId="191AAC99">
            <w:pPr>
              <w:pStyle w:val="9"/>
              <w:spacing w:before="39"/>
              <w:ind w:left="411"/>
              <w:rPr>
                <w:sz w:val="24"/>
              </w:rPr>
            </w:pPr>
            <w:r>
              <w:rPr>
                <w:sz w:val="24"/>
              </w:rPr>
              <w:t>Оксиды,</w:t>
            </w:r>
            <w:r>
              <w:rPr>
                <w:spacing w:val="-2"/>
                <w:sz w:val="24"/>
              </w:rPr>
              <w:t xml:space="preserve"> </w:t>
            </w:r>
            <w:r>
              <w:rPr>
                <w:sz w:val="24"/>
              </w:rPr>
              <w:t>гидроксиды</w:t>
            </w:r>
            <w:r>
              <w:rPr>
                <w:spacing w:val="-3"/>
                <w:sz w:val="24"/>
              </w:rPr>
              <w:t xml:space="preserve"> </w:t>
            </w:r>
            <w:r>
              <w:rPr>
                <w:sz w:val="24"/>
              </w:rPr>
              <w:t>и</w:t>
            </w:r>
            <w:r>
              <w:rPr>
                <w:spacing w:val="-3"/>
                <w:sz w:val="24"/>
              </w:rPr>
              <w:t xml:space="preserve"> </w:t>
            </w:r>
            <w:r>
              <w:rPr>
                <w:sz w:val="24"/>
              </w:rPr>
              <w:t xml:space="preserve">соли </w:t>
            </w:r>
            <w:r>
              <w:rPr>
                <w:spacing w:val="-2"/>
                <w:sz w:val="24"/>
              </w:rPr>
              <w:t>железа</w:t>
            </w:r>
          </w:p>
          <w:p w14:paraId="18551C78">
            <w:pPr>
              <w:pStyle w:val="9"/>
              <w:spacing w:before="41"/>
              <w:ind w:left="411"/>
              <w:rPr>
                <w:sz w:val="24"/>
              </w:rPr>
            </w:pPr>
            <w:r>
              <w:rPr>
                <w:sz w:val="24"/>
              </w:rPr>
              <w:t>(II)</w:t>
            </w:r>
            <w:r>
              <w:rPr>
                <w:spacing w:val="-4"/>
                <w:sz w:val="24"/>
              </w:rPr>
              <w:t xml:space="preserve"> </w:t>
            </w:r>
            <w:r>
              <w:rPr>
                <w:sz w:val="24"/>
              </w:rPr>
              <w:t>и</w:t>
            </w:r>
            <w:r>
              <w:rPr>
                <w:spacing w:val="-2"/>
                <w:sz w:val="24"/>
              </w:rPr>
              <w:t xml:space="preserve"> </w:t>
            </w:r>
            <w:r>
              <w:rPr>
                <w:sz w:val="24"/>
              </w:rPr>
              <w:t>железа</w:t>
            </w:r>
            <w:r>
              <w:rPr>
                <w:spacing w:val="-2"/>
                <w:sz w:val="24"/>
              </w:rPr>
              <w:t xml:space="preserve"> </w:t>
            </w:r>
            <w:r>
              <w:rPr>
                <w:spacing w:val="-4"/>
                <w:sz w:val="24"/>
              </w:rPr>
              <w:t>(III)</w:t>
            </w:r>
          </w:p>
        </w:tc>
        <w:tc>
          <w:tcPr>
            <w:tcW w:w="2115" w:type="dxa"/>
          </w:tcPr>
          <w:p w14:paraId="27FEF5AC">
            <w:pPr>
              <w:pStyle w:val="9"/>
              <w:spacing w:before="197"/>
              <w:ind w:left="377"/>
              <w:rPr>
                <w:sz w:val="24"/>
              </w:rPr>
            </w:pPr>
            <w:r>
              <w:rPr>
                <w:spacing w:val="-10"/>
                <w:sz w:val="24"/>
              </w:rPr>
              <w:t>1</w:t>
            </w:r>
          </w:p>
        </w:tc>
        <w:tc>
          <w:tcPr>
            <w:tcW w:w="2928" w:type="dxa"/>
          </w:tcPr>
          <w:p w14:paraId="32423B80">
            <w:pPr>
              <w:pStyle w:val="9"/>
              <w:rPr>
                <w:sz w:val="22"/>
              </w:rPr>
            </w:pPr>
          </w:p>
        </w:tc>
        <w:tc>
          <w:tcPr>
            <w:tcW w:w="3749" w:type="dxa"/>
          </w:tcPr>
          <w:p w14:paraId="20314E3B">
            <w:pPr>
              <w:pStyle w:val="9"/>
              <w:spacing w:before="51"/>
              <w:ind w:left="1189"/>
              <w:rPr>
                <w:sz w:val="24"/>
              </w:rPr>
            </w:pPr>
            <w:r>
              <w:rPr>
                <w:sz w:val="24"/>
              </w:rPr>
              <w:t>Библиотека</w:t>
            </w:r>
            <w:r>
              <w:rPr>
                <w:spacing w:val="-3"/>
                <w:sz w:val="24"/>
              </w:rPr>
              <w:t xml:space="preserve"> </w:t>
            </w:r>
            <w:r>
              <w:rPr>
                <w:spacing w:val="-5"/>
                <w:sz w:val="24"/>
              </w:rPr>
              <w:t>ЦОК</w:t>
            </w:r>
          </w:p>
          <w:p w14:paraId="49C796D0">
            <w:pPr>
              <w:pStyle w:val="9"/>
              <w:spacing w:before="40"/>
              <w:ind w:left="1189"/>
              <w:rPr>
                <w:sz w:val="22"/>
              </w:rPr>
            </w:pPr>
            <w:r>
              <w:fldChar w:fldCharType="begin"/>
            </w:r>
            <w:r>
              <w:instrText xml:space="preserve"> HYPERLINK "https://m.edsoo.ru/00ae35e6" \h </w:instrText>
            </w:r>
            <w:r>
              <w:fldChar w:fldCharType="separate"/>
            </w:r>
            <w:r>
              <w:rPr>
                <w:color w:val="0000FF"/>
                <w:spacing w:val="-2"/>
                <w:sz w:val="22"/>
                <w:u w:val="single" w:color="0000FF"/>
              </w:rPr>
              <w:t>https://m.edsoo.ru/00ae35e6</w:t>
            </w:r>
            <w:r>
              <w:rPr>
                <w:color w:val="0000FF"/>
                <w:spacing w:val="-2"/>
                <w:sz w:val="22"/>
                <w:u w:val="single" w:color="0000FF"/>
              </w:rPr>
              <w:fldChar w:fldCharType="end"/>
            </w:r>
          </w:p>
        </w:tc>
      </w:tr>
      <w:tr w14:paraId="44321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702" w:type="dxa"/>
          </w:tcPr>
          <w:p w14:paraId="4ED630F4">
            <w:pPr>
              <w:pStyle w:val="9"/>
              <w:spacing w:before="199"/>
              <w:ind w:left="50"/>
              <w:rPr>
                <w:sz w:val="24"/>
              </w:rPr>
            </w:pPr>
            <w:r>
              <w:rPr>
                <w:spacing w:val="-5"/>
                <w:sz w:val="24"/>
              </w:rPr>
              <w:t>72</w:t>
            </w:r>
          </w:p>
        </w:tc>
        <w:tc>
          <w:tcPr>
            <w:tcW w:w="4431" w:type="dxa"/>
          </w:tcPr>
          <w:p w14:paraId="07058ABF">
            <w:pPr>
              <w:pStyle w:val="9"/>
              <w:spacing w:before="11" w:line="316" w:lineRule="exact"/>
              <w:ind w:left="411" w:right="313"/>
              <w:rPr>
                <w:sz w:val="24"/>
              </w:rPr>
            </w:pPr>
            <w:r>
              <w:rPr>
                <w:sz w:val="24"/>
              </w:rPr>
              <w:t>Обобщение</w:t>
            </w:r>
            <w:r>
              <w:rPr>
                <w:spacing w:val="-15"/>
                <w:sz w:val="24"/>
              </w:rPr>
              <w:t xml:space="preserve"> </w:t>
            </w:r>
            <w:r>
              <w:rPr>
                <w:sz w:val="24"/>
              </w:rPr>
              <w:t>и</w:t>
            </w:r>
            <w:r>
              <w:rPr>
                <w:spacing w:val="-15"/>
                <w:sz w:val="24"/>
              </w:rPr>
              <w:t xml:space="preserve"> </w:t>
            </w:r>
            <w:r>
              <w:rPr>
                <w:sz w:val="24"/>
              </w:rPr>
              <w:t xml:space="preserve">систематизация </w:t>
            </w:r>
            <w:r>
              <w:rPr>
                <w:spacing w:val="-2"/>
                <w:sz w:val="24"/>
              </w:rPr>
              <w:t>знаний</w:t>
            </w:r>
          </w:p>
        </w:tc>
        <w:tc>
          <w:tcPr>
            <w:tcW w:w="2115" w:type="dxa"/>
          </w:tcPr>
          <w:p w14:paraId="059D41FC">
            <w:pPr>
              <w:pStyle w:val="9"/>
              <w:spacing w:before="199"/>
              <w:ind w:left="377"/>
              <w:rPr>
                <w:sz w:val="24"/>
              </w:rPr>
            </w:pPr>
            <w:r>
              <w:rPr>
                <w:spacing w:val="-10"/>
                <w:sz w:val="24"/>
              </w:rPr>
              <w:t>1</w:t>
            </w:r>
          </w:p>
        </w:tc>
        <w:tc>
          <w:tcPr>
            <w:tcW w:w="2928" w:type="dxa"/>
          </w:tcPr>
          <w:p w14:paraId="1177801F">
            <w:pPr>
              <w:pStyle w:val="9"/>
              <w:rPr>
                <w:sz w:val="22"/>
              </w:rPr>
            </w:pPr>
          </w:p>
        </w:tc>
        <w:tc>
          <w:tcPr>
            <w:tcW w:w="3749" w:type="dxa"/>
          </w:tcPr>
          <w:p w14:paraId="102D5C9F">
            <w:pPr>
              <w:pStyle w:val="9"/>
              <w:rPr>
                <w:sz w:val="22"/>
              </w:rPr>
            </w:pPr>
          </w:p>
        </w:tc>
      </w:tr>
      <w:tr w14:paraId="6162D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702" w:type="dxa"/>
          </w:tcPr>
          <w:p w14:paraId="307EF9B1">
            <w:pPr>
              <w:pStyle w:val="9"/>
              <w:spacing w:before="242"/>
              <w:rPr>
                <w:b/>
                <w:sz w:val="24"/>
              </w:rPr>
            </w:pPr>
          </w:p>
          <w:p w14:paraId="27DFAA4C">
            <w:pPr>
              <w:pStyle w:val="9"/>
              <w:ind w:left="50"/>
              <w:rPr>
                <w:sz w:val="24"/>
              </w:rPr>
            </w:pPr>
            <w:r>
              <w:rPr>
                <w:spacing w:val="-5"/>
                <w:sz w:val="24"/>
              </w:rPr>
              <w:t>73</w:t>
            </w:r>
          </w:p>
        </w:tc>
        <w:tc>
          <w:tcPr>
            <w:tcW w:w="4431" w:type="dxa"/>
          </w:tcPr>
          <w:p w14:paraId="52E24096">
            <w:pPr>
              <w:pStyle w:val="9"/>
              <w:spacing w:before="40" w:line="278" w:lineRule="auto"/>
              <w:ind w:left="411"/>
              <w:rPr>
                <w:sz w:val="24"/>
              </w:rPr>
            </w:pPr>
            <w:r>
              <w:rPr>
                <w:sz w:val="24"/>
              </w:rPr>
              <w:t>Практическая</w:t>
            </w:r>
            <w:r>
              <w:rPr>
                <w:spacing w:val="-10"/>
                <w:sz w:val="24"/>
              </w:rPr>
              <w:t xml:space="preserve"> </w:t>
            </w:r>
            <w:r>
              <w:rPr>
                <w:sz w:val="24"/>
              </w:rPr>
              <w:t>работа</w:t>
            </w:r>
            <w:r>
              <w:rPr>
                <w:spacing w:val="-11"/>
                <w:sz w:val="24"/>
              </w:rPr>
              <w:t xml:space="preserve"> </w:t>
            </w:r>
            <w:r>
              <w:rPr>
                <w:sz w:val="24"/>
              </w:rPr>
              <w:t>№</w:t>
            </w:r>
            <w:r>
              <w:rPr>
                <w:spacing w:val="-9"/>
                <w:sz w:val="24"/>
              </w:rPr>
              <w:t xml:space="preserve"> </w:t>
            </w:r>
            <w:r>
              <w:rPr>
                <w:sz w:val="24"/>
              </w:rPr>
              <w:t>7.</w:t>
            </w:r>
            <w:r>
              <w:rPr>
                <w:spacing w:val="-10"/>
                <w:sz w:val="24"/>
              </w:rPr>
              <w:t xml:space="preserve"> </w:t>
            </w:r>
            <w:r>
              <w:rPr>
                <w:sz w:val="24"/>
              </w:rPr>
              <w:t>Решение экспериментальных задач по теме</w:t>
            </w:r>
          </w:p>
          <w:p w14:paraId="4558F15E">
            <w:pPr>
              <w:pStyle w:val="9"/>
              <w:spacing w:line="272" w:lineRule="exact"/>
              <w:ind w:left="411"/>
              <w:rPr>
                <w:sz w:val="24"/>
              </w:rPr>
            </w:pPr>
            <w:r>
              <w:rPr>
                <w:sz w:val="24"/>
              </w:rPr>
              <w:t>«Важнейшие</w:t>
            </w:r>
            <w:r>
              <w:rPr>
                <w:spacing w:val="-4"/>
                <w:sz w:val="24"/>
              </w:rPr>
              <w:t xml:space="preserve"> </w:t>
            </w:r>
            <w:r>
              <w:rPr>
                <w:sz w:val="24"/>
              </w:rPr>
              <w:t>металлы</w:t>
            </w:r>
            <w:r>
              <w:rPr>
                <w:spacing w:val="-3"/>
                <w:sz w:val="24"/>
              </w:rPr>
              <w:t xml:space="preserve"> </w:t>
            </w:r>
            <w:r>
              <w:rPr>
                <w:sz w:val="24"/>
              </w:rPr>
              <w:t xml:space="preserve">и </w:t>
            </w:r>
            <w:r>
              <w:rPr>
                <w:spacing w:val="-5"/>
                <w:sz w:val="24"/>
              </w:rPr>
              <w:t>их</w:t>
            </w:r>
          </w:p>
          <w:p w14:paraId="62E0F31F">
            <w:pPr>
              <w:pStyle w:val="9"/>
              <w:spacing w:before="41"/>
              <w:ind w:left="411"/>
              <w:rPr>
                <w:sz w:val="24"/>
              </w:rPr>
            </w:pPr>
            <w:r>
              <w:rPr>
                <w:spacing w:val="-2"/>
                <w:sz w:val="24"/>
              </w:rPr>
              <w:t>соединения»</w:t>
            </w:r>
          </w:p>
        </w:tc>
        <w:tc>
          <w:tcPr>
            <w:tcW w:w="2115" w:type="dxa"/>
          </w:tcPr>
          <w:p w14:paraId="539C5A9F">
            <w:pPr>
              <w:pStyle w:val="9"/>
              <w:spacing w:before="242"/>
              <w:rPr>
                <w:b/>
                <w:sz w:val="24"/>
              </w:rPr>
            </w:pPr>
          </w:p>
          <w:p w14:paraId="3BAE6F2E">
            <w:pPr>
              <w:pStyle w:val="9"/>
              <w:ind w:left="377"/>
              <w:rPr>
                <w:sz w:val="24"/>
              </w:rPr>
            </w:pPr>
            <w:r>
              <w:rPr>
                <w:spacing w:val="-10"/>
                <w:sz w:val="24"/>
              </w:rPr>
              <w:t>1</w:t>
            </w:r>
          </w:p>
        </w:tc>
        <w:tc>
          <w:tcPr>
            <w:tcW w:w="2928" w:type="dxa"/>
          </w:tcPr>
          <w:p w14:paraId="35EED29C">
            <w:pPr>
              <w:pStyle w:val="9"/>
              <w:spacing w:before="242"/>
              <w:rPr>
                <w:b/>
                <w:sz w:val="24"/>
              </w:rPr>
            </w:pPr>
          </w:p>
          <w:p w14:paraId="0E096F18">
            <w:pPr>
              <w:pStyle w:val="9"/>
              <w:ind w:right="1192"/>
              <w:jc w:val="right"/>
              <w:rPr>
                <w:sz w:val="24"/>
              </w:rPr>
            </w:pPr>
            <w:r>
              <w:rPr>
                <w:spacing w:val="-10"/>
                <w:sz w:val="24"/>
              </w:rPr>
              <w:t>1</w:t>
            </w:r>
          </w:p>
        </w:tc>
        <w:tc>
          <w:tcPr>
            <w:tcW w:w="3749" w:type="dxa"/>
          </w:tcPr>
          <w:p w14:paraId="449C56DC">
            <w:pPr>
              <w:pStyle w:val="9"/>
              <w:spacing w:before="95"/>
              <w:rPr>
                <w:b/>
                <w:sz w:val="24"/>
              </w:rPr>
            </w:pPr>
          </w:p>
          <w:p w14:paraId="76BFA20A">
            <w:pPr>
              <w:pStyle w:val="9"/>
              <w:ind w:left="1189"/>
              <w:rPr>
                <w:sz w:val="24"/>
              </w:rPr>
            </w:pPr>
            <w:r>
              <w:rPr>
                <w:sz w:val="24"/>
              </w:rPr>
              <w:t>Библиотека</w:t>
            </w:r>
            <w:r>
              <w:rPr>
                <w:spacing w:val="-3"/>
                <w:sz w:val="24"/>
              </w:rPr>
              <w:t xml:space="preserve"> </w:t>
            </w:r>
            <w:r>
              <w:rPr>
                <w:spacing w:val="-5"/>
                <w:sz w:val="24"/>
              </w:rPr>
              <w:t>ЦОК</w:t>
            </w:r>
          </w:p>
          <w:p w14:paraId="7B971DCF">
            <w:pPr>
              <w:pStyle w:val="9"/>
              <w:spacing w:before="41"/>
              <w:ind w:left="1189"/>
              <w:rPr>
                <w:sz w:val="22"/>
              </w:rPr>
            </w:pPr>
            <w:r>
              <w:fldChar w:fldCharType="begin"/>
            </w:r>
            <w:r>
              <w:instrText xml:space="preserve"> HYPERLINK "https://m.edsoo.ru/00ae3de8" \h </w:instrText>
            </w:r>
            <w:r>
              <w:fldChar w:fldCharType="separate"/>
            </w:r>
            <w:r>
              <w:rPr>
                <w:color w:val="0000FF"/>
                <w:spacing w:val="-2"/>
                <w:sz w:val="22"/>
                <w:u w:val="single" w:color="0000FF"/>
              </w:rPr>
              <w:t>https://m.edsoo.ru/00ae3de8</w:t>
            </w:r>
            <w:r>
              <w:rPr>
                <w:color w:val="0000FF"/>
                <w:spacing w:val="-2"/>
                <w:sz w:val="22"/>
                <w:u w:val="single" w:color="0000FF"/>
              </w:rPr>
              <w:fldChar w:fldCharType="end"/>
            </w:r>
          </w:p>
        </w:tc>
      </w:tr>
      <w:tr w14:paraId="1DE6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9" w:hRule="atLeast"/>
        </w:trPr>
        <w:tc>
          <w:tcPr>
            <w:tcW w:w="702" w:type="dxa"/>
          </w:tcPr>
          <w:p w14:paraId="057D1DAF">
            <w:pPr>
              <w:pStyle w:val="9"/>
              <w:spacing w:before="239"/>
              <w:rPr>
                <w:b/>
                <w:sz w:val="24"/>
              </w:rPr>
            </w:pPr>
          </w:p>
          <w:p w14:paraId="234FB0F6">
            <w:pPr>
              <w:pStyle w:val="9"/>
              <w:ind w:left="50"/>
              <w:rPr>
                <w:sz w:val="24"/>
              </w:rPr>
            </w:pPr>
            <w:r>
              <w:rPr>
                <w:spacing w:val="-5"/>
                <w:sz w:val="24"/>
              </w:rPr>
              <w:t>74</w:t>
            </w:r>
          </w:p>
        </w:tc>
        <w:tc>
          <w:tcPr>
            <w:tcW w:w="4431" w:type="dxa"/>
          </w:tcPr>
          <w:p w14:paraId="3F232220">
            <w:pPr>
              <w:pStyle w:val="9"/>
              <w:spacing w:before="40" w:line="276" w:lineRule="auto"/>
              <w:ind w:left="411"/>
              <w:rPr>
                <w:sz w:val="24"/>
              </w:rPr>
            </w:pPr>
            <w:r>
              <w:rPr>
                <w:sz w:val="24"/>
              </w:rPr>
              <w:t>Вычисления по уравнениям химических</w:t>
            </w:r>
            <w:r>
              <w:rPr>
                <w:spacing w:val="-10"/>
                <w:sz w:val="24"/>
              </w:rPr>
              <w:t xml:space="preserve"> </w:t>
            </w:r>
            <w:r>
              <w:rPr>
                <w:sz w:val="24"/>
              </w:rPr>
              <w:t>реакций,</w:t>
            </w:r>
            <w:r>
              <w:rPr>
                <w:spacing w:val="-11"/>
                <w:sz w:val="24"/>
              </w:rPr>
              <w:t xml:space="preserve"> </w:t>
            </w:r>
            <w:r>
              <w:rPr>
                <w:sz w:val="24"/>
              </w:rPr>
              <w:t>если</w:t>
            </w:r>
            <w:r>
              <w:rPr>
                <w:spacing w:val="-10"/>
                <w:sz w:val="24"/>
              </w:rPr>
              <w:t xml:space="preserve"> </w:t>
            </w:r>
            <w:r>
              <w:rPr>
                <w:sz w:val="24"/>
              </w:rPr>
              <w:t>один</w:t>
            </w:r>
            <w:r>
              <w:rPr>
                <w:spacing w:val="-11"/>
                <w:sz w:val="24"/>
              </w:rPr>
              <w:t xml:space="preserve"> </w:t>
            </w:r>
            <w:r>
              <w:rPr>
                <w:sz w:val="24"/>
              </w:rPr>
              <w:t>из реагентов дан в избытке или</w:t>
            </w:r>
          </w:p>
          <w:p w14:paraId="1CDF5292">
            <w:pPr>
              <w:pStyle w:val="9"/>
              <w:spacing w:before="1"/>
              <w:ind w:left="411"/>
              <w:rPr>
                <w:sz w:val="24"/>
              </w:rPr>
            </w:pPr>
            <w:r>
              <w:rPr>
                <w:sz w:val="24"/>
              </w:rPr>
              <w:t>содержит</w:t>
            </w:r>
            <w:r>
              <w:rPr>
                <w:spacing w:val="-4"/>
                <w:sz w:val="24"/>
              </w:rPr>
              <w:t xml:space="preserve"> </w:t>
            </w:r>
            <w:r>
              <w:rPr>
                <w:spacing w:val="-2"/>
                <w:sz w:val="24"/>
              </w:rPr>
              <w:t>примеси.</w:t>
            </w:r>
          </w:p>
        </w:tc>
        <w:tc>
          <w:tcPr>
            <w:tcW w:w="2115" w:type="dxa"/>
          </w:tcPr>
          <w:p w14:paraId="638C85DD">
            <w:pPr>
              <w:pStyle w:val="9"/>
              <w:spacing w:before="239"/>
              <w:rPr>
                <w:b/>
                <w:sz w:val="24"/>
              </w:rPr>
            </w:pPr>
          </w:p>
          <w:p w14:paraId="53E36FC4">
            <w:pPr>
              <w:pStyle w:val="9"/>
              <w:ind w:left="377"/>
              <w:rPr>
                <w:sz w:val="24"/>
              </w:rPr>
            </w:pPr>
            <w:r>
              <w:rPr>
                <w:spacing w:val="-10"/>
                <w:sz w:val="24"/>
              </w:rPr>
              <w:t>1</w:t>
            </w:r>
          </w:p>
        </w:tc>
        <w:tc>
          <w:tcPr>
            <w:tcW w:w="2928" w:type="dxa"/>
          </w:tcPr>
          <w:p w14:paraId="0C85DA46">
            <w:pPr>
              <w:pStyle w:val="9"/>
              <w:rPr>
                <w:sz w:val="22"/>
              </w:rPr>
            </w:pPr>
          </w:p>
        </w:tc>
        <w:tc>
          <w:tcPr>
            <w:tcW w:w="3749" w:type="dxa"/>
          </w:tcPr>
          <w:p w14:paraId="040C7723">
            <w:pPr>
              <w:pStyle w:val="9"/>
              <w:spacing w:before="95"/>
              <w:rPr>
                <w:b/>
                <w:sz w:val="24"/>
              </w:rPr>
            </w:pPr>
          </w:p>
          <w:p w14:paraId="6D9253D2">
            <w:pPr>
              <w:pStyle w:val="9"/>
              <w:ind w:left="1189"/>
              <w:rPr>
                <w:sz w:val="24"/>
              </w:rPr>
            </w:pPr>
            <w:r>
              <w:rPr>
                <w:sz w:val="24"/>
              </w:rPr>
              <w:t>Библиотека</w:t>
            </w:r>
            <w:r>
              <w:rPr>
                <w:spacing w:val="-3"/>
                <w:sz w:val="24"/>
              </w:rPr>
              <w:t xml:space="preserve"> </w:t>
            </w:r>
            <w:r>
              <w:rPr>
                <w:spacing w:val="-5"/>
                <w:sz w:val="24"/>
              </w:rPr>
              <w:t>ЦОК</w:t>
            </w:r>
          </w:p>
          <w:p w14:paraId="68EC6673">
            <w:pPr>
              <w:pStyle w:val="9"/>
              <w:spacing w:before="41"/>
              <w:ind w:left="1189"/>
              <w:rPr>
                <w:sz w:val="22"/>
              </w:rPr>
            </w:pPr>
            <w:r>
              <w:fldChar w:fldCharType="begin"/>
            </w:r>
            <w:r>
              <w:instrText xml:space="preserve"> HYPERLINK "https://m.edsoo.ru/00ae1750" \h </w:instrText>
            </w:r>
            <w:r>
              <w:fldChar w:fldCharType="separate"/>
            </w:r>
            <w:r>
              <w:rPr>
                <w:color w:val="0000FF"/>
                <w:spacing w:val="-2"/>
                <w:sz w:val="22"/>
                <w:u w:val="single" w:color="0000FF"/>
              </w:rPr>
              <w:t>https://m.edsoo.ru/00ae1750</w:t>
            </w:r>
            <w:r>
              <w:rPr>
                <w:color w:val="0000FF"/>
                <w:spacing w:val="-2"/>
                <w:sz w:val="22"/>
                <w:u w:val="single" w:color="0000FF"/>
              </w:rPr>
              <w:fldChar w:fldCharType="end"/>
            </w:r>
          </w:p>
        </w:tc>
      </w:tr>
      <w:tr w14:paraId="31F11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02" w:type="dxa"/>
          </w:tcPr>
          <w:p w14:paraId="75E6F324">
            <w:pPr>
              <w:pStyle w:val="9"/>
              <w:spacing w:before="40" w:line="256" w:lineRule="exact"/>
              <w:ind w:left="50"/>
              <w:rPr>
                <w:sz w:val="24"/>
              </w:rPr>
            </w:pPr>
            <w:r>
              <w:rPr>
                <w:spacing w:val="-5"/>
                <w:sz w:val="24"/>
              </w:rPr>
              <w:t>75</w:t>
            </w:r>
          </w:p>
        </w:tc>
        <w:tc>
          <w:tcPr>
            <w:tcW w:w="4431" w:type="dxa"/>
          </w:tcPr>
          <w:p w14:paraId="0F2217B1">
            <w:pPr>
              <w:pStyle w:val="9"/>
              <w:spacing w:before="40" w:line="256" w:lineRule="exact"/>
              <w:ind w:left="411"/>
              <w:rPr>
                <w:sz w:val="24"/>
              </w:rPr>
            </w:pPr>
            <w:r>
              <w:rPr>
                <w:sz w:val="24"/>
              </w:rPr>
              <w:t>Вычисления</w:t>
            </w:r>
            <w:r>
              <w:rPr>
                <w:spacing w:val="-3"/>
                <w:sz w:val="24"/>
              </w:rPr>
              <w:t xml:space="preserve"> </w:t>
            </w:r>
            <w:r>
              <w:rPr>
                <w:sz w:val="24"/>
              </w:rPr>
              <w:t>по</w:t>
            </w:r>
            <w:r>
              <w:rPr>
                <w:spacing w:val="-1"/>
                <w:sz w:val="24"/>
              </w:rPr>
              <w:t xml:space="preserve"> </w:t>
            </w:r>
            <w:r>
              <w:rPr>
                <w:spacing w:val="-2"/>
                <w:sz w:val="24"/>
              </w:rPr>
              <w:t>уравнениям</w:t>
            </w:r>
          </w:p>
        </w:tc>
        <w:tc>
          <w:tcPr>
            <w:tcW w:w="2115" w:type="dxa"/>
          </w:tcPr>
          <w:p w14:paraId="1520BFE0">
            <w:pPr>
              <w:pStyle w:val="9"/>
              <w:rPr>
                <w:sz w:val="22"/>
              </w:rPr>
            </w:pPr>
          </w:p>
        </w:tc>
        <w:tc>
          <w:tcPr>
            <w:tcW w:w="2928" w:type="dxa"/>
          </w:tcPr>
          <w:p w14:paraId="3C0DE37E">
            <w:pPr>
              <w:pStyle w:val="9"/>
              <w:rPr>
                <w:sz w:val="22"/>
              </w:rPr>
            </w:pPr>
          </w:p>
        </w:tc>
        <w:tc>
          <w:tcPr>
            <w:tcW w:w="3749" w:type="dxa"/>
          </w:tcPr>
          <w:p w14:paraId="25C7B533">
            <w:pPr>
              <w:pStyle w:val="9"/>
              <w:rPr>
                <w:sz w:val="22"/>
              </w:rPr>
            </w:pPr>
          </w:p>
        </w:tc>
      </w:tr>
    </w:tbl>
    <w:p w14:paraId="3EDE19F7">
      <w:pPr>
        <w:pStyle w:val="9"/>
        <w:spacing w:after="0"/>
        <w:rPr>
          <w:sz w:val="22"/>
        </w:rPr>
        <w:sectPr>
          <w:type w:val="continuous"/>
          <w:pgSz w:w="16390" w:h="11910" w:orient="landscape"/>
          <w:pgMar w:top="1160" w:right="708" w:bottom="973" w:left="1559" w:header="720" w:footer="720" w:gutter="0"/>
          <w:cols w:space="720" w:num="1"/>
        </w:sect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2"/>
        <w:gridCol w:w="4400"/>
        <w:gridCol w:w="1236"/>
        <w:gridCol w:w="1645"/>
        <w:gridCol w:w="5938"/>
      </w:tblGrid>
      <w:tr w14:paraId="290F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702" w:type="dxa"/>
          </w:tcPr>
          <w:p w14:paraId="00252128">
            <w:pPr>
              <w:pStyle w:val="9"/>
              <w:rPr>
                <w:sz w:val="22"/>
              </w:rPr>
            </w:pPr>
          </w:p>
        </w:tc>
        <w:tc>
          <w:tcPr>
            <w:tcW w:w="4400" w:type="dxa"/>
          </w:tcPr>
          <w:p w14:paraId="429B66F0">
            <w:pPr>
              <w:pStyle w:val="9"/>
              <w:spacing w:line="278" w:lineRule="auto"/>
              <w:ind w:left="411"/>
              <w:rPr>
                <w:sz w:val="24"/>
              </w:rPr>
            </w:pPr>
            <w:r>
              <w:rPr>
                <w:sz w:val="24"/>
              </w:rPr>
              <w:t>химических</w:t>
            </w:r>
            <w:r>
              <w:rPr>
                <w:spacing w:val="-9"/>
                <w:sz w:val="24"/>
              </w:rPr>
              <w:t xml:space="preserve"> </w:t>
            </w:r>
            <w:r>
              <w:rPr>
                <w:sz w:val="24"/>
              </w:rPr>
              <w:t>реакций,</w:t>
            </w:r>
            <w:r>
              <w:rPr>
                <w:spacing w:val="-11"/>
                <w:sz w:val="24"/>
              </w:rPr>
              <w:t xml:space="preserve"> </w:t>
            </w:r>
            <w:r>
              <w:rPr>
                <w:sz w:val="24"/>
              </w:rPr>
              <w:t>если</w:t>
            </w:r>
            <w:r>
              <w:rPr>
                <w:spacing w:val="-8"/>
                <w:sz w:val="24"/>
              </w:rPr>
              <w:t xml:space="preserve"> </w:t>
            </w:r>
            <w:r>
              <w:rPr>
                <w:sz w:val="24"/>
              </w:rPr>
              <w:t>один</w:t>
            </w:r>
            <w:r>
              <w:rPr>
                <w:spacing w:val="-11"/>
                <w:sz w:val="24"/>
              </w:rPr>
              <w:t xml:space="preserve"> </w:t>
            </w:r>
            <w:r>
              <w:rPr>
                <w:sz w:val="24"/>
              </w:rPr>
              <w:t>из реагентов дан в избытке или</w:t>
            </w:r>
          </w:p>
          <w:p w14:paraId="01F85FA2">
            <w:pPr>
              <w:pStyle w:val="9"/>
              <w:spacing w:line="272" w:lineRule="exact"/>
              <w:ind w:left="411"/>
              <w:rPr>
                <w:sz w:val="24"/>
              </w:rPr>
            </w:pPr>
            <w:r>
              <w:rPr>
                <w:sz w:val="24"/>
              </w:rPr>
              <w:t>содержит</w:t>
            </w:r>
            <w:r>
              <w:rPr>
                <w:spacing w:val="-4"/>
                <w:sz w:val="24"/>
              </w:rPr>
              <w:t xml:space="preserve"> </w:t>
            </w:r>
            <w:r>
              <w:rPr>
                <w:spacing w:val="-2"/>
                <w:sz w:val="24"/>
              </w:rPr>
              <w:t>примеси.</w:t>
            </w:r>
          </w:p>
        </w:tc>
        <w:tc>
          <w:tcPr>
            <w:tcW w:w="1236" w:type="dxa"/>
          </w:tcPr>
          <w:p w14:paraId="22521CED">
            <w:pPr>
              <w:pStyle w:val="9"/>
              <w:rPr>
                <w:sz w:val="22"/>
              </w:rPr>
            </w:pPr>
          </w:p>
        </w:tc>
        <w:tc>
          <w:tcPr>
            <w:tcW w:w="1645" w:type="dxa"/>
          </w:tcPr>
          <w:p w14:paraId="4FDEA6AF">
            <w:pPr>
              <w:pStyle w:val="9"/>
              <w:rPr>
                <w:sz w:val="22"/>
              </w:rPr>
            </w:pPr>
          </w:p>
        </w:tc>
        <w:tc>
          <w:tcPr>
            <w:tcW w:w="5938" w:type="dxa"/>
          </w:tcPr>
          <w:p w14:paraId="5DB00E27">
            <w:pPr>
              <w:pStyle w:val="9"/>
              <w:rPr>
                <w:sz w:val="22"/>
              </w:rPr>
            </w:pPr>
          </w:p>
        </w:tc>
      </w:tr>
      <w:tr w14:paraId="72C0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702" w:type="dxa"/>
          </w:tcPr>
          <w:p w14:paraId="06404D0E">
            <w:pPr>
              <w:pStyle w:val="9"/>
              <w:spacing w:before="199"/>
              <w:ind w:left="50"/>
              <w:rPr>
                <w:sz w:val="24"/>
              </w:rPr>
            </w:pPr>
            <w:r>
              <w:rPr>
                <w:spacing w:val="-5"/>
                <w:sz w:val="24"/>
              </w:rPr>
              <w:t>76</w:t>
            </w:r>
          </w:p>
        </w:tc>
        <w:tc>
          <w:tcPr>
            <w:tcW w:w="4400" w:type="dxa"/>
          </w:tcPr>
          <w:p w14:paraId="42A27370">
            <w:pPr>
              <w:pStyle w:val="9"/>
              <w:spacing w:before="11" w:line="316" w:lineRule="exact"/>
              <w:ind w:left="411"/>
              <w:rPr>
                <w:sz w:val="24"/>
              </w:rPr>
            </w:pPr>
            <w:r>
              <w:rPr>
                <w:sz w:val="24"/>
              </w:rPr>
              <w:t>Вычисления</w:t>
            </w:r>
            <w:r>
              <w:rPr>
                <w:spacing w:val="-13"/>
                <w:sz w:val="24"/>
              </w:rPr>
              <w:t xml:space="preserve"> </w:t>
            </w:r>
            <w:r>
              <w:rPr>
                <w:sz w:val="24"/>
              </w:rPr>
              <w:t>массовой</w:t>
            </w:r>
            <w:r>
              <w:rPr>
                <w:spacing w:val="-12"/>
                <w:sz w:val="24"/>
              </w:rPr>
              <w:t xml:space="preserve"> </w:t>
            </w:r>
            <w:r>
              <w:rPr>
                <w:sz w:val="24"/>
              </w:rPr>
              <w:t>доли</w:t>
            </w:r>
            <w:r>
              <w:rPr>
                <w:spacing w:val="-12"/>
                <w:sz w:val="24"/>
              </w:rPr>
              <w:t xml:space="preserve"> </w:t>
            </w:r>
            <w:r>
              <w:rPr>
                <w:sz w:val="24"/>
              </w:rPr>
              <w:t>выхода продукта реакции</w:t>
            </w:r>
          </w:p>
        </w:tc>
        <w:tc>
          <w:tcPr>
            <w:tcW w:w="1236" w:type="dxa"/>
          </w:tcPr>
          <w:p w14:paraId="3ECADD94">
            <w:pPr>
              <w:pStyle w:val="9"/>
              <w:spacing w:before="199"/>
              <w:ind w:left="377"/>
              <w:rPr>
                <w:sz w:val="24"/>
              </w:rPr>
            </w:pPr>
            <w:r>
              <w:rPr>
                <w:spacing w:val="-10"/>
                <w:sz w:val="24"/>
              </w:rPr>
              <w:t>1</w:t>
            </w:r>
          </w:p>
        </w:tc>
        <w:tc>
          <w:tcPr>
            <w:tcW w:w="1645" w:type="dxa"/>
          </w:tcPr>
          <w:p w14:paraId="40CBCE9E">
            <w:pPr>
              <w:pStyle w:val="9"/>
              <w:rPr>
                <w:sz w:val="22"/>
              </w:rPr>
            </w:pPr>
          </w:p>
        </w:tc>
        <w:tc>
          <w:tcPr>
            <w:tcW w:w="5938" w:type="dxa"/>
          </w:tcPr>
          <w:p w14:paraId="04AC2285">
            <w:pPr>
              <w:pStyle w:val="9"/>
              <w:rPr>
                <w:sz w:val="22"/>
              </w:rPr>
            </w:pPr>
          </w:p>
        </w:tc>
      </w:tr>
      <w:tr w14:paraId="153A1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702" w:type="dxa"/>
          </w:tcPr>
          <w:p w14:paraId="036216BE">
            <w:pPr>
              <w:pStyle w:val="9"/>
              <w:spacing w:before="199"/>
              <w:ind w:left="50"/>
              <w:rPr>
                <w:sz w:val="24"/>
              </w:rPr>
            </w:pPr>
            <w:r>
              <w:rPr>
                <w:spacing w:val="-5"/>
                <w:sz w:val="24"/>
              </w:rPr>
              <w:t>77</w:t>
            </w:r>
          </w:p>
        </w:tc>
        <w:tc>
          <w:tcPr>
            <w:tcW w:w="4400" w:type="dxa"/>
          </w:tcPr>
          <w:p w14:paraId="14C44D31">
            <w:pPr>
              <w:pStyle w:val="9"/>
              <w:spacing w:before="11" w:line="316" w:lineRule="exact"/>
              <w:ind w:left="411" w:right="282"/>
              <w:rPr>
                <w:sz w:val="24"/>
              </w:rPr>
            </w:pPr>
            <w:r>
              <w:rPr>
                <w:sz w:val="24"/>
              </w:rPr>
              <w:t>Обобщение</w:t>
            </w:r>
            <w:r>
              <w:rPr>
                <w:spacing w:val="-15"/>
                <w:sz w:val="24"/>
              </w:rPr>
              <w:t xml:space="preserve"> </w:t>
            </w:r>
            <w:r>
              <w:rPr>
                <w:sz w:val="24"/>
              </w:rPr>
              <w:t>и</w:t>
            </w:r>
            <w:r>
              <w:rPr>
                <w:spacing w:val="-15"/>
                <w:sz w:val="24"/>
              </w:rPr>
              <w:t xml:space="preserve"> </w:t>
            </w:r>
            <w:r>
              <w:rPr>
                <w:sz w:val="24"/>
              </w:rPr>
              <w:t xml:space="preserve">систематизация </w:t>
            </w:r>
            <w:r>
              <w:rPr>
                <w:spacing w:val="-2"/>
                <w:sz w:val="24"/>
              </w:rPr>
              <w:t>знаний</w:t>
            </w:r>
          </w:p>
        </w:tc>
        <w:tc>
          <w:tcPr>
            <w:tcW w:w="1236" w:type="dxa"/>
          </w:tcPr>
          <w:p w14:paraId="713F92A0">
            <w:pPr>
              <w:pStyle w:val="9"/>
              <w:spacing w:before="199"/>
              <w:ind w:left="408"/>
              <w:rPr>
                <w:sz w:val="24"/>
              </w:rPr>
            </w:pPr>
            <w:r>
              <w:rPr>
                <w:spacing w:val="-10"/>
                <w:sz w:val="24"/>
              </w:rPr>
              <w:t>1</w:t>
            </w:r>
          </w:p>
        </w:tc>
        <w:tc>
          <w:tcPr>
            <w:tcW w:w="1645" w:type="dxa"/>
          </w:tcPr>
          <w:p w14:paraId="14C9E512">
            <w:pPr>
              <w:pStyle w:val="9"/>
              <w:rPr>
                <w:sz w:val="22"/>
              </w:rPr>
            </w:pPr>
          </w:p>
        </w:tc>
        <w:tc>
          <w:tcPr>
            <w:tcW w:w="5938" w:type="dxa"/>
          </w:tcPr>
          <w:p w14:paraId="733B0EE3">
            <w:pPr>
              <w:pStyle w:val="9"/>
              <w:rPr>
                <w:sz w:val="22"/>
              </w:rPr>
            </w:pPr>
          </w:p>
        </w:tc>
      </w:tr>
      <w:tr w14:paraId="1F77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702" w:type="dxa"/>
          </w:tcPr>
          <w:p w14:paraId="2C41A8C8">
            <w:pPr>
              <w:pStyle w:val="9"/>
              <w:spacing w:before="82"/>
              <w:rPr>
                <w:b/>
                <w:sz w:val="24"/>
              </w:rPr>
            </w:pPr>
          </w:p>
          <w:p w14:paraId="03104003">
            <w:pPr>
              <w:pStyle w:val="9"/>
              <w:spacing w:before="1"/>
              <w:ind w:left="50"/>
              <w:rPr>
                <w:sz w:val="24"/>
              </w:rPr>
            </w:pPr>
            <w:r>
              <w:rPr>
                <w:spacing w:val="-5"/>
                <w:sz w:val="24"/>
              </w:rPr>
              <w:t>78</w:t>
            </w:r>
          </w:p>
        </w:tc>
        <w:tc>
          <w:tcPr>
            <w:tcW w:w="4400" w:type="dxa"/>
          </w:tcPr>
          <w:p w14:paraId="26B43466">
            <w:pPr>
              <w:pStyle w:val="9"/>
              <w:spacing w:before="42"/>
              <w:ind w:left="411"/>
              <w:rPr>
                <w:sz w:val="24"/>
              </w:rPr>
            </w:pPr>
            <w:r>
              <w:rPr>
                <w:sz w:val="24"/>
              </w:rPr>
              <w:t>Контрольная</w:t>
            </w:r>
            <w:r>
              <w:rPr>
                <w:spacing w:val="-2"/>
                <w:sz w:val="24"/>
              </w:rPr>
              <w:t xml:space="preserve"> </w:t>
            </w:r>
            <w:r>
              <w:rPr>
                <w:sz w:val="24"/>
              </w:rPr>
              <w:t>работа</w:t>
            </w:r>
            <w:r>
              <w:rPr>
                <w:spacing w:val="-2"/>
                <w:sz w:val="24"/>
              </w:rPr>
              <w:t xml:space="preserve"> </w:t>
            </w:r>
            <w:r>
              <w:rPr>
                <w:sz w:val="24"/>
              </w:rPr>
              <w:t>№4</w:t>
            </w:r>
            <w:r>
              <w:rPr>
                <w:spacing w:val="-2"/>
                <w:sz w:val="24"/>
              </w:rPr>
              <w:t xml:space="preserve"> </w:t>
            </w:r>
            <w:r>
              <w:rPr>
                <w:sz w:val="24"/>
              </w:rPr>
              <w:t>по</w:t>
            </w:r>
            <w:r>
              <w:rPr>
                <w:spacing w:val="-1"/>
                <w:sz w:val="24"/>
              </w:rPr>
              <w:t xml:space="preserve"> </w:t>
            </w:r>
            <w:r>
              <w:rPr>
                <w:spacing w:val="-4"/>
                <w:sz w:val="24"/>
              </w:rPr>
              <w:t>теме</w:t>
            </w:r>
          </w:p>
          <w:p w14:paraId="6D7DCAFD">
            <w:pPr>
              <w:pStyle w:val="9"/>
              <w:spacing w:before="7" w:line="310" w:lineRule="atLeast"/>
              <w:ind w:left="411" w:right="282"/>
              <w:rPr>
                <w:sz w:val="24"/>
              </w:rPr>
            </w:pPr>
            <w:r>
              <w:rPr>
                <w:sz w:val="24"/>
              </w:rPr>
              <w:t>«Важнейшие</w:t>
            </w:r>
            <w:r>
              <w:rPr>
                <w:spacing w:val="-14"/>
                <w:sz w:val="24"/>
              </w:rPr>
              <w:t xml:space="preserve"> </w:t>
            </w:r>
            <w:r>
              <w:rPr>
                <w:sz w:val="24"/>
              </w:rPr>
              <w:t>металлы</w:t>
            </w:r>
            <w:r>
              <w:rPr>
                <w:spacing w:val="-13"/>
                <w:sz w:val="24"/>
              </w:rPr>
              <w:t xml:space="preserve"> </w:t>
            </w:r>
            <w:r>
              <w:rPr>
                <w:sz w:val="24"/>
              </w:rPr>
              <w:t>и</w:t>
            </w:r>
            <w:r>
              <w:rPr>
                <w:spacing w:val="-11"/>
                <w:sz w:val="24"/>
              </w:rPr>
              <w:t xml:space="preserve"> </w:t>
            </w:r>
            <w:r>
              <w:rPr>
                <w:sz w:val="24"/>
              </w:rPr>
              <w:t xml:space="preserve">их </w:t>
            </w:r>
            <w:r>
              <w:rPr>
                <w:spacing w:val="-2"/>
                <w:sz w:val="24"/>
              </w:rPr>
              <w:t>соединения»</w:t>
            </w:r>
          </w:p>
        </w:tc>
        <w:tc>
          <w:tcPr>
            <w:tcW w:w="1236" w:type="dxa"/>
          </w:tcPr>
          <w:p w14:paraId="29F85950">
            <w:pPr>
              <w:pStyle w:val="9"/>
              <w:spacing w:before="82"/>
              <w:rPr>
                <w:b/>
                <w:sz w:val="24"/>
              </w:rPr>
            </w:pPr>
          </w:p>
          <w:p w14:paraId="4E7367DA">
            <w:pPr>
              <w:pStyle w:val="9"/>
              <w:spacing w:before="1"/>
              <w:ind w:left="408"/>
              <w:rPr>
                <w:sz w:val="24"/>
              </w:rPr>
            </w:pPr>
            <w:r>
              <w:rPr>
                <w:spacing w:val="-10"/>
                <w:sz w:val="24"/>
              </w:rPr>
              <w:t>1</w:t>
            </w:r>
          </w:p>
        </w:tc>
        <w:tc>
          <w:tcPr>
            <w:tcW w:w="1645" w:type="dxa"/>
          </w:tcPr>
          <w:p w14:paraId="193ED098">
            <w:pPr>
              <w:pStyle w:val="9"/>
              <w:spacing w:before="82"/>
              <w:rPr>
                <w:b/>
                <w:sz w:val="24"/>
              </w:rPr>
            </w:pPr>
          </w:p>
          <w:p w14:paraId="0D2E43C7">
            <w:pPr>
              <w:pStyle w:val="9"/>
              <w:spacing w:before="1"/>
              <w:ind w:left="646"/>
              <w:rPr>
                <w:sz w:val="24"/>
              </w:rPr>
            </w:pPr>
            <w:r>
              <w:rPr>
                <w:spacing w:val="-10"/>
                <w:sz w:val="24"/>
              </w:rPr>
              <w:t>1</w:t>
            </w:r>
          </w:p>
        </w:tc>
        <w:tc>
          <w:tcPr>
            <w:tcW w:w="5938" w:type="dxa"/>
          </w:tcPr>
          <w:p w14:paraId="58126A0A">
            <w:pPr>
              <w:pStyle w:val="9"/>
              <w:rPr>
                <w:sz w:val="22"/>
              </w:rPr>
            </w:pPr>
          </w:p>
        </w:tc>
      </w:tr>
      <w:tr w14:paraId="43EF0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702" w:type="dxa"/>
          </w:tcPr>
          <w:p w14:paraId="4FAD8232">
            <w:pPr>
              <w:pStyle w:val="9"/>
              <w:spacing w:before="199"/>
              <w:ind w:left="50"/>
              <w:rPr>
                <w:sz w:val="24"/>
              </w:rPr>
            </w:pPr>
            <w:r>
              <w:rPr>
                <w:spacing w:val="-5"/>
                <w:sz w:val="24"/>
              </w:rPr>
              <w:t>79</w:t>
            </w:r>
          </w:p>
        </w:tc>
        <w:tc>
          <w:tcPr>
            <w:tcW w:w="4400" w:type="dxa"/>
          </w:tcPr>
          <w:p w14:paraId="3404903D">
            <w:pPr>
              <w:pStyle w:val="9"/>
              <w:spacing w:before="40"/>
              <w:ind w:left="411"/>
              <w:rPr>
                <w:sz w:val="24"/>
              </w:rPr>
            </w:pPr>
            <w:r>
              <w:rPr>
                <w:sz w:val="24"/>
              </w:rPr>
              <w:t>Вещества</w:t>
            </w:r>
            <w:r>
              <w:rPr>
                <w:spacing w:val="-4"/>
                <w:sz w:val="24"/>
              </w:rPr>
              <w:t xml:space="preserve"> </w:t>
            </w:r>
            <w:r>
              <w:rPr>
                <w:sz w:val="24"/>
              </w:rPr>
              <w:t>и</w:t>
            </w:r>
            <w:r>
              <w:rPr>
                <w:spacing w:val="-3"/>
                <w:sz w:val="24"/>
              </w:rPr>
              <w:t xml:space="preserve"> </w:t>
            </w:r>
            <w:r>
              <w:rPr>
                <w:sz w:val="24"/>
              </w:rPr>
              <w:t>материалы</w:t>
            </w:r>
            <w:r>
              <w:rPr>
                <w:spacing w:val="-2"/>
                <w:sz w:val="24"/>
              </w:rPr>
              <w:t xml:space="preserve"> </w:t>
            </w:r>
            <w:r>
              <w:rPr>
                <w:spacing w:val="-10"/>
                <w:sz w:val="24"/>
              </w:rPr>
              <w:t>в</w:t>
            </w:r>
          </w:p>
          <w:p w14:paraId="52C53F67">
            <w:pPr>
              <w:pStyle w:val="9"/>
              <w:spacing w:before="41"/>
              <w:ind w:left="411"/>
              <w:rPr>
                <w:sz w:val="24"/>
              </w:rPr>
            </w:pPr>
            <w:r>
              <w:rPr>
                <w:sz w:val="24"/>
              </w:rPr>
              <w:t>повседневной</w:t>
            </w:r>
            <w:r>
              <w:rPr>
                <w:spacing w:val="-5"/>
                <w:sz w:val="24"/>
              </w:rPr>
              <w:t xml:space="preserve"> </w:t>
            </w:r>
            <w:r>
              <w:rPr>
                <w:sz w:val="24"/>
              </w:rPr>
              <w:t>жизни</w:t>
            </w:r>
            <w:r>
              <w:rPr>
                <w:spacing w:val="-4"/>
                <w:sz w:val="24"/>
              </w:rPr>
              <w:t xml:space="preserve"> </w:t>
            </w:r>
            <w:r>
              <w:rPr>
                <w:spacing w:val="-2"/>
                <w:sz w:val="24"/>
              </w:rPr>
              <w:t>человека</w:t>
            </w:r>
          </w:p>
        </w:tc>
        <w:tc>
          <w:tcPr>
            <w:tcW w:w="1236" w:type="dxa"/>
          </w:tcPr>
          <w:p w14:paraId="235FC163">
            <w:pPr>
              <w:pStyle w:val="9"/>
              <w:spacing w:before="199"/>
              <w:ind w:left="408"/>
              <w:rPr>
                <w:sz w:val="24"/>
              </w:rPr>
            </w:pPr>
            <w:r>
              <w:rPr>
                <w:spacing w:val="-10"/>
                <w:sz w:val="24"/>
              </w:rPr>
              <w:t>1</w:t>
            </w:r>
          </w:p>
        </w:tc>
        <w:tc>
          <w:tcPr>
            <w:tcW w:w="1645" w:type="dxa"/>
          </w:tcPr>
          <w:p w14:paraId="265694BF">
            <w:pPr>
              <w:pStyle w:val="9"/>
              <w:rPr>
                <w:sz w:val="22"/>
              </w:rPr>
            </w:pPr>
          </w:p>
        </w:tc>
        <w:tc>
          <w:tcPr>
            <w:tcW w:w="5938" w:type="dxa"/>
          </w:tcPr>
          <w:p w14:paraId="31AC1F29">
            <w:pPr>
              <w:pStyle w:val="9"/>
              <w:spacing w:before="55"/>
              <w:ind w:left="3382"/>
              <w:rPr>
                <w:sz w:val="24"/>
              </w:rPr>
            </w:pPr>
            <w:r>
              <w:rPr>
                <w:sz w:val="24"/>
              </w:rPr>
              <w:t>Библиотека</w:t>
            </w:r>
            <w:r>
              <w:rPr>
                <w:spacing w:val="-3"/>
                <w:sz w:val="24"/>
              </w:rPr>
              <w:t xml:space="preserve"> </w:t>
            </w:r>
            <w:r>
              <w:rPr>
                <w:spacing w:val="-5"/>
                <w:sz w:val="24"/>
              </w:rPr>
              <w:t>ЦОК</w:t>
            </w:r>
          </w:p>
          <w:p w14:paraId="13D149DF">
            <w:pPr>
              <w:pStyle w:val="9"/>
              <w:spacing w:before="40"/>
              <w:ind w:left="3382"/>
              <w:rPr>
                <w:sz w:val="22"/>
              </w:rPr>
            </w:pPr>
            <w:r>
              <w:fldChar w:fldCharType="begin"/>
            </w:r>
            <w:r>
              <w:instrText xml:space="preserve"> HYPERLINK "https://m.edsoo.ru/00ae3f50" \h </w:instrText>
            </w:r>
            <w:r>
              <w:fldChar w:fldCharType="separate"/>
            </w:r>
            <w:r>
              <w:rPr>
                <w:color w:val="0000FF"/>
                <w:spacing w:val="-2"/>
                <w:sz w:val="22"/>
                <w:u w:val="single" w:color="0000FF"/>
              </w:rPr>
              <w:t>https://m.edsoo.ru/00ae3f50</w:t>
            </w:r>
            <w:r>
              <w:rPr>
                <w:color w:val="0000FF"/>
                <w:spacing w:val="-2"/>
                <w:sz w:val="22"/>
                <w:u w:val="single" w:color="0000FF"/>
              </w:rPr>
              <w:fldChar w:fldCharType="end"/>
            </w:r>
          </w:p>
        </w:tc>
      </w:tr>
      <w:tr w14:paraId="3116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702" w:type="dxa"/>
          </w:tcPr>
          <w:p w14:paraId="0DFFA9B0">
            <w:pPr>
              <w:pStyle w:val="9"/>
              <w:spacing w:before="199"/>
              <w:ind w:left="50"/>
              <w:rPr>
                <w:sz w:val="24"/>
              </w:rPr>
            </w:pPr>
            <w:r>
              <w:rPr>
                <w:spacing w:val="-5"/>
                <w:sz w:val="24"/>
              </w:rPr>
              <w:t>80</w:t>
            </w:r>
          </w:p>
        </w:tc>
        <w:tc>
          <w:tcPr>
            <w:tcW w:w="4400" w:type="dxa"/>
          </w:tcPr>
          <w:p w14:paraId="4CE8BEA3">
            <w:pPr>
              <w:pStyle w:val="9"/>
              <w:spacing w:before="8" w:line="320" w:lineRule="exact"/>
              <w:ind w:left="411" w:right="1441"/>
              <w:rPr>
                <w:sz w:val="24"/>
              </w:rPr>
            </w:pPr>
            <w:r>
              <w:rPr>
                <w:sz w:val="24"/>
              </w:rPr>
              <w:t>Химическое</w:t>
            </w:r>
            <w:r>
              <w:rPr>
                <w:spacing w:val="-15"/>
                <w:sz w:val="24"/>
              </w:rPr>
              <w:t xml:space="preserve"> </w:t>
            </w:r>
            <w:r>
              <w:rPr>
                <w:sz w:val="24"/>
              </w:rPr>
              <w:t>загрязнение окружающей среды</w:t>
            </w:r>
          </w:p>
        </w:tc>
        <w:tc>
          <w:tcPr>
            <w:tcW w:w="1236" w:type="dxa"/>
          </w:tcPr>
          <w:p w14:paraId="58DFE257">
            <w:pPr>
              <w:pStyle w:val="9"/>
              <w:spacing w:before="199"/>
              <w:ind w:left="408"/>
              <w:rPr>
                <w:sz w:val="24"/>
              </w:rPr>
            </w:pPr>
            <w:r>
              <w:rPr>
                <w:spacing w:val="-10"/>
                <w:sz w:val="24"/>
              </w:rPr>
              <w:t>1</w:t>
            </w:r>
          </w:p>
        </w:tc>
        <w:tc>
          <w:tcPr>
            <w:tcW w:w="1645" w:type="dxa"/>
          </w:tcPr>
          <w:p w14:paraId="109F21F6">
            <w:pPr>
              <w:pStyle w:val="9"/>
              <w:rPr>
                <w:sz w:val="22"/>
              </w:rPr>
            </w:pPr>
          </w:p>
        </w:tc>
        <w:tc>
          <w:tcPr>
            <w:tcW w:w="5938" w:type="dxa"/>
          </w:tcPr>
          <w:p w14:paraId="5FE081BD">
            <w:pPr>
              <w:pStyle w:val="9"/>
              <w:spacing w:before="55"/>
              <w:ind w:left="3382"/>
              <w:rPr>
                <w:sz w:val="24"/>
              </w:rPr>
            </w:pPr>
            <w:r>
              <w:rPr>
                <w:sz w:val="24"/>
              </w:rPr>
              <w:t>Библиотека</w:t>
            </w:r>
            <w:r>
              <w:rPr>
                <w:spacing w:val="-3"/>
                <w:sz w:val="24"/>
              </w:rPr>
              <w:t xml:space="preserve"> </w:t>
            </w:r>
            <w:r>
              <w:rPr>
                <w:spacing w:val="-5"/>
                <w:sz w:val="24"/>
              </w:rPr>
              <w:t>ЦОК</w:t>
            </w:r>
          </w:p>
          <w:p w14:paraId="618400CC">
            <w:pPr>
              <w:pStyle w:val="9"/>
              <w:spacing w:before="40"/>
              <w:ind w:left="3382"/>
              <w:rPr>
                <w:sz w:val="22"/>
              </w:rPr>
            </w:pPr>
            <w:r>
              <w:fldChar w:fldCharType="begin"/>
            </w:r>
            <w:r>
              <w:instrText xml:space="preserve"> HYPERLINK "https://m.edsoo.ru/00ae4270" \h </w:instrText>
            </w:r>
            <w:r>
              <w:fldChar w:fldCharType="separate"/>
            </w:r>
            <w:r>
              <w:rPr>
                <w:color w:val="0000FF"/>
                <w:spacing w:val="-2"/>
                <w:sz w:val="22"/>
                <w:u w:val="single" w:color="0000FF"/>
              </w:rPr>
              <w:t>https://m.edsoo.ru/00ae4270</w:t>
            </w:r>
            <w:r>
              <w:rPr>
                <w:color w:val="0000FF"/>
                <w:spacing w:val="-2"/>
                <w:sz w:val="22"/>
                <w:u w:val="single" w:color="0000FF"/>
              </w:rPr>
              <w:fldChar w:fldCharType="end"/>
            </w:r>
          </w:p>
        </w:tc>
      </w:tr>
      <w:tr w14:paraId="6603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702" w:type="dxa"/>
          </w:tcPr>
          <w:p w14:paraId="78003407">
            <w:pPr>
              <w:pStyle w:val="9"/>
              <w:spacing w:before="199"/>
              <w:ind w:left="50"/>
              <w:rPr>
                <w:sz w:val="24"/>
              </w:rPr>
            </w:pPr>
            <w:r>
              <w:rPr>
                <w:spacing w:val="-5"/>
                <w:sz w:val="24"/>
              </w:rPr>
              <w:t>81</w:t>
            </w:r>
          </w:p>
        </w:tc>
        <w:tc>
          <w:tcPr>
            <w:tcW w:w="4400" w:type="dxa"/>
          </w:tcPr>
          <w:p w14:paraId="4A558DC3">
            <w:pPr>
              <w:pStyle w:val="9"/>
              <w:spacing w:before="6" w:line="310" w:lineRule="atLeast"/>
              <w:ind w:left="411" w:right="1441"/>
              <w:rPr>
                <w:sz w:val="24"/>
              </w:rPr>
            </w:pPr>
            <w:r>
              <w:rPr>
                <w:sz w:val="24"/>
              </w:rPr>
              <w:t>Химическое</w:t>
            </w:r>
            <w:r>
              <w:rPr>
                <w:spacing w:val="-15"/>
                <w:sz w:val="24"/>
              </w:rPr>
              <w:t xml:space="preserve"> </w:t>
            </w:r>
            <w:r>
              <w:rPr>
                <w:sz w:val="24"/>
              </w:rPr>
              <w:t>загрязнение окружающей среды</w:t>
            </w:r>
          </w:p>
        </w:tc>
        <w:tc>
          <w:tcPr>
            <w:tcW w:w="1236" w:type="dxa"/>
          </w:tcPr>
          <w:p w14:paraId="28631C4F">
            <w:pPr>
              <w:pStyle w:val="9"/>
              <w:spacing w:before="199"/>
              <w:ind w:left="408"/>
              <w:rPr>
                <w:sz w:val="24"/>
              </w:rPr>
            </w:pPr>
            <w:r>
              <w:rPr>
                <w:spacing w:val="-10"/>
                <w:sz w:val="24"/>
              </w:rPr>
              <w:t>1</w:t>
            </w:r>
          </w:p>
        </w:tc>
        <w:tc>
          <w:tcPr>
            <w:tcW w:w="1645" w:type="dxa"/>
          </w:tcPr>
          <w:p w14:paraId="157DEEC7">
            <w:pPr>
              <w:pStyle w:val="9"/>
              <w:rPr>
                <w:sz w:val="22"/>
              </w:rPr>
            </w:pPr>
          </w:p>
        </w:tc>
        <w:tc>
          <w:tcPr>
            <w:tcW w:w="5938" w:type="dxa"/>
          </w:tcPr>
          <w:p w14:paraId="388763EB">
            <w:pPr>
              <w:pStyle w:val="9"/>
              <w:spacing w:before="52"/>
              <w:ind w:left="3382"/>
              <w:rPr>
                <w:sz w:val="24"/>
              </w:rPr>
            </w:pPr>
            <w:r>
              <w:rPr>
                <w:sz w:val="24"/>
              </w:rPr>
              <w:t>Библиотека</w:t>
            </w:r>
            <w:r>
              <w:rPr>
                <w:spacing w:val="-3"/>
                <w:sz w:val="24"/>
              </w:rPr>
              <w:t xml:space="preserve"> </w:t>
            </w:r>
            <w:r>
              <w:rPr>
                <w:spacing w:val="-5"/>
                <w:sz w:val="24"/>
              </w:rPr>
              <w:t>ЦОК</w:t>
            </w:r>
          </w:p>
          <w:p w14:paraId="5FF23998">
            <w:pPr>
              <w:pStyle w:val="9"/>
              <w:spacing w:before="41"/>
              <w:ind w:left="3382"/>
              <w:rPr>
                <w:sz w:val="22"/>
              </w:rPr>
            </w:pPr>
            <w:r>
              <w:fldChar w:fldCharType="begin"/>
            </w:r>
            <w:r>
              <w:instrText xml:space="preserve"> HYPERLINK "https://m.edsoo.ru/00ae4270" \h </w:instrText>
            </w:r>
            <w:r>
              <w:fldChar w:fldCharType="separate"/>
            </w:r>
            <w:r>
              <w:rPr>
                <w:color w:val="0000FF"/>
                <w:spacing w:val="-2"/>
                <w:sz w:val="22"/>
                <w:u w:val="single" w:color="0000FF"/>
              </w:rPr>
              <w:t>https://m.edsoo.ru/00ae4270</w:t>
            </w:r>
            <w:r>
              <w:rPr>
                <w:color w:val="0000FF"/>
                <w:spacing w:val="-2"/>
                <w:sz w:val="22"/>
                <w:u w:val="single" w:color="0000FF"/>
              </w:rPr>
              <w:fldChar w:fldCharType="end"/>
            </w:r>
          </w:p>
        </w:tc>
      </w:tr>
      <w:tr w14:paraId="10B8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702" w:type="dxa"/>
          </w:tcPr>
          <w:p w14:paraId="207CB348">
            <w:pPr>
              <w:pStyle w:val="9"/>
              <w:spacing w:before="40"/>
              <w:ind w:left="50"/>
              <w:rPr>
                <w:sz w:val="24"/>
              </w:rPr>
            </w:pPr>
            <w:r>
              <w:rPr>
                <w:spacing w:val="-5"/>
                <w:sz w:val="24"/>
              </w:rPr>
              <w:t>82</w:t>
            </w:r>
          </w:p>
        </w:tc>
        <w:tc>
          <w:tcPr>
            <w:tcW w:w="4400" w:type="dxa"/>
          </w:tcPr>
          <w:p w14:paraId="31096A19">
            <w:pPr>
              <w:pStyle w:val="9"/>
              <w:spacing w:before="45"/>
              <w:ind w:left="411"/>
              <w:rPr>
                <w:b/>
                <w:sz w:val="24"/>
              </w:rPr>
            </w:pPr>
            <w:r>
              <w:rPr>
                <w:b/>
                <w:spacing w:val="-2"/>
                <w:sz w:val="24"/>
              </w:rPr>
              <w:t>Пр.ат.</w:t>
            </w:r>
          </w:p>
        </w:tc>
        <w:tc>
          <w:tcPr>
            <w:tcW w:w="1236" w:type="dxa"/>
          </w:tcPr>
          <w:p w14:paraId="481D27C5">
            <w:pPr>
              <w:pStyle w:val="9"/>
              <w:spacing w:before="40"/>
              <w:ind w:left="377"/>
              <w:rPr>
                <w:sz w:val="24"/>
              </w:rPr>
            </w:pPr>
            <w:r>
              <w:rPr>
                <w:spacing w:val="-10"/>
                <w:sz w:val="24"/>
              </w:rPr>
              <w:t>1</w:t>
            </w:r>
          </w:p>
        </w:tc>
        <w:tc>
          <w:tcPr>
            <w:tcW w:w="1645" w:type="dxa"/>
          </w:tcPr>
          <w:p w14:paraId="08E2464B">
            <w:pPr>
              <w:pStyle w:val="9"/>
              <w:rPr>
                <w:sz w:val="22"/>
              </w:rPr>
            </w:pPr>
          </w:p>
        </w:tc>
        <w:tc>
          <w:tcPr>
            <w:tcW w:w="5938" w:type="dxa"/>
          </w:tcPr>
          <w:p w14:paraId="03CD3A41">
            <w:pPr>
              <w:pStyle w:val="9"/>
              <w:rPr>
                <w:sz w:val="22"/>
              </w:rPr>
            </w:pPr>
          </w:p>
        </w:tc>
      </w:tr>
      <w:tr w14:paraId="63123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702" w:type="dxa"/>
          </w:tcPr>
          <w:p w14:paraId="11C08EAE">
            <w:pPr>
              <w:pStyle w:val="9"/>
              <w:spacing w:before="196"/>
              <w:ind w:left="50"/>
              <w:rPr>
                <w:sz w:val="24"/>
              </w:rPr>
            </w:pPr>
            <w:r>
              <w:rPr>
                <w:spacing w:val="-5"/>
                <w:sz w:val="24"/>
              </w:rPr>
              <w:t>83</w:t>
            </w:r>
          </w:p>
        </w:tc>
        <w:tc>
          <w:tcPr>
            <w:tcW w:w="4400" w:type="dxa"/>
          </w:tcPr>
          <w:p w14:paraId="4693801C">
            <w:pPr>
              <w:pStyle w:val="9"/>
              <w:spacing w:before="9" w:line="316" w:lineRule="exact"/>
              <w:ind w:left="411"/>
              <w:rPr>
                <w:sz w:val="24"/>
              </w:rPr>
            </w:pPr>
            <w:r>
              <w:rPr>
                <w:sz w:val="24"/>
              </w:rPr>
              <w:t>Резервный</w:t>
            </w:r>
            <w:r>
              <w:rPr>
                <w:spacing w:val="-12"/>
                <w:sz w:val="24"/>
              </w:rPr>
              <w:t xml:space="preserve"> </w:t>
            </w:r>
            <w:r>
              <w:rPr>
                <w:sz w:val="24"/>
              </w:rPr>
              <w:t>урок.</w:t>
            </w:r>
            <w:r>
              <w:rPr>
                <w:spacing w:val="-13"/>
                <w:sz w:val="24"/>
              </w:rPr>
              <w:t xml:space="preserve"> </w:t>
            </w:r>
            <w:r>
              <w:rPr>
                <w:sz w:val="24"/>
              </w:rPr>
              <w:t>Обобщение</w:t>
            </w:r>
            <w:r>
              <w:rPr>
                <w:spacing w:val="-14"/>
                <w:sz w:val="24"/>
              </w:rPr>
              <w:t xml:space="preserve"> </w:t>
            </w:r>
            <w:r>
              <w:rPr>
                <w:sz w:val="24"/>
              </w:rPr>
              <w:t>и систематизация знаний</w:t>
            </w:r>
          </w:p>
        </w:tc>
        <w:tc>
          <w:tcPr>
            <w:tcW w:w="1236" w:type="dxa"/>
          </w:tcPr>
          <w:p w14:paraId="665BD5D8">
            <w:pPr>
              <w:pStyle w:val="9"/>
              <w:spacing w:before="196"/>
              <w:ind w:left="408"/>
              <w:rPr>
                <w:sz w:val="24"/>
              </w:rPr>
            </w:pPr>
            <w:r>
              <w:rPr>
                <w:spacing w:val="-10"/>
                <w:sz w:val="24"/>
              </w:rPr>
              <w:t>1</w:t>
            </w:r>
          </w:p>
        </w:tc>
        <w:tc>
          <w:tcPr>
            <w:tcW w:w="1645" w:type="dxa"/>
          </w:tcPr>
          <w:p w14:paraId="71281857">
            <w:pPr>
              <w:pStyle w:val="9"/>
              <w:rPr>
                <w:sz w:val="22"/>
              </w:rPr>
            </w:pPr>
          </w:p>
        </w:tc>
        <w:tc>
          <w:tcPr>
            <w:tcW w:w="5938" w:type="dxa"/>
          </w:tcPr>
          <w:p w14:paraId="21F61D19">
            <w:pPr>
              <w:pStyle w:val="9"/>
              <w:spacing w:before="52"/>
              <w:ind w:left="3382"/>
              <w:rPr>
                <w:sz w:val="24"/>
              </w:rPr>
            </w:pPr>
            <w:r>
              <w:rPr>
                <w:sz w:val="24"/>
              </w:rPr>
              <w:t>Библиотека</w:t>
            </w:r>
            <w:r>
              <w:rPr>
                <w:spacing w:val="-3"/>
                <w:sz w:val="24"/>
              </w:rPr>
              <w:t xml:space="preserve"> </w:t>
            </w:r>
            <w:r>
              <w:rPr>
                <w:spacing w:val="-5"/>
                <w:sz w:val="24"/>
              </w:rPr>
              <w:t>ЦОК</w:t>
            </w:r>
          </w:p>
          <w:p w14:paraId="48AE417F">
            <w:pPr>
              <w:pStyle w:val="9"/>
              <w:spacing w:before="41"/>
              <w:ind w:left="3382"/>
              <w:rPr>
                <w:sz w:val="22"/>
              </w:rPr>
            </w:pPr>
            <w:r>
              <w:fldChar w:fldCharType="begin"/>
            </w:r>
            <w:r>
              <w:instrText xml:space="preserve"> HYPERLINK "https://m.edsoo.ru/00ae0d0a" \h </w:instrText>
            </w:r>
            <w:r>
              <w:fldChar w:fldCharType="separate"/>
            </w:r>
            <w:r>
              <w:rPr>
                <w:color w:val="0000FF"/>
                <w:spacing w:val="-2"/>
                <w:sz w:val="22"/>
                <w:u w:val="single" w:color="0000FF"/>
              </w:rPr>
              <w:t>https://m.edsoo.ru/00ae0d0a</w:t>
            </w:r>
            <w:r>
              <w:rPr>
                <w:color w:val="0000FF"/>
                <w:spacing w:val="-2"/>
                <w:sz w:val="22"/>
                <w:u w:val="single" w:color="0000FF"/>
              </w:rPr>
              <w:fldChar w:fldCharType="end"/>
            </w:r>
          </w:p>
        </w:tc>
      </w:tr>
      <w:tr w14:paraId="4CA6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702" w:type="dxa"/>
          </w:tcPr>
          <w:p w14:paraId="51E262A4">
            <w:pPr>
              <w:pStyle w:val="9"/>
              <w:spacing w:before="199"/>
              <w:ind w:left="50"/>
              <w:rPr>
                <w:sz w:val="24"/>
              </w:rPr>
            </w:pPr>
            <w:r>
              <w:rPr>
                <w:spacing w:val="-5"/>
                <w:sz w:val="24"/>
              </w:rPr>
              <w:t>84</w:t>
            </w:r>
          </w:p>
        </w:tc>
        <w:tc>
          <w:tcPr>
            <w:tcW w:w="4400" w:type="dxa"/>
          </w:tcPr>
          <w:p w14:paraId="56FEED80">
            <w:pPr>
              <w:pStyle w:val="9"/>
              <w:spacing w:before="8" w:line="320" w:lineRule="exact"/>
              <w:ind w:left="411"/>
              <w:rPr>
                <w:sz w:val="24"/>
              </w:rPr>
            </w:pPr>
            <w:r>
              <w:rPr>
                <w:sz w:val="24"/>
              </w:rPr>
              <w:t>Резервный</w:t>
            </w:r>
            <w:r>
              <w:rPr>
                <w:spacing w:val="-12"/>
                <w:sz w:val="24"/>
              </w:rPr>
              <w:t xml:space="preserve"> </w:t>
            </w:r>
            <w:r>
              <w:rPr>
                <w:sz w:val="24"/>
              </w:rPr>
              <w:t>урок.</w:t>
            </w:r>
            <w:r>
              <w:rPr>
                <w:spacing w:val="-14"/>
                <w:sz w:val="24"/>
              </w:rPr>
              <w:t xml:space="preserve"> </w:t>
            </w:r>
            <w:r>
              <w:rPr>
                <w:sz w:val="24"/>
              </w:rPr>
              <w:t>Обобщение</w:t>
            </w:r>
            <w:r>
              <w:rPr>
                <w:spacing w:val="-15"/>
                <w:sz w:val="24"/>
              </w:rPr>
              <w:t xml:space="preserve"> </w:t>
            </w:r>
            <w:r>
              <w:rPr>
                <w:sz w:val="24"/>
              </w:rPr>
              <w:t>и систематизация знаний</w:t>
            </w:r>
          </w:p>
        </w:tc>
        <w:tc>
          <w:tcPr>
            <w:tcW w:w="1236" w:type="dxa"/>
          </w:tcPr>
          <w:p w14:paraId="68205166">
            <w:pPr>
              <w:pStyle w:val="9"/>
              <w:spacing w:before="199"/>
              <w:ind w:left="408"/>
              <w:rPr>
                <w:sz w:val="24"/>
              </w:rPr>
            </w:pPr>
            <w:r>
              <w:rPr>
                <w:spacing w:val="-10"/>
                <w:sz w:val="24"/>
              </w:rPr>
              <w:t>1</w:t>
            </w:r>
          </w:p>
        </w:tc>
        <w:tc>
          <w:tcPr>
            <w:tcW w:w="1645" w:type="dxa"/>
          </w:tcPr>
          <w:p w14:paraId="5BEF9D6F">
            <w:pPr>
              <w:pStyle w:val="9"/>
              <w:rPr>
                <w:sz w:val="22"/>
              </w:rPr>
            </w:pPr>
          </w:p>
        </w:tc>
        <w:tc>
          <w:tcPr>
            <w:tcW w:w="5938" w:type="dxa"/>
          </w:tcPr>
          <w:p w14:paraId="4E88CBC3">
            <w:pPr>
              <w:pStyle w:val="9"/>
              <w:spacing w:before="55"/>
              <w:ind w:left="3382"/>
              <w:rPr>
                <w:sz w:val="24"/>
              </w:rPr>
            </w:pPr>
            <w:r>
              <w:rPr>
                <w:sz w:val="24"/>
              </w:rPr>
              <w:t>Библиотека</w:t>
            </w:r>
            <w:r>
              <w:rPr>
                <w:spacing w:val="-3"/>
                <w:sz w:val="24"/>
              </w:rPr>
              <w:t xml:space="preserve"> </w:t>
            </w:r>
            <w:r>
              <w:rPr>
                <w:spacing w:val="-5"/>
                <w:sz w:val="24"/>
              </w:rPr>
              <w:t>ЦОК</w:t>
            </w:r>
          </w:p>
          <w:p w14:paraId="07FF9EE5">
            <w:pPr>
              <w:pStyle w:val="9"/>
              <w:spacing w:before="41"/>
              <w:ind w:left="3382"/>
              <w:rPr>
                <w:sz w:val="22"/>
              </w:rPr>
            </w:pPr>
            <w:r>
              <w:fldChar w:fldCharType="begin"/>
            </w:r>
            <w:r>
              <w:instrText xml:space="preserve"> HYPERLINK "https://m.edsoo.ru/00adb33c" \h </w:instrText>
            </w:r>
            <w:r>
              <w:fldChar w:fldCharType="separate"/>
            </w:r>
            <w:r>
              <w:rPr>
                <w:color w:val="0000FF"/>
                <w:spacing w:val="-2"/>
                <w:sz w:val="22"/>
                <w:u w:val="single" w:color="0000FF"/>
              </w:rPr>
              <w:t>https://m.edsoo.ru/00adb33c</w:t>
            </w:r>
            <w:r>
              <w:rPr>
                <w:color w:val="0000FF"/>
                <w:spacing w:val="-2"/>
                <w:sz w:val="22"/>
                <w:u w:val="single" w:color="0000FF"/>
              </w:rPr>
              <w:fldChar w:fldCharType="end"/>
            </w:r>
          </w:p>
        </w:tc>
      </w:tr>
      <w:tr w14:paraId="72FDE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702" w:type="dxa"/>
          </w:tcPr>
          <w:p w14:paraId="7F3151CD">
            <w:pPr>
              <w:pStyle w:val="9"/>
              <w:spacing w:before="199"/>
              <w:ind w:left="50"/>
              <w:rPr>
                <w:sz w:val="24"/>
              </w:rPr>
            </w:pPr>
            <w:r>
              <w:rPr>
                <w:spacing w:val="-5"/>
                <w:sz w:val="24"/>
              </w:rPr>
              <w:t>85</w:t>
            </w:r>
          </w:p>
        </w:tc>
        <w:tc>
          <w:tcPr>
            <w:tcW w:w="4400" w:type="dxa"/>
          </w:tcPr>
          <w:p w14:paraId="3FCE5E06">
            <w:pPr>
              <w:pStyle w:val="9"/>
              <w:spacing w:before="11" w:line="316" w:lineRule="exact"/>
              <w:ind w:left="411"/>
              <w:rPr>
                <w:sz w:val="24"/>
              </w:rPr>
            </w:pPr>
            <w:r>
              <w:rPr>
                <w:sz w:val="24"/>
              </w:rPr>
              <w:t>Резервный</w:t>
            </w:r>
            <w:r>
              <w:rPr>
                <w:spacing w:val="-12"/>
                <w:sz w:val="24"/>
              </w:rPr>
              <w:t xml:space="preserve"> </w:t>
            </w:r>
            <w:r>
              <w:rPr>
                <w:sz w:val="24"/>
              </w:rPr>
              <w:t>урок.</w:t>
            </w:r>
            <w:r>
              <w:rPr>
                <w:spacing w:val="-14"/>
                <w:sz w:val="24"/>
              </w:rPr>
              <w:t xml:space="preserve"> </w:t>
            </w:r>
            <w:r>
              <w:rPr>
                <w:sz w:val="24"/>
              </w:rPr>
              <w:t>Обобщение</w:t>
            </w:r>
            <w:r>
              <w:rPr>
                <w:spacing w:val="-15"/>
                <w:sz w:val="24"/>
              </w:rPr>
              <w:t xml:space="preserve"> </w:t>
            </w:r>
            <w:r>
              <w:rPr>
                <w:sz w:val="24"/>
              </w:rPr>
              <w:t>и систематизация знаний</w:t>
            </w:r>
          </w:p>
        </w:tc>
        <w:tc>
          <w:tcPr>
            <w:tcW w:w="1236" w:type="dxa"/>
          </w:tcPr>
          <w:p w14:paraId="27076565">
            <w:pPr>
              <w:pStyle w:val="9"/>
              <w:spacing w:before="199"/>
              <w:ind w:left="408"/>
              <w:rPr>
                <w:sz w:val="24"/>
              </w:rPr>
            </w:pPr>
            <w:r>
              <w:rPr>
                <w:spacing w:val="-10"/>
                <w:sz w:val="24"/>
              </w:rPr>
              <w:t>1</w:t>
            </w:r>
          </w:p>
        </w:tc>
        <w:tc>
          <w:tcPr>
            <w:tcW w:w="1645" w:type="dxa"/>
          </w:tcPr>
          <w:p w14:paraId="1B9FA7E0">
            <w:pPr>
              <w:pStyle w:val="9"/>
              <w:rPr>
                <w:sz w:val="22"/>
              </w:rPr>
            </w:pPr>
          </w:p>
        </w:tc>
        <w:tc>
          <w:tcPr>
            <w:tcW w:w="5938" w:type="dxa"/>
          </w:tcPr>
          <w:p w14:paraId="120B168D">
            <w:pPr>
              <w:pStyle w:val="9"/>
              <w:spacing w:before="52"/>
              <w:ind w:left="3382"/>
              <w:rPr>
                <w:sz w:val="24"/>
              </w:rPr>
            </w:pPr>
            <w:r>
              <w:rPr>
                <w:sz w:val="24"/>
              </w:rPr>
              <w:t>Библиотека</w:t>
            </w:r>
            <w:r>
              <w:rPr>
                <w:spacing w:val="-3"/>
                <w:sz w:val="24"/>
              </w:rPr>
              <w:t xml:space="preserve"> </w:t>
            </w:r>
            <w:r>
              <w:rPr>
                <w:spacing w:val="-5"/>
                <w:sz w:val="24"/>
              </w:rPr>
              <w:t>ЦОК</w:t>
            </w:r>
          </w:p>
          <w:p w14:paraId="76E0E557">
            <w:pPr>
              <w:pStyle w:val="9"/>
              <w:spacing w:before="41"/>
              <w:ind w:left="3382"/>
              <w:rPr>
                <w:sz w:val="22"/>
              </w:rPr>
            </w:pPr>
            <w:r>
              <w:fldChar w:fldCharType="begin"/>
            </w:r>
            <w:r>
              <w:instrText xml:space="preserve"> HYPERLINK "https://m.edsoo.ru/00ad9cb2" \h </w:instrText>
            </w:r>
            <w:r>
              <w:fldChar w:fldCharType="separate"/>
            </w:r>
            <w:r>
              <w:rPr>
                <w:color w:val="0000FF"/>
                <w:spacing w:val="-2"/>
                <w:sz w:val="22"/>
                <w:u w:val="single" w:color="0000FF"/>
              </w:rPr>
              <w:t>https://m.edsoo.ru/00ad9cb2</w:t>
            </w:r>
            <w:r>
              <w:rPr>
                <w:color w:val="0000FF"/>
                <w:spacing w:val="-2"/>
                <w:sz w:val="22"/>
                <w:u w:val="single" w:color="0000FF"/>
              </w:rPr>
              <w:fldChar w:fldCharType="end"/>
            </w:r>
          </w:p>
        </w:tc>
      </w:tr>
      <w:tr w14:paraId="70DEA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3" w:hRule="atLeast"/>
        </w:trPr>
        <w:tc>
          <w:tcPr>
            <w:tcW w:w="5102" w:type="dxa"/>
            <w:gridSpan w:val="2"/>
          </w:tcPr>
          <w:p w14:paraId="2102EA22">
            <w:pPr>
              <w:pStyle w:val="9"/>
              <w:spacing w:line="316" w:lineRule="exact"/>
              <w:ind w:left="184" w:right="1109"/>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36" w:type="dxa"/>
          </w:tcPr>
          <w:p w14:paraId="043212B7">
            <w:pPr>
              <w:pStyle w:val="9"/>
              <w:spacing w:before="199"/>
              <w:ind w:left="348"/>
              <w:rPr>
                <w:sz w:val="24"/>
              </w:rPr>
            </w:pPr>
            <w:r>
              <w:rPr>
                <w:spacing w:val="-5"/>
                <w:sz w:val="24"/>
              </w:rPr>
              <w:t>85</w:t>
            </w:r>
          </w:p>
        </w:tc>
        <w:tc>
          <w:tcPr>
            <w:tcW w:w="1645" w:type="dxa"/>
          </w:tcPr>
          <w:p w14:paraId="2C8143A2">
            <w:pPr>
              <w:pStyle w:val="9"/>
              <w:spacing w:before="199"/>
              <w:ind w:left="646"/>
              <w:rPr>
                <w:sz w:val="24"/>
              </w:rPr>
            </w:pPr>
            <w:r>
              <w:rPr>
                <w:spacing w:val="-10"/>
                <w:sz w:val="24"/>
              </w:rPr>
              <w:t>4</w:t>
            </w:r>
          </w:p>
        </w:tc>
        <w:tc>
          <w:tcPr>
            <w:tcW w:w="5938" w:type="dxa"/>
          </w:tcPr>
          <w:p w14:paraId="499100B0">
            <w:pPr>
              <w:pStyle w:val="9"/>
              <w:spacing w:before="199"/>
              <w:ind w:left="878"/>
              <w:rPr>
                <w:sz w:val="24"/>
              </w:rPr>
            </w:pPr>
            <w:r>
              <w:rPr>
                <w:spacing w:val="-10"/>
                <w:sz w:val="24"/>
              </w:rPr>
              <w:t>7</w:t>
            </w:r>
          </w:p>
        </w:tc>
      </w:tr>
    </w:tbl>
    <w:p w14:paraId="25E55760">
      <w:pPr>
        <w:pStyle w:val="9"/>
        <w:spacing w:after="0"/>
        <w:rPr>
          <w:sz w:val="24"/>
        </w:rPr>
        <w:sectPr>
          <w:type w:val="continuous"/>
          <w:pgSz w:w="16390" w:h="11910" w:orient="landscape"/>
          <w:pgMar w:top="1160" w:right="708" w:bottom="280" w:left="1559" w:header="720" w:footer="720" w:gutter="0"/>
          <w:cols w:space="720" w:num="1"/>
        </w:sectPr>
      </w:pPr>
    </w:p>
    <w:p w14:paraId="6C412A0D">
      <w:pPr>
        <w:pStyle w:val="6"/>
        <w:spacing w:before="4"/>
        <w:ind w:left="0" w:firstLine="0"/>
        <w:jc w:val="left"/>
        <w:rPr>
          <w:b/>
          <w:sz w:val="17"/>
        </w:rPr>
      </w:pPr>
    </w:p>
    <w:p w14:paraId="14A833E0">
      <w:pPr>
        <w:pStyle w:val="6"/>
        <w:spacing w:after="0"/>
        <w:jc w:val="left"/>
        <w:rPr>
          <w:b/>
          <w:sz w:val="17"/>
        </w:rPr>
        <w:sectPr>
          <w:pgSz w:w="16390" w:h="11910" w:orient="landscape"/>
          <w:pgMar w:top="1340" w:right="708" w:bottom="280" w:left="1559" w:header="720" w:footer="720" w:gutter="0"/>
          <w:cols w:space="720" w:num="1"/>
        </w:sectPr>
      </w:pPr>
    </w:p>
    <w:p w14:paraId="04129BE1">
      <w:pPr>
        <w:spacing w:before="68" w:line="278" w:lineRule="auto"/>
        <w:ind w:left="122" w:right="85" w:firstLine="0"/>
        <w:jc w:val="left"/>
        <w:rPr>
          <w:b/>
          <w:sz w:val="28"/>
        </w:rPr>
      </w:pPr>
      <w:r>
        <w:rPr>
          <w:b/>
          <w:sz w:val="28"/>
        </w:rPr>
        <w:t>УЧЕБНО-МЕТОДИЧЕСКОЕ</w:t>
      </w:r>
      <w:r>
        <w:rPr>
          <w:b/>
          <w:spacing w:val="-18"/>
          <w:sz w:val="28"/>
        </w:rPr>
        <w:t xml:space="preserve"> </w:t>
      </w:r>
      <w:r>
        <w:rPr>
          <w:b/>
          <w:sz w:val="28"/>
        </w:rPr>
        <w:t>ОБЕСПЕЧЕНИЕ ОБРАЗОВАТЕЛЬНОГО ПРОЦЕССА</w:t>
      </w:r>
    </w:p>
    <w:p w14:paraId="2C8159C4">
      <w:pPr>
        <w:spacing w:before="0" w:line="317" w:lineRule="exact"/>
        <w:ind w:left="122" w:right="0" w:firstLine="0"/>
        <w:jc w:val="left"/>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14:paraId="1459C958">
      <w:pPr>
        <w:pStyle w:val="8"/>
        <w:numPr>
          <w:ilvl w:val="0"/>
          <w:numId w:val="5"/>
        </w:numPr>
        <w:tabs>
          <w:tab w:val="left" w:pos="290"/>
        </w:tabs>
        <w:spacing w:before="316" w:after="0" w:line="482" w:lineRule="auto"/>
        <w:ind w:left="122" w:right="1478" w:firstLine="0"/>
        <w:jc w:val="left"/>
        <w:rPr>
          <w:sz w:val="28"/>
        </w:rPr>
      </w:pPr>
      <w:r>
        <w:rPr>
          <w:sz w:val="28"/>
        </w:rPr>
        <w:t>Химия,</w:t>
      </w:r>
      <w:r>
        <w:rPr>
          <w:spacing w:val="-8"/>
          <w:sz w:val="28"/>
        </w:rPr>
        <w:t xml:space="preserve"> </w:t>
      </w:r>
      <w:r>
        <w:rPr>
          <w:sz w:val="28"/>
        </w:rPr>
        <w:t>9</w:t>
      </w:r>
      <w:r>
        <w:rPr>
          <w:spacing w:val="-3"/>
          <w:sz w:val="28"/>
        </w:rPr>
        <w:t xml:space="preserve"> </w:t>
      </w:r>
      <w:r>
        <w:rPr>
          <w:sz w:val="28"/>
        </w:rPr>
        <w:t>класс/</w:t>
      </w:r>
      <w:r>
        <w:rPr>
          <w:spacing w:val="-3"/>
          <w:sz w:val="28"/>
        </w:rPr>
        <w:t xml:space="preserve"> </w:t>
      </w:r>
      <w:r>
        <w:rPr>
          <w:sz w:val="28"/>
        </w:rPr>
        <w:t>Габриелян</w:t>
      </w:r>
      <w:r>
        <w:rPr>
          <w:spacing w:val="-4"/>
          <w:sz w:val="28"/>
        </w:rPr>
        <w:t xml:space="preserve"> </w:t>
      </w:r>
      <w:r>
        <w:rPr>
          <w:sz w:val="28"/>
        </w:rPr>
        <w:t>О.С.,</w:t>
      </w:r>
      <w:r>
        <w:rPr>
          <w:spacing w:val="-5"/>
          <w:sz w:val="28"/>
        </w:rPr>
        <w:t xml:space="preserve"> </w:t>
      </w:r>
      <w:r>
        <w:rPr>
          <w:sz w:val="28"/>
        </w:rPr>
        <w:t>Остроумов</w:t>
      </w:r>
      <w:r>
        <w:rPr>
          <w:spacing w:val="-5"/>
          <w:sz w:val="28"/>
        </w:rPr>
        <w:t xml:space="preserve"> </w:t>
      </w:r>
      <w:r>
        <w:rPr>
          <w:sz w:val="28"/>
        </w:rPr>
        <w:t>И.Г.,</w:t>
      </w:r>
      <w:r>
        <w:rPr>
          <w:spacing w:val="-5"/>
          <w:sz w:val="28"/>
        </w:rPr>
        <w:t xml:space="preserve"> </w:t>
      </w:r>
      <w:r>
        <w:rPr>
          <w:sz w:val="28"/>
        </w:rPr>
        <w:t>Сладков</w:t>
      </w:r>
      <w:r>
        <w:rPr>
          <w:spacing w:val="-5"/>
          <w:sz w:val="28"/>
        </w:rPr>
        <w:t xml:space="preserve"> </w:t>
      </w:r>
      <w:r>
        <w:rPr>
          <w:sz w:val="28"/>
        </w:rPr>
        <w:t>С.А. Акционерное общество «Издательство «Просвещение»</w:t>
      </w:r>
    </w:p>
    <w:p w14:paraId="299EE4A1">
      <w:pPr>
        <w:pStyle w:val="8"/>
        <w:numPr>
          <w:ilvl w:val="0"/>
          <w:numId w:val="5"/>
        </w:numPr>
        <w:tabs>
          <w:tab w:val="left" w:pos="359"/>
        </w:tabs>
        <w:spacing w:before="0" w:after="0" w:line="480" w:lineRule="auto"/>
        <w:ind w:left="122" w:right="12" w:firstLine="69"/>
        <w:jc w:val="left"/>
        <w:rPr>
          <w:sz w:val="28"/>
        </w:rPr>
      </w:pPr>
      <w:r>
        <w:rPr>
          <w:sz w:val="28"/>
        </w:rPr>
        <w:t>Химия:</w:t>
      </w:r>
      <w:r>
        <w:rPr>
          <w:spacing w:val="-3"/>
          <w:sz w:val="28"/>
        </w:rPr>
        <w:t xml:space="preserve"> </w:t>
      </w:r>
      <w:r>
        <w:rPr>
          <w:sz w:val="28"/>
        </w:rPr>
        <w:t>8-й</w:t>
      </w:r>
      <w:r>
        <w:rPr>
          <w:spacing w:val="-4"/>
          <w:sz w:val="28"/>
        </w:rPr>
        <w:t xml:space="preserve"> </w:t>
      </w:r>
      <w:r>
        <w:rPr>
          <w:sz w:val="28"/>
        </w:rPr>
        <w:t>класс:</w:t>
      </w:r>
      <w:r>
        <w:rPr>
          <w:spacing w:val="-6"/>
          <w:sz w:val="28"/>
        </w:rPr>
        <w:t xml:space="preserve"> </w:t>
      </w:r>
      <w:r>
        <w:rPr>
          <w:sz w:val="28"/>
        </w:rPr>
        <w:t>базовый</w:t>
      </w:r>
      <w:r>
        <w:rPr>
          <w:spacing w:val="-4"/>
          <w:sz w:val="28"/>
        </w:rPr>
        <w:t xml:space="preserve"> </w:t>
      </w:r>
      <w:r>
        <w:rPr>
          <w:sz w:val="28"/>
        </w:rPr>
        <w:t>уровень:</w:t>
      </w:r>
      <w:r>
        <w:rPr>
          <w:spacing w:val="-4"/>
          <w:sz w:val="28"/>
        </w:rPr>
        <w:t xml:space="preserve"> </w:t>
      </w:r>
      <w:r>
        <w:rPr>
          <w:sz w:val="28"/>
        </w:rPr>
        <w:t>учебник;</w:t>
      </w:r>
      <w:r>
        <w:rPr>
          <w:spacing w:val="-3"/>
          <w:sz w:val="28"/>
        </w:rPr>
        <w:t xml:space="preserve"> </w:t>
      </w:r>
      <w:r>
        <w:rPr>
          <w:sz w:val="28"/>
        </w:rPr>
        <w:t>5-е</w:t>
      </w:r>
      <w:r>
        <w:rPr>
          <w:spacing w:val="-4"/>
          <w:sz w:val="28"/>
        </w:rPr>
        <w:t xml:space="preserve"> </w:t>
      </w:r>
      <w:r>
        <w:rPr>
          <w:sz w:val="28"/>
        </w:rPr>
        <w:t>издание,</w:t>
      </w:r>
      <w:r>
        <w:rPr>
          <w:spacing w:val="-8"/>
          <w:sz w:val="28"/>
        </w:rPr>
        <w:t xml:space="preserve"> </w:t>
      </w:r>
      <w:r>
        <w:rPr>
          <w:sz w:val="28"/>
        </w:rPr>
        <w:t>переработанное, 8 класс/ Габриелян О.С., Остроумов И.Г., Сладков С.А. Акционерное общество «Издательство «Просвещение»</w:t>
      </w:r>
    </w:p>
    <w:p w14:paraId="1DEA6291">
      <w:pPr>
        <w:pStyle w:val="6"/>
        <w:ind w:left="0" w:firstLine="0"/>
        <w:jc w:val="left"/>
      </w:pPr>
    </w:p>
    <w:p w14:paraId="7BB86BF7">
      <w:pPr>
        <w:pStyle w:val="6"/>
        <w:spacing w:before="201"/>
        <w:ind w:left="0" w:firstLine="0"/>
        <w:jc w:val="left"/>
      </w:pPr>
    </w:p>
    <w:p w14:paraId="48250FBD">
      <w:pPr>
        <w:spacing w:before="0"/>
        <w:ind w:left="122" w:right="0" w:firstLine="0"/>
        <w:jc w:val="left"/>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14:paraId="63325416">
      <w:pPr>
        <w:pStyle w:val="6"/>
        <w:spacing w:before="319"/>
        <w:ind w:left="122" w:firstLine="0"/>
        <w:jc w:val="left"/>
      </w:pPr>
      <w:r>
        <w:t>методическое</w:t>
      </w:r>
      <w:r>
        <w:rPr>
          <w:spacing w:val="-8"/>
        </w:rPr>
        <w:t xml:space="preserve"> </w:t>
      </w:r>
      <w:r>
        <w:t>пособие</w:t>
      </w:r>
      <w:r>
        <w:rPr>
          <w:spacing w:val="-4"/>
        </w:rPr>
        <w:t xml:space="preserve"> </w:t>
      </w:r>
      <w:r>
        <w:t>для</w:t>
      </w:r>
      <w:r>
        <w:rPr>
          <w:spacing w:val="-4"/>
        </w:rPr>
        <w:t xml:space="preserve"> </w:t>
      </w:r>
      <w:r>
        <w:rPr>
          <w:spacing w:val="-2"/>
        </w:rPr>
        <w:t>учителя</w:t>
      </w:r>
    </w:p>
    <w:p w14:paraId="11C57EA9">
      <w:pPr>
        <w:pStyle w:val="6"/>
        <w:spacing w:before="314"/>
        <w:ind w:left="0" w:firstLine="0"/>
        <w:jc w:val="left"/>
      </w:pPr>
    </w:p>
    <w:p w14:paraId="5A933573">
      <w:pPr>
        <w:spacing w:before="0" w:line="480" w:lineRule="auto"/>
        <w:ind w:left="122" w:right="349" w:firstLine="0"/>
        <w:jc w:val="left"/>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6"/>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14:paraId="774C3A03">
      <w:pPr>
        <w:pStyle w:val="6"/>
        <w:spacing w:line="316" w:lineRule="exact"/>
        <w:ind w:left="122" w:firstLine="0"/>
        <w:jc w:val="left"/>
      </w:pPr>
      <w:r>
        <w:rPr>
          <w:spacing w:val="-2"/>
        </w:rPr>
        <w:t>https://m.edsoo.ru/7f41837c</w:t>
      </w:r>
    </w:p>
    <w:p w14:paraId="6448EFAA">
      <w:pPr>
        <w:pStyle w:val="6"/>
        <w:spacing w:after="0" w:line="316" w:lineRule="exact"/>
        <w:jc w:val="left"/>
        <w:sectPr>
          <w:pgSz w:w="11910" w:h="16390"/>
          <w:pgMar w:top="1060" w:right="850" w:bottom="280" w:left="1700" w:header="720" w:footer="720" w:gutter="0"/>
          <w:cols w:space="720" w:num="1"/>
        </w:sectPr>
      </w:pPr>
    </w:p>
    <w:p w14:paraId="09219D74">
      <w:pPr>
        <w:pStyle w:val="6"/>
        <w:spacing w:before="4"/>
        <w:ind w:left="0" w:firstLine="0"/>
        <w:jc w:val="left"/>
        <w:rPr>
          <w:sz w:val="17"/>
        </w:rPr>
      </w:pPr>
    </w:p>
    <w:sectPr>
      <w:pgSz w:w="11910" w:h="16840"/>
      <w:pgMar w:top="1920" w:right="1700" w:bottom="280" w:left="17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0"/>
      <w:numFmt w:val="bullet"/>
      <w:lvlText w:val="•"/>
      <w:lvlJc w:val="left"/>
      <w:pPr>
        <w:ind w:left="122" w:hanging="169"/>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043" w:hanging="169"/>
      </w:pPr>
      <w:rPr>
        <w:rFonts w:hint="default"/>
        <w:lang w:val="ru-RU" w:eastAsia="en-US" w:bidi="ar-SA"/>
      </w:rPr>
    </w:lvl>
    <w:lvl w:ilvl="2" w:tentative="0">
      <w:start w:val="0"/>
      <w:numFmt w:val="bullet"/>
      <w:lvlText w:val="•"/>
      <w:lvlJc w:val="left"/>
      <w:pPr>
        <w:ind w:left="1967" w:hanging="169"/>
      </w:pPr>
      <w:rPr>
        <w:rFonts w:hint="default"/>
        <w:lang w:val="ru-RU" w:eastAsia="en-US" w:bidi="ar-SA"/>
      </w:rPr>
    </w:lvl>
    <w:lvl w:ilvl="3" w:tentative="0">
      <w:start w:val="0"/>
      <w:numFmt w:val="bullet"/>
      <w:lvlText w:val="•"/>
      <w:lvlJc w:val="left"/>
      <w:pPr>
        <w:ind w:left="2890" w:hanging="169"/>
      </w:pPr>
      <w:rPr>
        <w:rFonts w:hint="default"/>
        <w:lang w:val="ru-RU" w:eastAsia="en-US" w:bidi="ar-SA"/>
      </w:rPr>
    </w:lvl>
    <w:lvl w:ilvl="4" w:tentative="0">
      <w:start w:val="0"/>
      <w:numFmt w:val="bullet"/>
      <w:lvlText w:val="•"/>
      <w:lvlJc w:val="left"/>
      <w:pPr>
        <w:ind w:left="3814" w:hanging="169"/>
      </w:pPr>
      <w:rPr>
        <w:rFonts w:hint="default"/>
        <w:lang w:val="ru-RU" w:eastAsia="en-US" w:bidi="ar-SA"/>
      </w:rPr>
    </w:lvl>
    <w:lvl w:ilvl="5" w:tentative="0">
      <w:start w:val="0"/>
      <w:numFmt w:val="bullet"/>
      <w:lvlText w:val="•"/>
      <w:lvlJc w:val="left"/>
      <w:pPr>
        <w:ind w:left="4738" w:hanging="169"/>
      </w:pPr>
      <w:rPr>
        <w:rFonts w:hint="default"/>
        <w:lang w:val="ru-RU" w:eastAsia="en-US" w:bidi="ar-SA"/>
      </w:rPr>
    </w:lvl>
    <w:lvl w:ilvl="6" w:tentative="0">
      <w:start w:val="0"/>
      <w:numFmt w:val="bullet"/>
      <w:lvlText w:val="•"/>
      <w:lvlJc w:val="left"/>
      <w:pPr>
        <w:ind w:left="5661" w:hanging="169"/>
      </w:pPr>
      <w:rPr>
        <w:rFonts w:hint="default"/>
        <w:lang w:val="ru-RU" w:eastAsia="en-US" w:bidi="ar-SA"/>
      </w:rPr>
    </w:lvl>
    <w:lvl w:ilvl="7" w:tentative="0">
      <w:start w:val="0"/>
      <w:numFmt w:val="bullet"/>
      <w:lvlText w:val="•"/>
      <w:lvlJc w:val="left"/>
      <w:pPr>
        <w:ind w:left="6585" w:hanging="169"/>
      </w:pPr>
      <w:rPr>
        <w:rFonts w:hint="default"/>
        <w:lang w:val="ru-RU" w:eastAsia="en-US" w:bidi="ar-SA"/>
      </w:rPr>
    </w:lvl>
    <w:lvl w:ilvl="8" w:tentative="0">
      <w:start w:val="0"/>
      <w:numFmt w:val="bullet"/>
      <w:lvlText w:val="•"/>
      <w:lvlJc w:val="left"/>
      <w:pPr>
        <w:ind w:left="7509" w:hanging="169"/>
      </w:pPr>
      <w:rPr>
        <w:rFonts w:hint="default"/>
        <w:lang w:val="ru-RU" w:eastAsia="en-US" w:bidi="ar-SA"/>
      </w:rPr>
    </w:lvl>
  </w:abstractNum>
  <w:abstractNum w:abstractNumId="1">
    <w:nsid w:val="BF205925"/>
    <w:multiLevelType w:val="multilevel"/>
    <w:tmpl w:val="BF205925"/>
    <w:lvl w:ilvl="0" w:tentative="0">
      <w:start w:val="0"/>
      <w:numFmt w:val="bullet"/>
      <w:lvlText w:val=""/>
      <w:lvlJc w:val="left"/>
      <w:pPr>
        <w:ind w:left="928" w:hanging="360"/>
      </w:pPr>
      <w:rPr>
        <w:rFonts w:hint="default" w:ascii="Symbol" w:hAnsi="Symbol" w:eastAsia="Symbol" w:cs="Symbol"/>
        <w:b w:val="0"/>
        <w:bCs w:val="0"/>
        <w:i w:val="0"/>
        <w:iCs w:val="0"/>
        <w:spacing w:val="0"/>
        <w:w w:val="100"/>
        <w:sz w:val="22"/>
        <w:szCs w:val="22"/>
        <w:lang w:val="ru-RU" w:eastAsia="en-US" w:bidi="ar-SA"/>
      </w:rPr>
    </w:lvl>
    <w:lvl w:ilvl="1" w:tentative="0">
      <w:start w:val="0"/>
      <w:numFmt w:val="bullet"/>
      <w:lvlText w:val="•"/>
      <w:lvlJc w:val="left"/>
      <w:pPr>
        <w:ind w:left="1777" w:hanging="360"/>
      </w:pPr>
      <w:rPr>
        <w:rFonts w:hint="default"/>
        <w:lang w:val="ru-RU" w:eastAsia="en-US" w:bidi="ar-SA"/>
      </w:rPr>
    </w:lvl>
    <w:lvl w:ilvl="2" w:tentative="0">
      <w:start w:val="0"/>
      <w:numFmt w:val="bullet"/>
      <w:lvlText w:val="•"/>
      <w:lvlJc w:val="left"/>
      <w:pPr>
        <w:ind w:left="2635" w:hanging="360"/>
      </w:pPr>
      <w:rPr>
        <w:rFonts w:hint="default"/>
        <w:lang w:val="ru-RU" w:eastAsia="en-US" w:bidi="ar-SA"/>
      </w:rPr>
    </w:lvl>
    <w:lvl w:ilvl="3" w:tentative="0">
      <w:start w:val="0"/>
      <w:numFmt w:val="bullet"/>
      <w:lvlText w:val="•"/>
      <w:lvlJc w:val="left"/>
      <w:pPr>
        <w:ind w:left="3493" w:hanging="360"/>
      </w:pPr>
      <w:rPr>
        <w:rFonts w:hint="default"/>
        <w:lang w:val="ru-RU" w:eastAsia="en-US" w:bidi="ar-SA"/>
      </w:rPr>
    </w:lvl>
    <w:lvl w:ilvl="4" w:tentative="0">
      <w:start w:val="0"/>
      <w:numFmt w:val="bullet"/>
      <w:lvlText w:val="•"/>
      <w:lvlJc w:val="left"/>
      <w:pPr>
        <w:ind w:left="4351" w:hanging="360"/>
      </w:pPr>
      <w:rPr>
        <w:rFonts w:hint="default"/>
        <w:lang w:val="ru-RU" w:eastAsia="en-US" w:bidi="ar-SA"/>
      </w:rPr>
    </w:lvl>
    <w:lvl w:ilvl="5" w:tentative="0">
      <w:start w:val="0"/>
      <w:numFmt w:val="bullet"/>
      <w:lvlText w:val="•"/>
      <w:lvlJc w:val="left"/>
      <w:pPr>
        <w:ind w:left="5209" w:hanging="360"/>
      </w:pPr>
      <w:rPr>
        <w:rFonts w:hint="default"/>
        <w:lang w:val="ru-RU" w:eastAsia="en-US" w:bidi="ar-SA"/>
      </w:rPr>
    </w:lvl>
    <w:lvl w:ilvl="6" w:tentative="0">
      <w:start w:val="0"/>
      <w:numFmt w:val="bullet"/>
      <w:lvlText w:val="•"/>
      <w:lvlJc w:val="left"/>
      <w:pPr>
        <w:ind w:left="6067" w:hanging="360"/>
      </w:pPr>
      <w:rPr>
        <w:rFonts w:hint="default"/>
        <w:lang w:val="ru-RU" w:eastAsia="en-US" w:bidi="ar-SA"/>
      </w:rPr>
    </w:lvl>
    <w:lvl w:ilvl="7" w:tentative="0">
      <w:start w:val="0"/>
      <w:numFmt w:val="bullet"/>
      <w:lvlText w:val="•"/>
      <w:lvlJc w:val="left"/>
      <w:pPr>
        <w:ind w:left="6924" w:hanging="360"/>
      </w:pPr>
      <w:rPr>
        <w:rFonts w:hint="default"/>
        <w:lang w:val="ru-RU" w:eastAsia="en-US" w:bidi="ar-SA"/>
      </w:rPr>
    </w:lvl>
    <w:lvl w:ilvl="8" w:tentative="0">
      <w:start w:val="0"/>
      <w:numFmt w:val="bullet"/>
      <w:lvlText w:val="•"/>
      <w:lvlJc w:val="left"/>
      <w:pPr>
        <w:ind w:left="7782" w:hanging="360"/>
      </w:pPr>
      <w:rPr>
        <w:rFonts w:hint="default"/>
        <w:lang w:val="ru-RU" w:eastAsia="en-US" w:bidi="ar-SA"/>
      </w:rPr>
    </w:lvl>
  </w:abstractNum>
  <w:abstractNum w:abstractNumId="2">
    <w:nsid w:val="CF092B84"/>
    <w:multiLevelType w:val="multilevel"/>
    <w:tmpl w:val="CF092B84"/>
    <w:lvl w:ilvl="0" w:tentative="0">
      <w:start w:val="8"/>
      <w:numFmt w:val="decimal"/>
      <w:lvlText w:val="%1"/>
      <w:lvlJc w:val="left"/>
      <w:pPr>
        <w:ind w:left="813" w:hanging="212"/>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0"/>
      <w:numFmt w:val="bullet"/>
      <w:lvlText w:val="•"/>
      <w:lvlJc w:val="left"/>
      <w:pPr>
        <w:ind w:left="1687" w:hanging="212"/>
      </w:pPr>
      <w:rPr>
        <w:rFonts w:hint="default"/>
        <w:lang w:val="ru-RU" w:eastAsia="en-US" w:bidi="ar-SA"/>
      </w:rPr>
    </w:lvl>
    <w:lvl w:ilvl="2" w:tentative="0">
      <w:start w:val="0"/>
      <w:numFmt w:val="bullet"/>
      <w:lvlText w:val="•"/>
      <w:lvlJc w:val="left"/>
      <w:pPr>
        <w:ind w:left="2555" w:hanging="212"/>
      </w:pPr>
      <w:rPr>
        <w:rFonts w:hint="default"/>
        <w:lang w:val="ru-RU" w:eastAsia="en-US" w:bidi="ar-SA"/>
      </w:rPr>
    </w:lvl>
    <w:lvl w:ilvl="3" w:tentative="0">
      <w:start w:val="0"/>
      <w:numFmt w:val="bullet"/>
      <w:lvlText w:val="•"/>
      <w:lvlJc w:val="left"/>
      <w:pPr>
        <w:ind w:left="3423" w:hanging="212"/>
      </w:pPr>
      <w:rPr>
        <w:rFonts w:hint="default"/>
        <w:lang w:val="ru-RU" w:eastAsia="en-US" w:bidi="ar-SA"/>
      </w:rPr>
    </w:lvl>
    <w:lvl w:ilvl="4" w:tentative="0">
      <w:start w:val="0"/>
      <w:numFmt w:val="bullet"/>
      <w:lvlText w:val="•"/>
      <w:lvlJc w:val="left"/>
      <w:pPr>
        <w:ind w:left="4291" w:hanging="212"/>
      </w:pPr>
      <w:rPr>
        <w:rFonts w:hint="default"/>
        <w:lang w:val="ru-RU" w:eastAsia="en-US" w:bidi="ar-SA"/>
      </w:rPr>
    </w:lvl>
    <w:lvl w:ilvl="5" w:tentative="0">
      <w:start w:val="0"/>
      <w:numFmt w:val="bullet"/>
      <w:lvlText w:val="•"/>
      <w:lvlJc w:val="left"/>
      <w:pPr>
        <w:ind w:left="5159" w:hanging="212"/>
      </w:pPr>
      <w:rPr>
        <w:rFonts w:hint="default"/>
        <w:lang w:val="ru-RU" w:eastAsia="en-US" w:bidi="ar-SA"/>
      </w:rPr>
    </w:lvl>
    <w:lvl w:ilvl="6" w:tentative="0">
      <w:start w:val="0"/>
      <w:numFmt w:val="bullet"/>
      <w:lvlText w:val="•"/>
      <w:lvlJc w:val="left"/>
      <w:pPr>
        <w:ind w:left="6027" w:hanging="212"/>
      </w:pPr>
      <w:rPr>
        <w:rFonts w:hint="default"/>
        <w:lang w:val="ru-RU" w:eastAsia="en-US" w:bidi="ar-SA"/>
      </w:rPr>
    </w:lvl>
    <w:lvl w:ilvl="7" w:tentative="0">
      <w:start w:val="0"/>
      <w:numFmt w:val="bullet"/>
      <w:lvlText w:val="•"/>
      <w:lvlJc w:val="left"/>
      <w:pPr>
        <w:ind w:left="6894" w:hanging="212"/>
      </w:pPr>
      <w:rPr>
        <w:rFonts w:hint="default"/>
        <w:lang w:val="ru-RU" w:eastAsia="en-US" w:bidi="ar-SA"/>
      </w:rPr>
    </w:lvl>
    <w:lvl w:ilvl="8" w:tentative="0">
      <w:start w:val="0"/>
      <w:numFmt w:val="bullet"/>
      <w:lvlText w:val="•"/>
      <w:lvlJc w:val="left"/>
      <w:pPr>
        <w:ind w:left="7762" w:hanging="212"/>
      </w:pPr>
      <w:rPr>
        <w:rFonts w:hint="default"/>
        <w:lang w:val="ru-RU" w:eastAsia="en-US" w:bidi="ar-SA"/>
      </w:rPr>
    </w:lvl>
  </w:abstractNum>
  <w:abstractNum w:abstractNumId="3">
    <w:nsid w:val="0053208E"/>
    <w:multiLevelType w:val="multilevel"/>
    <w:tmpl w:val="0053208E"/>
    <w:lvl w:ilvl="0" w:tentative="0">
      <w:start w:val="0"/>
      <w:numFmt w:val="bullet"/>
      <w:lvlText w:val="–"/>
      <w:lvlJc w:val="left"/>
      <w:pPr>
        <w:ind w:left="2" w:hanging="212"/>
      </w:pPr>
      <w:rPr>
        <w:rFonts w:hint="default" w:ascii="Times New Roman" w:hAnsi="Times New Roman" w:eastAsia="Times New Roman" w:cs="Times New Roman"/>
        <w:spacing w:val="0"/>
        <w:w w:val="100"/>
        <w:lang w:val="ru-RU" w:eastAsia="en-US" w:bidi="ar-SA"/>
      </w:rPr>
    </w:lvl>
    <w:lvl w:ilvl="1" w:tentative="0">
      <w:start w:val="0"/>
      <w:numFmt w:val="bullet"/>
      <w:lvlText w:val="•"/>
      <w:lvlJc w:val="left"/>
      <w:pPr>
        <w:ind w:left="949" w:hanging="212"/>
      </w:pPr>
      <w:rPr>
        <w:rFonts w:hint="default"/>
        <w:lang w:val="ru-RU" w:eastAsia="en-US" w:bidi="ar-SA"/>
      </w:rPr>
    </w:lvl>
    <w:lvl w:ilvl="2" w:tentative="0">
      <w:start w:val="0"/>
      <w:numFmt w:val="bullet"/>
      <w:lvlText w:val="•"/>
      <w:lvlJc w:val="left"/>
      <w:pPr>
        <w:ind w:left="1899" w:hanging="212"/>
      </w:pPr>
      <w:rPr>
        <w:rFonts w:hint="default"/>
        <w:lang w:val="ru-RU" w:eastAsia="en-US" w:bidi="ar-SA"/>
      </w:rPr>
    </w:lvl>
    <w:lvl w:ilvl="3" w:tentative="0">
      <w:start w:val="0"/>
      <w:numFmt w:val="bullet"/>
      <w:lvlText w:val="•"/>
      <w:lvlJc w:val="left"/>
      <w:pPr>
        <w:ind w:left="2849" w:hanging="212"/>
      </w:pPr>
      <w:rPr>
        <w:rFonts w:hint="default"/>
        <w:lang w:val="ru-RU" w:eastAsia="en-US" w:bidi="ar-SA"/>
      </w:rPr>
    </w:lvl>
    <w:lvl w:ilvl="4" w:tentative="0">
      <w:start w:val="0"/>
      <w:numFmt w:val="bullet"/>
      <w:lvlText w:val="•"/>
      <w:lvlJc w:val="left"/>
      <w:pPr>
        <w:ind w:left="3799" w:hanging="212"/>
      </w:pPr>
      <w:rPr>
        <w:rFonts w:hint="default"/>
        <w:lang w:val="ru-RU" w:eastAsia="en-US" w:bidi="ar-SA"/>
      </w:rPr>
    </w:lvl>
    <w:lvl w:ilvl="5" w:tentative="0">
      <w:start w:val="0"/>
      <w:numFmt w:val="bullet"/>
      <w:lvlText w:val="•"/>
      <w:lvlJc w:val="left"/>
      <w:pPr>
        <w:ind w:left="4749" w:hanging="212"/>
      </w:pPr>
      <w:rPr>
        <w:rFonts w:hint="default"/>
        <w:lang w:val="ru-RU" w:eastAsia="en-US" w:bidi="ar-SA"/>
      </w:rPr>
    </w:lvl>
    <w:lvl w:ilvl="6" w:tentative="0">
      <w:start w:val="0"/>
      <w:numFmt w:val="bullet"/>
      <w:lvlText w:val="•"/>
      <w:lvlJc w:val="left"/>
      <w:pPr>
        <w:ind w:left="5699" w:hanging="212"/>
      </w:pPr>
      <w:rPr>
        <w:rFonts w:hint="default"/>
        <w:lang w:val="ru-RU" w:eastAsia="en-US" w:bidi="ar-SA"/>
      </w:rPr>
    </w:lvl>
    <w:lvl w:ilvl="7" w:tentative="0">
      <w:start w:val="0"/>
      <w:numFmt w:val="bullet"/>
      <w:lvlText w:val="•"/>
      <w:lvlJc w:val="left"/>
      <w:pPr>
        <w:ind w:left="6648" w:hanging="212"/>
      </w:pPr>
      <w:rPr>
        <w:rFonts w:hint="default"/>
        <w:lang w:val="ru-RU" w:eastAsia="en-US" w:bidi="ar-SA"/>
      </w:rPr>
    </w:lvl>
    <w:lvl w:ilvl="8" w:tentative="0">
      <w:start w:val="0"/>
      <w:numFmt w:val="bullet"/>
      <w:lvlText w:val="•"/>
      <w:lvlJc w:val="left"/>
      <w:pPr>
        <w:ind w:left="7598" w:hanging="212"/>
      </w:pPr>
      <w:rPr>
        <w:rFonts w:hint="default"/>
        <w:lang w:val="ru-RU" w:eastAsia="en-US" w:bidi="ar-SA"/>
      </w:rPr>
    </w:lvl>
  </w:abstractNum>
  <w:abstractNum w:abstractNumId="4">
    <w:nsid w:val="59ADCABA"/>
    <w:multiLevelType w:val="multilevel"/>
    <w:tmpl w:val="59ADCABA"/>
    <w:lvl w:ilvl="0" w:tentative="0">
      <w:start w:val="1"/>
      <w:numFmt w:val="decimal"/>
      <w:lvlText w:val="%1)"/>
      <w:lvlJc w:val="left"/>
      <w:pPr>
        <w:ind w:left="906" w:hanging="305"/>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0"/>
      <w:numFmt w:val="bullet"/>
      <w:lvlText w:val="•"/>
      <w:lvlJc w:val="left"/>
      <w:pPr>
        <w:ind w:left="1759" w:hanging="305"/>
      </w:pPr>
      <w:rPr>
        <w:rFonts w:hint="default"/>
        <w:lang w:val="ru-RU" w:eastAsia="en-US" w:bidi="ar-SA"/>
      </w:rPr>
    </w:lvl>
    <w:lvl w:ilvl="2" w:tentative="0">
      <w:start w:val="0"/>
      <w:numFmt w:val="bullet"/>
      <w:lvlText w:val="•"/>
      <w:lvlJc w:val="left"/>
      <w:pPr>
        <w:ind w:left="2619" w:hanging="305"/>
      </w:pPr>
      <w:rPr>
        <w:rFonts w:hint="default"/>
        <w:lang w:val="ru-RU" w:eastAsia="en-US" w:bidi="ar-SA"/>
      </w:rPr>
    </w:lvl>
    <w:lvl w:ilvl="3" w:tentative="0">
      <w:start w:val="0"/>
      <w:numFmt w:val="bullet"/>
      <w:lvlText w:val="•"/>
      <w:lvlJc w:val="left"/>
      <w:pPr>
        <w:ind w:left="3479" w:hanging="305"/>
      </w:pPr>
      <w:rPr>
        <w:rFonts w:hint="default"/>
        <w:lang w:val="ru-RU" w:eastAsia="en-US" w:bidi="ar-SA"/>
      </w:rPr>
    </w:lvl>
    <w:lvl w:ilvl="4" w:tentative="0">
      <w:start w:val="0"/>
      <w:numFmt w:val="bullet"/>
      <w:lvlText w:val="•"/>
      <w:lvlJc w:val="left"/>
      <w:pPr>
        <w:ind w:left="4339" w:hanging="305"/>
      </w:pPr>
      <w:rPr>
        <w:rFonts w:hint="default"/>
        <w:lang w:val="ru-RU" w:eastAsia="en-US" w:bidi="ar-SA"/>
      </w:rPr>
    </w:lvl>
    <w:lvl w:ilvl="5" w:tentative="0">
      <w:start w:val="0"/>
      <w:numFmt w:val="bullet"/>
      <w:lvlText w:val="•"/>
      <w:lvlJc w:val="left"/>
      <w:pPr>
        <w:ind w:left="5199" w:hanging="305"/>
      </w:pPr>
      <w:rPr>
        <w:rFonts w:hint="default"/>
        <w:lang w:val="ru-RU" w:eastAsia="en-US" w:bidi="ar-SA"/>
      </w:rPr>
    </w:lvl>
    <w:lvl w:ilvl="6" w:tentative="0">
      <w:start w:val="0"/>
      <w:numFmt w:val="bullet"/>
      <w:lvlText w:val="•"/>
      <w:lvlJc w:val="left"/>
      <w:pPr>
        <w:ind w:left="6059" w:hanging="305"/>
      </w:pPr>
      <w:rPr>
        <w:rFonts w:hint="default"/>
        <w:lang w:val="ru-RU" w:eastAsia="en-US" w:bidi="ar-SA"/>
      </w:rPr>
    </w:lvl>
    <w:lvl w:ilvl="7" w:tentative="0">
      <w:start w:val="0"/>
      <w:numFmt w:val="bullet"/>
      <w:lvlText w:val="•"/>
      <w:lvlJc w:val="left"/>
      <w:pPr>
        <w:ind w:left="6918" w:hanging="305"/>
      </w:pPr>
      <w:rPr>
        <w:rFonts w:hint="default"/>
        <w:lang w:val="ru-RU" w:eastAsia="en-US" w:bidi="ar-SA"/>
      </w:rPr>
    </w:lvl>
    <w:lvl w:ilvl="8" w:tentative="0">
      <w:start w:val="0"/>
      <w:numFmt w:val="bullet"/>
      <w:lvlText w:val="•"/>
      <w:lvlJc w:val="left"/>
      <w:pPr>
        <w:ind w:left="7778" w:hanging="305"/>
      </w:pPr>
      <w:rPr>
        <w:rFonts w:hint="default"/>
        <w:lang w:val="ru-RU" w:eastAsia="en-US" w:bidi="ar-S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5E703E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601"/>
      <w:jc w:val="both"/>
      <w:outlineLvl w:val="1"/>
    </w:pPr>
    <w:rPr>
      <w:rFonts w:ascii="Times New Roman" w:hAnsi="Times New Roman" w:eastAsia="Times New Roman" w:cs="Times New Roman"/>
      <w:b/>
      <w:bCs/>
      <w:sz w:val="28"/>
      <w:szCs w:val="28"/>
      <w:lang w:val="ru-RU" w:eastAsia="en-US" w:bidi="ar-SA"/>
    </w:rPr>
  </w:style>
  <w:style w:type="paragraph" w:styleId="3">
    <w:name w:val="heading 2"/>
    <w:basedOn w:val="1"/>
    <w:qFormat/>
    <w:uiPriority w:val="1"/>
    <w:pPr>
      <w:spacing w:before="4"/>
      <w:ind w:left="601"/>
      <w:jc w:val="both"/>
      <w:outlineLvl w:val="2"/>
    </w:pPr>
    <w:rPr>
      <w:rFonts w:ascii="Times New Roman" w:hAnsi="Times New Roman" w:eastAsia="Times New Roman" w:cs="Times New Roman"/>
      <w:b/>
      <w:bCs/>
      <w:i/>
      <w:iCs/>
      <w:sz w:val="28"/>
      <w:szCs w:val="28"/>
      <w:lang w:val="ru-RU"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2" w:firstLine="599"/>
      <w:jc w:val="both"/>
    </w:pPr>
    <w:rPr>
      <w:rFonts w:ascii="Times New Roman" w:hAnsi="Times New Roman" w:eastAsia="Times New Roman" w:cs="Times New Roman"/>
      <w:sz w:val="28"/>
      <w:szCs w:val="28"/>
      <w:lang w:val="ru-RU"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928" w:hanging="360"/>
      <w:jc w:val="both"/>
    </w:pPr>
    <w:rPr>
      <w:rFonts w:ascii="Times New Roman" w:hAnsi="Times New Roman" w:eastAsia="Times New Roman" w:cs="Times New Roman"/>
      <w:lang w:val="ru-RU" w:eastAsia="en-US" w:bidi="ar-SA"/>
    </w:rPr>
  </w:style>
  <w:style w:type="paragraph" w:customStyle="1" w:styleId="9">
    <w:name w:val="Table Paragraph"/>
    <w:basedOn w:val="1"/>
    <w:qFormat/>
    <w:uiPriority w:val="1"/>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TotalTime>2</TotalTime>
  <ScaleCrop>false</ScaleCrop>
  <LinksUpToDate>false</LinksUpToDate>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2024-12-18T19:30:00Z</dcterms:created>
  <dc:creator>LenovO</dc:creator>
  <cp:lastModifiedBy>LenovO</cp:lastModifiedBy>
  <dcterms:modified xsi:type="dcterms:W3CDTF">2024-12-18T19:41:49Z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LastSaved">
    <vt:filetime>2024-12-18T00:00:00Z</vt:filetime>
  </property>
  <property fmtid="{D5CDD505-2E9C-101B-9397-08002B2CF9AE}" pid="4" name="KSOProductBuildVer">
    <vt:lpwstr>1049-12.2.0.19307</vt:lpwstr>
  </property>
  <property fmtid="{D5CDD505-2E9C-101B-9397-08002B2CF9AE}" pid="5" name="ICV">
    <vt:lpwstr>85FE9231B6E54D9597E1EC7903A793F0_12</vt:lpwstr>
  </property>
</Properties>
</file>