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12" w:rsidRPr="00957C5F" w:rsidRDefault="00D91F12" w:rsidP="00D91F12">
      <w:pPr>
        <w:tabs>
          <w:tab w:val="left" w:pos="9288"/>
        </w:tabs>
        <w:spacing w:line="240" w:lineRule="atLeast"/>
        <w:jc w:val="center"/>
        <w:rPr>
          <w:rFonts w:ascii="Times New Roman" w:hAnsi="Times New Roman"/>
          <w:b/>
          <w:bCs/>
          <w:sz w:val="28"/>
          <w:szCs w:val="28"/>
        </w:rPr>
      </w:pPr>
      <w:r w:rsidRPr="00957C5F">
        <w:rPr>
          <w:rFonts w:ascii="Times New Roman" w:hAnsi="Times New Roman"/>
          <w:b/>
          <w:bCs/>
          <w:sz w:val="28"/>
          <w:szCs w:val="28"/>
        </w:rPr>
        <w:t>Муниципальное бюджетное общеобразовательное учреждение</w:t>
      </w:r>
    </w:p>
    <w:p w:rsidR="00D91F12" w:rsidRPr="00957C5F" w:rsidRDefault="00D91F12" w:rsidP="00D91F12">
      <w:pPr>
        <w:tabs>
          <w:tab w:val="left" w:pos="9288"/>
        </w:tabs>
        <w:spacing w:line="240" w:lineRule="atLeast"/>
        <w:jc w:val="center"/>
        <w:rPr>
          <w:rFonts w:ascii="Times New Roman" w:hAnsi="Times New Roman"/>
          <w:b/>
          <w:bCs/>
          <w:sz w:val="28"/>
          <w:szCs w:val="28"/>
        </w:rPr>
      </w:pPr>
      <w:r w:rsidRPr="00957C5F">
        <w:rPr>
          <w:rFonts w:ascii="Times New Roman" w:hAnsi="Times New Roman"/>
          <w:b/>
          <w:bCs/>
          <w:sz w:val="28"/>
          <w:szCs w:val="28"/>
        </w:rPr>
        <w:t>Синьковская средняя школа</w:t>
      </w:r>
    </w:p>
    <w:p w:rsidR="00D91F12" w:rsidRPr="00957C5F" w:rsidRDefault="00D91F12" w:rsidP="00D91F12">
      <w:pPr>
        <w:tabs>
          <w:tab w:val="left" w:pos="9288"/>
        </w:tabs>
        <w:spacing w:line="240" w:lineRule="atLeast"/>
        <w:jc w:val="center"/>
        <w:rPr>
          <w:rFonts w:ascii="Times New Roman" w:hAnsi="Times New Roman"/>
          <w:b/>
          <w:bCs/>
          <w:sz w:val="28"/>
          <w:szCs w:val="28"/>
        </w:rPr>
      </w:pPr>
      <w:r w:rsidRPr="00957C5F">
        <w:rPr>
          <w:rFonts w:ascii="Times New Roman" w:hAnsi="Times New Roman"/>
          <w:b/>
          <w:bCs/>
          <w:sz w:val="28"/>
          <w:szCs w:val="28"/>
        </w:rPr>
        <w:t>Смоленского района Смоленской области</w:t>
      </w:r>
    </w:p>
    <w:p w:rsidR="00D91F12" w:rsidRDefault="00D91F12" w:rsidP="00D91F12">
      <w:pPr>
        <w:jc w:val="center"/>
        <w:rPr>
          <w:rFonts w:ascii="Times New Roman" w:hAnsi="Times New Roman"/>
        </w:rPr>
      </w:pPr>
    </w:p>
    <w:p w:rsidR="00D91F12" w:rsidRDefault="00D91F12" w:rsidP="00D91F12">
      <w:pPr>
        <w:jc w:val="center"/>
        <w:rPr>
          <w:rFonts w:ascii="Times New Roman" w:hAnsi="Times New Roman"/>
        </w:rPr>
      </w:pPr>
    </w:p>
    <w:p w:rsidR="00D91F12" w:rsidRPr="00324E90" w:rsidRDefault="00D91F12" w:rsidP="00D91F12">
      <w:pPr>
        <w:jc w:val="center"/>
        <w:rPr>
          <w:rFonts w:ascii="Times New Roman" w:hAnsi="Times New Roman"/>
        </w:rPr>
      </w:pPr>
    </w:p>
    <w:tbl>
      <w:tblPr>
        <w:tblW w:w="5000" w:type="pct"/>
        <w:tblLook w:val="01E0" w:firstRow="1" w:lastRow="1" w:firstColumn="1" w:lastColumn="1" w:noHBand="0" w:noVBand="0"/>
      </w:tblPr>
      <w:tblGrid>
        <w:gridCol w:w="4060"/>
        <w:gridCol w:w="2033"/>
        <w:gridCol w:w="3478"/>
      </w:tblGrid>
      <w:tr w:rsidR="00D91F12" w:rsidRPr="00861DBA" w:rsidTr="00094B6F">
        <w:tc>
          <w:tcPr>
            <w:tcW w:w="2121" w:type="pct"/>
          </w:tcPr>
          <w:p w:rsidR="00D91F12" w:rsidRPr="00BB7C47" w:rsidRDefault="00D91F12" w:rsidP="00D91F12">
            <w:pPr>
              <w:tabs>
                <w:tab w:val="left" w:pos="9288"/>
              </w:tabs>
              <w:spacing w:line="240" w:lineRule="atLeast"/>
              <w:ind w:firstLine="0"/>
              <w:rPr>
                <w:rFonts w:ascii="Times New Roman" w:hAnsi="Times New Roman"/>
                <w:sz w:val="28"/>
                <w:szCs w:val="28"/>
              </w:rPr>
            </w:pPr>
            <w:r w:rsidRPr="00BB7C47">
              <w:rPr>
                <w:rFonts w:ascii="Times New Roman" w:hAnsi="Times New Roman"/>
                <w:sz w:val="28"/>
                <w:szCs w:val="28"/>
              </w:rPr>
              <w:t>Принято на заседании педагогического совета</w:t>
            </w:r>
          </w:p>
          <w:p w:rsidR="00D91F12" w:rsidRPr="00BB7C47" w:rsidRDefault="00D91F12" w:rsidP="00D91F12">
            <w:pPr>
              <w:tabs>
                <w:tab w:val="left" w:pos="9288"/>
              </w:tabs>
              <w:suppressAutoHyphens/>
              <w:spacing w:line="240" w:lineRule="atLeast"/>
              <w:ind w:firstLine="0"/>
              <w:rPr>
                <w:rFonts w:ascii="Times New Roman" w:hAnsi="Times New Roman"/>
                <w:sz w:val="28"/>
                <w:szCs w:val="28"/>
              </w:rPr>
            </w:pPr>
            <w:r w:rsidRPr="00BB7C47">
              <w:rPr>
                <w:rFonts w:ascii="Times New Roman" w:hAnsi="Times New Roman"/>
                <w:sz w:val="28"/>
                <w:szCs w:val="28"/>
              </w:rPr>
              <w:t xml:space="preserve">Протокол № </w:t>
            </w:r>
            <w:r w:rsidR="00BB7C47" w:rsidRPr="00BB7C47">
              <w:rPr>
                <w:rFonts w:ascii="Times New Roman" w:hAnsi="Times New Roman"/>
                <w:sz w:val="28"/>
                <w:szCs w:val="28"/>
              </w:rPr>
              <w:t>18</w:t>
            </w:r>
            <w:r w:rsidRPr="00BB7C47">
              <w:rPr>
                <w:rFonts w:ascii="Times New Roman" w:hAnsi="Times New Roman"/>
                <w:sz w:val="28"/>
                <w:szCs w:val="28"/>
              </w:rPr>
              <w:t xml:space="preserve"> от </w:t>
            </w:r>
            <w:r w:rsidR="00BB7C47" w:rsidRPr="00BB7C47">
              <w:rPr>
                <w:rFonts w:ascii="Times New Roman" w:hAnsi="Times New Roman"/>
                <w:sz w:val="28"/>
                <w:szCs w:val="28"/>
              </w:rPr>
              <w:t>31.08.2023</w:t>
            </w:r>
            <w:r w:rsidRPr="00BB7C47">
              <w:rPr>
                <w:rFonts w:ascii="Times New Roman" w:hAnsi="Times New Roman"/>
                <w:sz w:val="28"/>
                <w:szCs w:val="28"/>
              </w:rPr>
              <w:t xml:space="preserve"> г.</w:t>
            </w:r>
          </w:p>
        </w:tc>
        <w:tc>
          <w:tcPr>
            <w:tcW w:w="1062" w:type="pct"/>
          </w:tcPr>
          <w:p w:rsidR="00D91F12" w:rsidRPr="00BB7C47" w:rsidRDefault="00D91F12" w:rsidP="00D91F12">
            <w:pPr>
              <w:tabs>
                <w:tab w:val="left" w:pos="9288"/>
              </w:tabs>
              <w:suppressAutoHyphens/>
              <w:spacing w:line="240" w:lineRule="atLeast"/>
              <w:ind w:firstLine="0"/>
              <w:jc w:val="center"/>
              <w:rPr>
                <w:rFonts w:ascii="Times New Roman" w:hAnsi="Times New Roman"/>
                <w:sz w:val="28"/>
                <w:szCs w:val="28"/>
              </w:rPr>
            </w:pPr>
          </w:p>
        </w:tc>
        <w:tc>
          <w:tcPr>
            <w:tcW w:w="1817" w:type="pct"/>
          </w:tcPr>
          <w:p w:rsidR="00D91F12" w:rsidRPr="00861DBA" w:rsidRDefault="00D91F12" w:rsidP="00D91F12">
            <w:pPr>
              <w:tabs>
                <w:tab w:val="left" w:pos="9288"/>
              </w:tabs>
              <w:spacing w:line="240" w:lineRule="atLeast"/>
              <w:ind w:firstLine="0"/>
              <w:rPr>
                <w:rFonts w:ascii="Times New Roman" w:hAnsi="Times New Roman"/>
                <w:sz w:val="28"/>
                <w:szCs w:val="28"/>
              </w:rPr>
            </w:pPr>
            <w:r w:rsidRPr="00861DBA">
              <w:rPr>
                <w:rFonts w:ascii="Times New Roman" w:hAnsi="Times New Roman"/>
                <w:sz w:val="28"/>
                <w:szCs w:val="28"/>
              </w:rPr>
              <w:t xml:space="preserve">«Утверждено» </w:t>
            </w:r>
          </w:p>
          <w:p w:rsidR="00D91F12" w:rsidRPr="00861DBA" w:rsidRDefault="00D91F12" w:rsidP="00D91F12">
            <w:pPr>
              <w:tabs>
                <w:tab w:val="left" w:pos="9288"/>
              </w:tabs>
              <w:spacing w:line="240" w:lineRule="atLeast"/>
              <w:ind w:firstLine="0"/>
              <w:rPr>
                <w:rFonts w:ascii="Times New Roman" w:hAnsi="Times New Roman"/>
                <w:sz w:val="28"/>
                <w:szCs w:val="28"/>
              </w:rPr>
            </w:pPr>
            <w:r w:rsidRPr="00861DBA">
              <w:rPr>
                <w:rFonts w:ascii="Times New Roman" w:hAnsi="Times New Roman"/>
                <w:sz w:val="28"/>
                <w:szCs w:val="28"/>
              </w:rPr>
              <w:t>Приказом директора ОО</w:t>
            </w:r>
          </w:p>
          <w:p w:rsidR="00D91F12" w:rsidRPr="00861DBA" w:rsidRDefault="00BB7C47" w:rsidP="00D91F12">
            <w:pPr>
              <w:tabs>
                <w:tab w:val="left" w:pos="9288"/>
              </w:tabs>
              <w:spacing w:line="240" w:lineRule="atLeast"/>
              <w:ind w:firstLine="0"/>
              <w:rPr>
                <w:rFonts w:ascii="Times New Roman" w:hAnsi="Times New Roman"/>
                <w:sz w:val="28"/>
                <w:szCs w:val="28"/>
              </w:rPr>
            </w:pPr>
            <w:r>
              <w:rPr>
                <w:rFonts w:ascii="Times New Roman" w:hAnsi="Times New Roman"/>
                <w:sz w:val="28"/>
                <w:szCs w:val="28"/>
              </w:rPr>
              <w:t>№ 106 от  31.08.2023</w:t>
            </w:r>
            <w:r w:rsidR="00D91F12" w:rsidRPr="00861DBA">
              <w:rPr>
                <w:rFonts w:ascii="Times New Roman" w:hAnsi="Times New Roman"/>
                <w:sz w:val="28"/>
                <w:szCs w:val="28"/>
              </w:rPr>
              <w:t xml:space="preserve"> г.</w:t>
            </w:r>
          </w:p>
        </w:tc>
      </w:tr>
    </w:tbl>
    <w:p w:rsidR="00D91F12" w:rsidRPr="00957C5F" w:rsidRDefault="00D91F12" w:rsidP="00D91F12">
      <w:pPr>
        <w:jc w:val="center"/>
        <w:rPr>
          <w:rFonts w:ascii="Times New Roman" w:hAnsi="Times New Roman"/>
          <w:sz w:val="28"/>
          <w:szCs w:val="28"/>
          <w:lang w:eastAsia="ar-SA"/>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Pr="00324E90"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jc w:val="center"/>
        <w:rPr>
          <w:rStyle w:val="Zag11"/>
          <w:rFonts w:ascii="Times New Roman" w:eastAsia="@Arial Unicode MS" w:hAnsi="Times New Roman"/>
          <w:b/>
          <w:bCs/>
          <w:sz w:val="36"/>
          <w:szCs w:val="36"/>
        </w:rPr>
      </w:pPr>
    </w:p>
    <w:p w:rsidR="00D91F12" w:rsidRDefault="00D91F12" w:rsidP="00D91F12">
      <w:pPr>
        <w:jc w:val="center"/>
        <w:rPr>
          <w:rStyle w:val="Zag11"/>
          <w:rFonts w:ascii="Times New Roman" w:eastAsia="@Arial Unicode MS" w:hAnsi="Times New Roman"/>
          <w:b/>
          <w:bCs/>
          <w:sz w:val="36"/>
          <w:szCs w:val="36"/>
        </w:rPr>
      </w:pPr>
    </w:p>
    <w:p w:rsidR="00D91F12" w:rsidRPr="00957C5F" w:rsidRDefault="00D91F12" w:rsidP="00D91F12">
      <w:pPr>
        <w:jc w:val="center"/>
        <w:rPr>
          <w:rStyle w:val="Zag11"/>
          <w:rFonts w:ascii="Times New Roman" w:eastAsia="@Arial Unicode MS" w:hAnsi="Times New Roman"/>
          <w:b/>
          <w:bCs/>
          <w:sz w:val="36"/>
          <w:szCs w:val="36"/>
        </w:rPr>
      </w:pPr>
      <w:r>
        <w:rPr>
          <w:rStyle w:val="Zag11"/>
          <w:rFonts w:ascii="Times New Roman" w:eastAsia="@Arial Unicode MS" w:hAnsi="Times New Roman"/>
          <w:sz w:val="36"/>
          <w:szCs w:val="36"/>
        </w:rPr>
        <w:t xml:space="preserve">Адаптированная </w:t>
      </w:r>
      <w:r w:rsidRPr="00957C5F">
        <w:rPr>
          <w:rStyle w:val="Zag11"/>
          <w:rFonts w:ascii="Times New Roman" w:eastAsia="@Arial Unicode MS" w:hAnsi="Times New Roman"/>
          <w:sz w:val="36"/>
          <w:szCs w:val="36"/>
        </w:rPr>
        <w:t>образовательная</w:t>
      </w:r>
      <w:r>
        <w:rPr>
          <w:rStyle w:val="Zag11"/>
          <w:rFonts w:ascii="Times New Roman" w:eastAsia="@Arial Unicode MS" w:hAnsi="Times New Roman"/>
          <w:sz w:val="36"/>
          <w:szCs w:val="36"/>
        </w:rPr>
        <w:t xml:space="preserve"> </w:t>
      </w:r>
      <w:r w:rsidRPr="00957C5F">
        <w:rPr>
          <w:rStyle w:val="Zag11"/>
          <w:rFonts w:ascii="Times New Roman" w:eastAsia="@Arial Unicode MS" w:hAnsi="Times New Roman"/>
          <w:sz w:val="36"/>
          <w:szCs w:val="36"/>
        </w:rPr>
        <w:t>программа</w:t>
      </w:r>
    </w:p>
    <w:p w:rsidR="00D91F12" w:rsidRPr="00957C5F" w:rsidRDefault="00D91F12" w:rsidP="00D91F12">
      <w:pPr>
        <w:jc w:val="center"/>
        <w:rPr>
          <w:rStyle w:val="Zag11"/>
          <w:rFonts w:ascii="Times New Roman" w:eastAsia="@Arial Unicode MS" w:hAnsi="Times New Roman"/>
          <w:b/>
          <w:bCs/>
          <w:sz w:val="36"/>
          <w:szCs w:val="36"/>
        </w:rPr>
      </w:pPr>
      <w:r w:rsidRPr="00D91F12">
        <w:rPr>
          <w:rFonts w:ascii="Times New Roman" w:hAnsi="Times New Roman"/>
          <w:bCs/>
          <w:sz w:val="36"/>
          <w:szCs w:val="36"/>
        </w:rPr>
        <w:t>начального</w:t>
      </w:r>
      <w:r w:rsidRPr="00957C5F">
        <w:rPr>
          <w:rFonts w:ascii="Times New Roman" w:hAnsi="Times New Roman"/>
          <w:b/>
          <w:bCs/>
          <w:sz w:val="36"/>
          <w:szCs w:val="36"/>
        </w:rPr>
        <w:t xml:space="preserve"> </w:t>
      </w:r>
      <w:r w:rsidRPr="00957C5F">
        <w:rPr>
          <w:rStyle w:val="Zag11"/>
          <w:rFonts w:ascii="Times New Roman" w:eastAsia="@Arial Unicode MS" w:hAnsi="Times New Roman"/>
          <w:sz w:val="36"/>
          <w:szCs w:val="36"/>
        </w:rPr>
        <w:t>общего образования</w:t>
      </w:r>
    </w:p>
    <w:p w:rsidR="00A176E1" w:rsidRDefault="00D91F12" w:rsidP="00A176E1">
      <w:pPr>
        <w:jc w:val="center"/>
        <w:rPr>
          <w:rStyle w:val="Zag11"/>
          <w:rFonts w:ascii="Times New Roman" w:eastAsia="@Arial Unicode MS" w:hAnsi="Times New Roman"/>
          <w:sz w:val="36"/>
          <w:szCs w:val="36"/>
        </w:rPr>
      </w:pPr>
      <w:r w:rsidRPr="00957C5F">
        <w:rPr>
          <w:rStyle w:val="Zag11"/>
          <w:rFonts w:ascii="Times New Roman" w:eastAsia="@Arial Unicode MS" w:hAnsi="Times New Roman"/>
          <w:sz w:val="36"/>
          <w:szCs w:val="36"/>
        </w:rPr>
        <w:t>МБОУ Синьковской СШ</w:t>
      </w:r>
    </w:p>
    <w:p w:rsidR="00A176E1" w:rsidRPr="00A176E1" w:rsidRDefault="00A176E1" w:rsidP="00A176E1">
      <w:pPr>
        <w:jc w:val="center"/>
        <w:rPr>
          <w:rStyle w:val="Zag11"/>
          <w:rFonts w:ascii="Times New Roman" w:eastAsia="@Arial Unicode MS" w:hAnsi="Times New Roman"/>
          <w:sz w:val="36"/>
          <w:szCs w:val="36"/>
        </w:rPr>
      </w:pPr>
      <w:r>
        <w:rPr>
          <w:rFonts w:ascii="Times New Roman" w:hAnsi="Times New Roman" w:cs="Times New Roman"/>
          <w:sz w:val="28"/>
          <w:szCs w:val="28"/>
        </w:rPr>
        <w:t>(</w:t>
      </w:r>
      <w:r w:rsidR="00BB7C47">
        <w:rPr>
          <w:rFonts w:ascii="Times New Roman" w:hAnsi="Times New Roman" w:cs="Times New Roman"/>
          <w:sz w:val="28"/>
          <w:szCs w:val="28"/>
        </w:rPr>
        <w:t>для обучающихся с ЗПР вариант 7.1</w:t>
      </w:r>
      <w:r>
        <w:rPr>
          <w:rFonts w:ascii="Times New Roman" w:hAnsi="Times New Roman" w:cs="Times New Roman"/>
          <w:sz w:val="28"/>
          <w:szCs w:val="28"/>
        </w:rPr>
        <w:t xml:space="preserve">) </w:t>
      </w:r>
    </w:p>
    <w:p w:rsidR="00D91F12" w:rsidRPr="00957C5F" w:rsidRDefault="00D91F12" w:rsidP="00D91F12">
      <w:pPr>
        <w:jc w:val="center"/>
        <w:rPr>
          <w:rStyle w:val="Zag11"/>
          <w:rFonts w:ascii="Times New Roman" w:eastAsia="@Arial Unicode MS" w:hAnsi="Times New Roman"/>
          <w:b/>
          <w:bCs/>
        </w:rPr>
      </w:pPr>
    </w:p>
    <w:p w:rsidR="00D91F12" w:rsidRPr="00957C5F" w:rsidRDefault="00D91F12" w:rsidP="00D91F12">
      <w:pPr>
        <w:jc w:val="center"/>
        <w:rPr>
          <w:rStyle w:val="Zag11"/>
          <w:rFonts w:ascii="Times New Roman" w:eastAsia="@Arial Unicode MS" w:hAnsi="Times New Roman"/>
          <w:b/>
          <w:bCs/>
        </w:rPr>
      </w:pPr>
    </w:p>
    <w:p w:rsidR="00D91F12" w:rsidRPr="00957C5F" w:rsidRDefault="00D91F12" w:rsidP="00D91F12">
      <w:pPr>
        <w:jc w:val="center"/>
        <w:rPr>
          <w:rStyle w:val="Zag11"/>
          <w:rFonts w:ascii="Times New Roman" w:eastAsia="@Arial Unicode MS" w:hAnsi="Times New Roman"/>
          <w:b/>
          <w:bCs/>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BB7C47" w:rsidRDefault="00BB7C47" w:rsidP="00D91F12">
      <w:pPr>
        <w:spacing w:line="360" w:lineRule="auto"/>
        <w:jc w:val="center"/>
        <w:rPr>
          <w:rFonts w:ascii="Times New Roman" w:eastAsia="OfficinaSansBoldITC" w:hAnsi="Times New Roman"/>
          <w:b/>
          <w:sz w:val="28"/>
          <w:szCs w:val="28"/>
        </w:rPr>
      </w:pPr>
    </w:p>
    <w:p w:rsidR="00BB7C47" w:rsidRDefault="00BB7C47"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D91F12" w:rsidRDefault="00D91F12" w:rsidP="00D91F12">
      <w:pPr>
        <w:spacing w:line="360" w:lineRule="auto"/>
        <w:jc w:val="center"/>
        <w:rPr>
          <w:rFonts w:ascii="Times New Roman" w:eastAsia="OfficinaSansBoldITC" w:hAnsi="Times New Roman"/>
          <w:b/>
          <w:sz w:val="28"/>
          <w:szCs w:val="28"/>
        </w:rPr>
      </w:pPr>
    </w:p>
    <w:p w:rsidR="00F15772" w:rsidRDefault="00F15772" w:rsidP="00BF621A">
      <w:pPr>
        <w:spacing w:line="360" w:lineRule="auto"/>
        <w:ind w:firstLine="709"/>
        <w:rPr>
          <w:rFonts w:ascii="Times New Roman" w:eastAsia="OfficinaSansBoldITC" w:hAnsi="Times New Roman"/>
          <w:b/>
          <w:sz w:val="28"/>
          <w:szCs w:val="28"/>
        </w:rPr>
      </w:pPr>
    </w:p>
    <w:p w:rsidR="00BB7C47" w:rsidRDefault="00BB7C47" w:rsidP="00BB7C47">
      <w:pPr>
        <w:spacing w:line="360" w:lineRule="auto"/>
        <w:ind w:firstLine="0"/>
        <w:jc w:val="center"/>
        <w:rPr>
          <w:rFonts w:ascii="Times New Roman" w:hAnsi="Times New Roman" w:cs="Times New Roman"/>
          <w:b/>
          <w:sz w:val="28"/>
          <w:szCs w:val="28"/>
        </w:rPr>
      </w:pPr>
      <w:r w:rsidRPr="00BB7C47">
        <w:rPr>
          <w:rFonts w:ascii="Times New Roman" w:hAnsi="Times New Roman" w:cs="Times New Roman"/>
          <w:b/>
          <w:sz w:val="28"/>
          <w:szCs w:val="28"/>
        </w:rPr>
        <w:lastRenderedPageBreak/>
        <w:t>Содержание</w:t>
      </w:r>
    </w:p>
    <w:p w:rsidR="00BB7C47" w:rsidRPr="00BB7C47" w:rsidRDefault="00BB7C47" w:rsidP="00BB7C47">
      <w:pPr>
        <w:spacing w:line="360" w:lineRule="auto"/>
        <w:ind w:firstLine="0"/>
        <w:rPr>
          <w:rFonts w:ascii="Times New Roman" w:hAnsi="Times New Roman" w:cs="Times New Roman"/>
          <w:b/>
          <w:sz w:val="28"/>
          <w:szCs w:val="28"/>
        </w:rPr>
      </w:pPr>
      <w:r w:rsidRPr="00BB7C47">
        <w:rPr>
          <w:rFonts w:ascii="Times New Roman" w:hAnsi="Times New Roman" w:cs="Times New Roman"/>
          <w:sz w:val="28"/>
          <w:szCs w:val="28"/>
        </w:rPr>
        <w:t>1. Целевой раздел АОП НОО для обучающихся с ЗПР (вариант 7.1)</w:t>
      </w:r>
      <w:r>
        <w:rPr>
          <w:rFonts w:ascii="Times New Roman" w:hAnsi="Times New Roman" w:cs="Times New Roman"/>
          <w:sz w:val="28"/>
          <w:szCs w:val="28"/>
        </w:rPr>
        <w:t>…………3</w:t>
      </w:r>
    </w:p>
    <w:p w:rsid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1.1. Пояснительная записка</w:t>
      </w:r>
      <w:r>
        <w:rPr>
          <w:rFonts w:ascii="Times New Roman" w:hAnsi="Times New Roman" w:cs="Times New Roman"/>
          <w:sz w:val="28"/>
          <w:szCs w:val="28"/>
        </w:rPr>
        <w:t>………………………………………………………3</w:t>
      </w:r>
    </w:p>
    <w:p w:rsidR="00BB7C47" w:rsidRP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1.2. Планируемые результаты освоения обучающимися с ЗПР АОП НОО (вариант 7.1)</w:t>
      </w:r>
      <w:r>
        <w:rPr>
          <w:rFonts w:ascii="Times New Roman" w:hAnsi="Times New Roman" w:cs="Times New Roman"/>
          <w:sz w:val="28"/>
          <w:szCs w:val="28"/>
        </w:rPr>
        <w:t>……………………………………………………………………….8</w:t>
      </w:r>
    </w:p>
    <w:p w:rsidR="00BB7C47" w:rsidRP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1.3. Система оценки достижения обучающимися с ЗПР планируемых результатов освоения АОП НОО (вариант 7.1)</w:t>
      </w:r>
      <w:r>
        <w:rPr>
          <w:rFonts w:ascii="Times New Roman" w:hAnsi="Times New Roman" w:cs="Times New Roman"/>
          <w:sz w:val="28"/>
          <w:szCs w:val="28"/>
        </w:rPr>
        <w:t>………………………………..12</w:t>
      </w:r>
    </w:p>
    <w:p w:rsidR="00BB7C47" w:rsidRPr="00BB7C47" w:rsidRDefault="00BB7C47" w:rsidP="00BB7C47">
      <w:pPr>
        <w:pStyle w:val="1"/>
        <w:spacing w:before="0" w:line="360" w:lineRule="auto"/>
        <w:jc w:val="both"/>
        <w:rPr>
          <w:rFonts w:ascii="Times New Roman" w:hAnsi="Times New Roman" w:cs="Times New Roman"/>
          <w:b w:val="0"/>
          <w:sz w:val="26"/>
          <w:szCs w:val="26"/>
          <w:u w:val="none"/>
        </w:rPr>
      </w:pPr>
      <w:r w:rsidRPr="00BB7C47">
        <w:rPr>
          <w:rFonts w:ascii="Times New Roman" w:hAnsi="Times New Roman" w:cs="Times New Roman"/>
          <w:b w:val="0"/>
          <w:sz w:val="26"/>
          <w:szCs w:val="26"/>
          <w:u w:val="none"/>
        </w:rPr>
        <w:t>2. Содержательный раздел АОП НОО для обучающихся с ЗПР (вариант 7.1)</w:t>
      </w:r>
      <w:r>
        <w:rPr>
          <w:rFonts w:ascii="Times New Roman" w:hAnsi="Times New Roman" w:cs="Times New Roman"/>
          <w:b w:val="0"/>
          <w:sz w:val="26"/>
          <w:szCs w:val="26"/>
          <w:u w:val="none"/>
        </w:rPr>
        <w:t>…….</w:t>
      </w:r>
      <w:r w:rsidRPr="00BB7C47">
        <w:rPr>
          <w:rFonts w:ascii="Times New Roman" w:hAnsi="Times New Roman" w:cs="Times New Roman"/>
          <w:b w:val="0"/>
          <w:sz w:val="26"/>
          <w:szCs w:val="26"/>
          <w:u w:val="none"/>
        </w:rPr>
        <w:t>17</w:t>
      </w:r>
    </w:p>
    <w:p w:rsidR="00BB7C47" w:rsidRP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2.1. Рабочие программы учебных предметов, учебных курсов (в том числе внеурочной деятельности), учебных модулей</w:t>
      </w:r>
      <w:r>
        <w:rPr>
          <w:rFonts w:ascii="Times New Roman" w:hAnsi="Times New Roman" w:cs="Times New Roman"/>
          <w:sz w:val="28"/>
          <w:szCs w:val="28"/>
        </w:rPr>
        <w:t>…………………………………17</w:t>
      </w:r>
    </w:p>
    <w:p w:rsidR="00BB7C47" w:rsidRP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2.2. Программа формирования универсальных учебных действий</w:t>
      </w:r>
      <w:r>
        <w:rPr>
          <w:rFonts w:ascii="Times New Roman" w:hAnsi="Times New Roman" w:cs="Times New Roman"/>
          <w:sz w:val="28"/>
          <w:szCs w:val="28"/>
        </w:rPr>
        <w:t>…………..17</w:t>
      </w:r>
    </w:p>
    <w:p w:rsidR="00BB7C47" w:rsidRPr="00BB7C47" w:rsidRDefault="00BB7C47" w:rsidP="00BB7C47">
      <w:pPr>
        <w:spacing w:line="360" w:lineRule="auto"/>
        <w:ind w:firstLine="0"/>
        <w:rPr>
          <w:rFonts w:ascii="Times New Roman" w:hAnsi="Times New Roman" w:cs="Times New Roman"/>
          <w:sz w:val="28"/>
          <w:szCs w:val="28"/>
        </w:rPr>
      </w:pPr>
      <w:r w:rsidRPr="00BB7C47">
        <w:rPr>
          <w:rFonts w:ascii="Times New Roman" w:hAnsi="Times New Roman" w:cs="Times New Roman"/>
          <w:sz w:val="28"/>
          <w:szCs w:val="28"/>
        </w:rPr>
        <w:t>2.3. Программа коррекционной работы</w:t>
      </w:r>
      <w:r>
        <w:rPr>
          <w:rFonts w:ascii="Times New Roman" w:hAnsi="Times New Roman" w:cs="Times New Roman"/>
          <w:sz w:val="28"/>
          <w:szCs w:val="28"/>
        </w:rPr>
        <w:t>………………………………………..17</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2.4. Рабочая программа воспитания</w:t>
      </w:r>
      <w:r>
        <w:rPr>
          <w:rFonts w:ascii="Times New Roman" w:eastAsia="SchoolBookSanPin" w:hAnsi="Times New Roman"/>
          <w:sz w:val="28"/>
          <w:szCs w:val="28"/>
        </w:rPr>
        <w:t>……………………………………………22</w:t>
      </w:r>
    </w:p>
    <w:p w:rsidR="00BB7C47" w:rsidRPr="00BB7C47" w:rsidRDefault="00BB7C47" w:rsidP="00BB7C47">
      <w:pPr>
        <w:pStyle w:val="1"/>
        <w:spacing w:before="0" w:line="360" w:lineRule="auto"/>
        <w:jc w:val="both"/>
        <w:rPr>
          <w:rFonts w:ascii="Times New Roman" w:hAnsi="Times New Roman" w:cs="Times New Roman"/>
          <w:b w:val="0"/>
          <w:sz w:val="28"/>
          <w:szCs w:val="28"/>
          <w:u w:val="none"/>
        </w:rPr>
      </w:pPr>
      <w:r w:rsidRPr="00BB7C47">
        <w:rPr>
          <w:rFonts w:ascii="Times New Roman" w:hAnsi="Times New Roman" w:cs="Times New Roman"/>
          <w:b w:val="0"/>
          <w:sz w:val="28"/>
          <w:szCs w:val="28"/>
          <w:u w:val="none"/>
        </w:rPr>
        <w:t xml:space="preserve">3. </w:t>
      </w:r>
      <w:r w:rsidRPr="00BB7C47">
        <w:rPr>
          <w:rFonts w:ascii="Times New Roman" w:hAnsi="Times New Roman" w:cs="Times New Roman"/>
          <w:b w:val="0"/>
          <w:sz w:val="26"/>
          <w:szCs w:val="26"/>
          <w:u w:val="none"/>
        </w:rPr>
        <w:t>Организационный раздел АОП НОО для обучающихся с ЗПР (вариант 7.1)</w:t>
      </w:r>
      <w:r>
        <w:rPr>
          <w:rFonts w:ascii="Times New Roman" w:hAnsi="Times New Roman" w:cs="Times New Roman"/>
          <w:b w:val="0"/>
          <w:sz w:val="26"/>
          <w:szCs w:val="26"/>
          <w:u w:val="none"/>
        </w:rPr>
        <w:t>…..</w:t>
      </w:r>
      <w:r w:rsidRPr="00BB7C47">
        <w:rPr>
          <w:rFonts w:ascii="Times New Roman" w:hAnsi="Times New Roman" w:cs="Times New Roman"/>
          <w:b w:val="0"/>
          <w:sz w:val="26"/>
          <w:szCs w:val="26"/>
          <w:u w:val="none"/>
        </w:rPr>
        <w:t>.</w:t>
      </w:r>
      <w:r w:rsidRPr="00BB7C47">
        <w:rPr>
          <w:rFonts w:ascii="Times New Roman" w:hAnsi="Times New Roman" w:cs="Times New Roman"/>
          <w:b w:val="0"/>
          <w:sz w:val="26"/>
          <w:szCs w:val="26"/>
          <w:u w:val="none"/>
        </w:rPr>
        <w:t>22</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3.1. Учебный план</w:t>
      </w:r>
      <w:r>
        <w:rPr>
          <w:rFonts w:ascii="Times New Roman" w:eastAsia="SchoolBookSanPin" w:hAnsi="Times New Roman"/>
          <w:sz w:val="28"/>
          <w:szCs w:val="28"/>
        </w:rPr>
        <w:t xml:space="preserve"> начального общего образования………………………….22</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3.2. Календарный учебный график</w:t>
      </w:r>
      <w:r>
        <w:rPr>
          <w:rFonts w:ascii="Times New Roman" w:eastAsia="SchoolBookSanPin" w:hAnsi="Times New Roman"/>
          <w:sz w:val="28"/>
          <w:szCs w:val="28"/>
        </w:rPr>
        <w:t>……………………………………………..23</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3.3. План внеурочной деятельности</w:t>
      </w:r>
      <w:r>
        <w:rPr>
          <w:rFonts w:ascii="Times New Roman" w:eastAsia="SchoolBookSanPin" w:hAnsi="Times New Roman"/>
          <w:sz w:val="28"/>
          <w:szCs w:val="28"/>
        </w:rPr>
        <w:t>……………………………………………23</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3.4. Календарный план воспитательной работы</w:t>
      </w:r>
      <w:r>
        <w:rPr>
          <w:rFonts w:ascii="Times New Roman" w:eastAsia="SchoolBookSanPin" w:hAnsi="Times New Roman"/>
          <w:sz w:val="28"/>
          <w:szCs w:val="28"/>
        </w:rPr>
        <w:t>……………………………….23</w:t>
      </w:r>
    </w:p>
    <w:p w:rsidR="00BB7C47" w:rsidRPr="00BB7C47" w:rsidRDefault="00BB7C47" w:rsidP="00BB7C47">
      <w:pPr>
        <w:spacing w:line="360" w:lineRule="auto"/>
        <w:ind w:firstLine="0"/>
        <w:rPr>
          <w:rFonts w:ascii="Times New Roman" w:eastAsia="SchoolBookSanPin" w:hAnsi="Times New Roman"/>
          <w:sz w:val="28"/>
          <w:szCs w:val="28"/>
        </w:rPr>
      </w:pPr>
      <w:r w:rsidRPr="00BB7C47">
        <w:rPr>
          <w:rFonts w:ascii="Times New Roman" w:eastAsia="SchoolBookSanPin" w:hAnsi="Times New Roman"/>
          <w:sz w:val="28"/>
          <w:szCs w:val="28"/>
        </w:rPr>
        <w:t>3.5. Характеристика условий реализации АООП НОО в соответствии с требованиями ФГОС ООО</w:t>
      </w:r>
      <w:r>
        <w:rPr>
          <w:rFonts w:ascii="Times New Roman" w:eastAsia="SchoolBookSanPin" w:hAnsi="Times New Roman"/>
          <w:sz w:val="28"/>
          <w:szCs w:val="28"/>
        </w:rPr>
        <w:t>……………………………………………………...</w:t>
      </w:r>
      <w:bookmarkStart w:id="0" w:name="_GoBack"/>
      <w:bookmarkEnd w:id="0"/>
      <w:r>
        <w:rPr>
          <w:rFonts w:ascii="Times New Roman" w:eastAsia="SchoolBookSanPin" w:hAnsi="Times New Roman"/>
          <w:sz w:val="28"/>
          <w:szCs w:val="28"/>
        </w:rPr>
        <w:t>23</w:t>
      </w: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BB7C47" w:rsidRDefault="00BB7C47" w:rsidP="00BB7C47">
      <w:pPr>
        <w:spacing w:line="360" w:lineRule="auto"/>
        <w:ind w:firstLine="0"/>
        <w:rPr>
          <w:rFonts w:ascii="Times New Roman" w:hAnsi="Times New Roman" w:cs="Times New Roman"/>
          <w:sz w:val="28"/>
          <w:szCs w:val="28"/>
        </w:rPr>
      </w:pPr>
    </w:p>
    <w:p w:rsidR="00D91F12" w:rsidRDefault="00D91F12" w:rsidP="00D91F12">
      <w:pPr>
        <w:pStyle w:val="1"/>
        <w:spacing w:before="0" w:line="360" w:lineRule="auto"/>
        <w:jc w:val="both"/>
        <w:rPr>
          <w:rFonts w:ascii="Times New Roman" w:hAnsi="Times New Roman" w:cs="Times New Roman"/>
          <w:b w:val="0"/>
          <w:bCs w:val="0"/>
          <w:sz w:val="28"/>
          <w:szCs w:val="28"/>
          <w:u w:val="none"/>
        </w:rPr>
      </w:pPr>
    </w:p>
    <w:p w:rsidR="00BB7C47" w:rsidRDefault="00BB7C47" w:rsidP="00BB7C47"/>
    <w:p w:rsidR="00BB7C47" w:rsidRPr="00BB7C47" w:rsidRDefault="00BB7C47" w:rsidP="00BB7C47"/>
    <w:p w:rsidR="00F15772" w:rsidRPr="00D91F12" w:rsidRDefault="00D91F12" w:rsidP="00D91F12">
      <w:pPr>
        <w:pStyle w:val="1"/>
        <w:spacing w:before="0" w:line="360" w:lineRule="auto"/>
        <w:rPr>
          <w:rFonts w:ascii="Times New Roman" w:hAnsi="Times New Roman" w:cs="Times New Roman"/>
          <w:sz w:val="28"/>
          <w:szCs w:val="28"/>
          <w:u w:val="none"/>
        </w:rPr>
      </w:pPr>
      <w:r>
        <w:rPr>
          <w:rFonts w:ascii="Times New Roman" w:hAnsi="Times New Roman" w:cs="Times New Roman"/>
          <w:sz w:val="28"/>
          <w:szCs w:val="28"/>
          <w:u w:val="none"/>
        </w:rPr>
        <w:lastRenderedPageBreak/>
        <w:t xml:space="preserve">1. </w:t>
      </w:r>
      <w:r w:rsidR="00A176E1">
        <w:rPr>
          <w:rFonts w:ascii="Times New Roman" w:hAnsi="Times New Roman" w:cs="Times New Roman"/>
          <w:sz w:val="28"/>
          <w:szCs w:val="28"/>
          <w:u w:val="none"/>
        </w:rPr>
        <w:t xml:space="preserve">Целевой раздел </w:t>
      </w:r>
      <w:r w:rsidR="00F15772" w:rsidRPr="00D91F12">
        <w:rPr>
          <w:rFonts w:ascii="Times New Roman" w:hAnsi="Times New Roman" w:cs="Times New Roman"/>
          <w:sz w:val="28"/>
          <w:szCs w:val="28"/>
          <w:u w:val="none"/>
        </w:rPr>
        <w:t>АОП НОО для обучающихся с ЗПР (вариант 7.1)</w:t>
      </w:r>
      <w:r>
        <w:rPr>
          <w:rFonts w:ascii="Times New Roman" w:hAnsi="Times New Roman" w:cs="Times New Roman"/>
          <w:sz w:val="28"/>
          <w:szCs w:val="28"/>
          <w:u w:val="none"/>
        </w:rPr>
        <w:t>.</w:t>
      </w:r>
    </w:p>
    <w:p w:rsidR="00F15772" w:rsidRPr="00D91F12" w:rsidRDefault="00D91F12" w:rsidP="00D91F12">
      <w:pPr>
        <w:spacing w:line="360" w:lineRule="auto"/>
        <w:ind w:firstLine="0"/>
        <w:jc w:val="center"/>
        <w:rPr>
          <w:rFonts w:ascii="Times New Roman" w:hAnsi="Times New Roman" w:cs="Times New Roman"/>
          <w:b/>
          <w:sz w:val="28"/>
          <w:szCs w:val="28"/>
        </w:rPr>
      </w:pPr>
      <w:r w:rsidRPr="00D91F12">
        <w:rPr>
          <w:rFonts w:ascii="Times New Roman" w:hAnsi="Times New Roman" w:cs="Times New Roman"/>
          <w:b/>
          <w:sz w:val="28"/>
          <w:szCs w:val="28"/>
        </w:rPr>
        <w:t xml:space="preserve">1.1. </w:t>
      </w:r>
      <w:r w:rsidR="00F15772" w:rsidRPr="00D91F12">
        <w:rPr>
          <w:rFonts w:ascii="Times New Roman" w:hAnsi="Times New Roman" w:cs="Times New Roman"/>
          <w:b/>
          <w:sz w:val="28"/>
          <w:szCs w:val="28"/>
        </w:rPr>
        <w:t>Пояснительная записка.</w:t>
      </w:r>
    </w:p>
    <w:p w:rsidR="00F15772" w:rsidRPr="00BF621A" w:rsidRDefault="00D91F12" w:rsidP="00BF621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Цель реализации </w:t>
      </w:r>
      <w:r w:rsidR="00F15772" w:rsidRPr="00BF621A">
        <w:rPr>
          <w:rFonts w:ascii="Times New Roman" w:hAnsi="Times New Roman" w:cs="Times New Roman"/>
          <w:sz w:val="28"/>
          <w:szCs w:val="28"/>
        </w:rPr>
        <w:t>АОП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Достижение поставленной цели предусматривает решение следующих основных задач:</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достижение пл</w:t>
      </w:r>
      <w:r w:rsidR="00D91F12">
        <w:rPr>
          <w:rFonts w:ascii="Times New Roman" w:hAnsi="Times New Roman" w:cs="Times New Roman"/>
          <w:sz w:val="28"/>
          <w:szCs w:val="28"/>
        </w:rPr>
        <w:t xml:space="preserve">анируемых результатов освоения </w:t>
      </w:r>
      <w:r w:rsidRPr="00BF621A">
        <w:rPr>
          <w:rFonts w:ascii="Times New Roman" w:hAnsi="Times New Roman" w:cs="Times New Roman"/>
          <w:sz w:val="28"/>
          <w:szCs w:val="28"/>
        </w:rPr>
        <w:t>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создание благоприятных условий для удовлетворения особых образовательных потребностей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обеспечение доступности получения качественного начального общего образования;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обеспечение преемственности начального общего и основного общего образования;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выявление и развитие возможностей и способностей обучающихся с ЗПР через организацию их общественно полезной деятельности, проведения </w:t>
      </w:r>
      <w:r w:rsidRPr="00BF621A">
        <w:rPr>
          <w:rFonts w:ascii="Times New Roman" w:hAnsi="Times New Roman" w:cs="Times New Roman"/>
          <w:sz w:val="28"/>
          <w:szCs w:val="28"/>
        </w:rPr>
        <w:lastRenderedPageBreak/>
        <w:t>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предоставление обучающимся с ЗПР возможности для эффективной самостоятельной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АОП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w:t>
      </w:r>
      <w:r w:rsidR="00D91F12">
        <w:rPr>
          <w:rFonts w:ascii="Times New Roman" w:hAnsi="Times New Roman" w:cs="Times New Roman"/>
          <w:sz w:val="28"/>
          <w:szCs w:val="28"/>
        </w:rPr>
        <w:t xml:space="preserve">поддержку в освоении </w:t>
      </w:r>
      <w:r w:rsidRPr="00BF621A">
        <w:rPr>
          <w:rFonts w:ascii="Times New Roman" w:hAnsi="Times New Roman" w:cs="Times New Roman"/>
          <w:sz w:val="28"/>
          <w:szCs w:val="28"/>
        </w:rPr>
        <w:t xml:space="preserve">АОП НОО (вариант 7.1), требований к результатам освоения </w:t>
      </w:r>
      <w:r w:rsidR="00D91F12">
        <w:rPr>
          <w:rFonts w:ascii="Times New Roman" w:hAnsi="Times New Roman" w:cs="Times New Roman"/>
          <w:sz w:val="28"/>
          <w:szCs w:val="28"/>
        </w:rPr>
        <w:t xml:space="preserve">программы коррекционной работы </w:t>
      </w:r>
      <w:r w:rsidRPr="00BF621A">
        <w:rPr>
          <w:rFonts w:ascii="Times New Roman" w:hAnsi="Times New Roman" w:cs="Times New Roman"/>
          <w:sz w:val="28"/>
          <w:szCs w:val="28"/>
        </w:rPr>
        <w:t>АОП НОО для обучающихся с ЗПР. Обяз</w:t>
      </w:r>
      <w:r w:rsidR="00D91F12">
        <w:rPr>
          <w:rFonts w:ascii="Times New Roman" w:hAnsi="Times New Roman" w:cs="Times New Roman"/>
          <w:sz w:val="28"/>
          <w:szCs w:val="28"/>
        </w:rPr>
        <w:t xml:space="preserve">ательными условиями реализации </w:t>
      </w:r>
      <w:r w:rsidRPr="00BF621A">
        <w:rPr>
          <w:rFonts w:ascii="Times New Roman" w:hAnsi="Times New Roman" w:cs="Times New Roman"/>
          <w:sz w:val="28"/>
          <w:szCs w:val="28"/>
        </w:rPr>
        <w:t xml:space="preserve">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w:t>
      </w:r>
      <w:r w:rsidRPr="00BF621A">
        <w:rPr>
          <w:rFonts w:ascii="Times New Roman" w:hAnsi="Times New Roman" w:cs="Times New Roman"/>
          <w:sz w:val="28"/>
          <w:szCs w:val="28"/>
        </w:rPr>
        <w:lastRenderedPageBreak/>
        <w:t>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Определе</w:t>
      </w:r>
      <w:r w:rsidR="00D91F12">
        <w:rPr>
          <w:rFonts w:ascii="Times New Roman" w:hAnsi="Times New Roman" w:cs="Times New Roman"/>
          <w:sz w:val="28"/>
          <w:szCs w:val="28"/>
        </w:rPr>
        <w:t xml:space="preserve">ние варианта </w:t>
      </w:r>
      <w:r w:rsidRPr="00BF621A">
        <w:rPr>
          <w:rFonts w:ascii="Times New Roman" w:hAnsi="Times New Roman" w:cs="Times New Roman"/>
          <w:sz w:val="28"/>
          <w:szCs w:val="28"/>
        </w:rPr>
        <w:t>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F15772" w:rsidRPr="00BF621A" w:rsidRDefault="00F15772" w:rsidP="00D91F12">
      <w:pPr>
        <w:spacing w:line="360" w:lineRule="auto"/>
        <w:ind w:firstLine="0"/>
        <w:jc w:val="center"/>
        <w:rPr>
          <w:rFonts w:ascii="Times New Roman" w:hAnsi="Times New Roman" w:cs="Times New Roman"/>
          <w:sz w:val="28"/>
          <w:szCs w:val="28"/>
        </w:rPr>
      </w:pPr>
      <w:r w:rsidRPr="00BF621A">
        <w:rPr>
          <w:rFonts w:ascii="Times New Roman" w:hAnsi="Times New Roman" w:cs="Times New Roman"/>
          <w:sz w:val="28"/>
          <w:szCs w:val="28"/>
        </w:rPr>
        <w:t>Особые образовательные потребности обучающихся с ЗПР, осваивающих ФАОП НОО (вариант 7.1).</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w:t>
      </w:r>
      <w:r w:rsidRPr="00BF621A">
        <w:rPr>
          <w:rFonts w:ascii="Times New Roman" w:hAnsi="Times New Roman" w:cs="Times New Roman"/>
          <w:sz w:val="28"/>
          <w:szCs w:val="28"/>
        </w:rPr>
        <w:lastRenderedPageBreak/>
        <w:t>специфические.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К общим потребностям относятся: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Для </w:t>
      </w:r>
      <w:r w:rsidR="00D91F12">
        <w:rPr>
          <w:rFonts w:ascii="Times New Roman" w:hAnsi="Times New Roman" w:cs="Times New Roman"/>
          <w:sz w:val="28"/>
          <w:szCs w:val="28"/>
        </w:rPr>
        <w:t xml:space="preserve">обучающихся с ЗПР, осваивающих </w:t>
      </w:r>
      <w:r w:rsidRPr="00BF621A">
        <w:rPr>
          <w:rFonts w:ascii="Times New Roman" w:hAnsi="Times New Roman" w:cs="Times New Roman"/>
          <w:sz w:val="28"/>
          <w:szCs w:val="28"/>
        </w:rPr>
        <w:t>АОП НОО (вариант 7.1), характерны следующие специфические образовательные потребности: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организация процесса обучения с учетом специфики усвоения знаний, умений и навыков обучающимися с ЗПР с учетом темпа учебной работы </w:t>
      </w:r>
      <w:r w:rsidRPr="00BF621A">
        <w:rPr>
          <w:rFonts w:ascii="Times New Roman" w:hAnsi="Times New Roman" w:cs="Times New Roman"/>
          <w:sz w:val="28"/>
          <w:szCs w:val="28"/>
        </w:rPr>
        <w:lastRenderedPageBreak/>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профилактика и коррекция социокультурной и школьной дезадаптации;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постоянная актуализация знаний, умений и одобряемых обществом норм поведения;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специальная психокоррекционная помощь, направленная на </w:t>
      </w:r>
      <w:r w:rsidRPr="00BF621A">
        <w:rPr>
          <w:rFonts w:ascii="Times New Roman" w:hAnsi="Times New Roman" w:cs="Times New Roman"/>
          <w:sz w:val="28"/>
          <w:szCs w:val="28"/>
        </w:rPr>
        <w:lastRenderedPageBreak/>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F15772" w:rsidRPr="008D1B73" w:rsidRDefault="008D1B73" w:rsidP="008D1B73">
      <w:pPr>
        <w:spacing w:line="360" w:lineRule="auto"/>
        <w:ind w:firstLine="0"/>
        <w:jc w:val="center"/>
        <w:rPr>
          <w:rFonts w:ascii="Times New Roman" w:hAnsi="Times New Roman" w:cs="Times New Roman"/>
          <w:b/>
          <w:sz w:val="28"/>
          <w:szCs w:val="28"/>
        </w:rPr>
      </w:pPr>
      <w:r w:rsidRPr="008D1B73">
        <w:rPr>
          <w:rFonts w:ascii="Times New Roman" w:hAnsi="Times New Roman" w:cs="Times New Roman"/>
          <w:b/>
          <w:sz w:val="28"/>
          <w:szCs w:val="28"/>
        </w:rPr>
        <w:t xml:space="preserve">1.2. </w:t>
      </w:r>
      <w:r w:rsidR="00F15772" w:rsidRPr="008D1B73">
        <w:rPr>
          <w:rFonts w:ascii="Times New Roman" w:hAnsi="Times New Roman" w:cs="Times New Roman"/>
          <w:b/>
          <w:sz w:val="28"/>
          <w:szCs w:val="28"/>
        </w:rPr>
        <w:t xml:space="preserve">Планируемые результаты </w:t>
      </w:r>
      <w:r>
        <w:rPr>
          <w:rFonts w:ascii="Times New Roman" w:hAnsi="Times New Roman" w:cs="Times New Roman"/>
          <w:b/>
          <w:sz w:val="28"/>
          <w:szCs w:val="28"/>
        </w:rPr>
        <w:t xml:space="preserve">освоения обучающимися с ЗПР </w:t>
      </w:r>
      <w:r w:rsidR="00F15772" w:rsidRPr="008D1B73">
        <w:rPr>
          <w:rFonts w:ascii="Times New Roman" w:hAnsi="Times New Roman" w:cs="Times New Roman"/>
          <w:b/>
          <w:sz w:val="28"/>
          <w:szCs w:val="28"/>
        </w:rPr>
        <w:t>АОП НОО (вариант 7.1).</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Са</w:t>
      </w:r>
      <w:r w:rsidR="008D1B73">
        <w:rPr>
          <w:rFonts w:ascii="Times New Roman" w:hAnsi="Times New Roman" w:cs="Times New Roman"/>
          <w:sz w:val="28"/>
          <w:szCs w:val="28"/>
        </w:rPr>
        <w:t xml:space="preserve">мым общим результатом освоения </w:t>
      </w:r>
      <w:r w:rsidRPr="00BF621A">
        <w:rPr>
          <w:rFonts w:ascii="Times New Roman" w:hAnsi="Times New Roman" w:cs="Times New Roman"/>
          <w:sz w:val="28"/>
          <w:szCs w:val="28"/>
        </w:rPr>
        <w:t>ООП НОО обучающихся с ЗПР должно стать полноценное начальное общее образование, развитие социальных (жизненных) компетенций.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 проявляющееся: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обратиться к учителю при затруднениях в учебном процессе;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овладение социально-бытовыми умениями, используемыми в повседневной жизни, проявляющееся: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в расширении представлений об устройстве домашней жизни, </w:t>
      </w:r>
      <w:r w:rsidRPr="00BF621A">
        <w:rPr>
          <w:rFonts w:ascii="Times New Roman" w:hAnsi="Times New Roman" w:cs="Times New Roman"/>
          <w:sz w:val="28"/>
          <w:szCs w:val="28"/>
        </w:rPr>
        <w:lastRenderedPageBreak/>
        <w:t>разнообразии повседневных бытовых дел, понимании предназначения окружающих в быту предметов и вещей;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ориентироваться в пространстве школы, ориентироваться в расписании занятий;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стремлении участвовать в подготовке и проведении праздников в школе.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овладение навыками коммуникации и принятыми ритуалами социального взаимодействия, проявляющееся: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знаний правил коммуникации;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корректно выразить отказ и недовольство, благодарность, сочувствие;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получать и уточнять информацию от собеседника;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lastRenderedPageBreak/>
        <w:t>в освоении культурных форм выражения своих чувств.</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и накоплении знакомых и разнообразно освоенных мест за пределами дома и школы;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накапливать личные впечатления, связанные с явлениями окружающего мира;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накоплении опыта освоения нового при помощи экскурсий и путешествий;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принимать и включать в свой личный опыт жизненный опыт других людей;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lastRenderedPageBreak/>
        <w:t>в способности взаимодействовать с другими людьми, умении делиться своими воспоминаниями, впечатлениями и планами.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проявлять инициативу, корректно устанавливать и ограничивать контакт;</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Результаты специальной поддержки освоения АООП НОО должны отражать:</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способность к наблюдательности, умение замечать новое;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овладение эффективными способами учебно-познавательной и </w:t>
      </w:r>
      <w:r w:rsidRPr="00BF621A">
        <w:rPr>
          <w:rFonts w:ascii="Times New Roman" w:hAnsi="Times New Roman" w:cs="Times New Roman"/>
          <w:sz w:val="28"/>
          <w:szCs w:val="28"/>
        </w:rPr>
        <w:lastRenderedPageBreak/>
        <w:t>предметно-практической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сформированные в соответствии с требо</w:t>
      </w:r>
      <w:r w:rsidR="008D1B73">
        <w:rPr>
          <w:rFonts w:ascii="Times New Roman" w:hAnsi="Times New Roman" w:cs="Times New Roman"/>
          <w:sz w:val="28"/>
          <w:szCs w:val="28"/>
        </w:rPr>
        <w:t xml:space="preserve">ваниями к результатам освоения </w:t>
      </w:r>
      <w:r w:rsidRPr="00BF621A">
        <w:rPr>
          <w:rFonts w:ascii="Times New Roman" w:hAnsi="Times New Roman" w:cs="Times New Roman"/>
          <w:sz w:val="28"/>
          <w:szCs w:val="28"/>
        </w:rPr>
        <w:t>АОП НОО (вариант 7.1) предметные, метапредметные и личностные результаты;</w:t>
      </w:r>
    </w:p>
    <w:p w:rsidR="00F15772" w:rsidRPr="00BF621A" w:rsidRDefault="008D1B73" w:rsidP="00BF621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сформированные в соответствии </w:t>
      </w:r>
      <w:r w:rsidR="00F15772" w:rsidRPr="00BF621A">
        <w:rPr>
          <w:rFonts w:ascii="Times New Roman" w:hAnsi="Times New Roman" w:cs="Times New Roman"/>
          <w:sz w:val="28"/>
          <w:szCs w:val="28"/>
        </w:rPr>
        <w:t>АОП НОО (вариант 7.1) УУД.</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15772" w:rsidRPr="008D1B73" w:rsidRDefault="008D1B73" w:rsidP="008D1B73">
      <w:pPr>
        <w:spacing w:line="360" w:lineRule="auto"/>
        <w:ind w:firstLine="0"/>
        <w:jc w:val="center"/>
        <w:rPr>
          <w:rFonts w:ascii="Times New Roman" w:hAnsi="Times New Roman" w:cs="Times New Roman"/>
          <w:b/>
          <w:sz w:val="28"/>
          <w:szCs w:val="28"/>
        </w:rPr>
      </w:pPr>
      <w:r w:rsidRPr="008D1B73">
        <w:rPr>
          <w:rFonts w:ascii="Times New Roman" w:hAnsi="Times New Roman" w:cs="Times New Roman"/>
          <w:b/>
          <w:sz w:val="28"/>
          <w:szCs w:val="28"/>
        </w:rPr>
        <w:t xml:space="preserve">1.3. </w:t>
      </w:r>
      <w:r w:rsidR="00F15772" w:rsidRPr="008D1B73">
        <w:rPr>
          <w:rFonts w:ascii="Times New Roman" w:hAnsi="Times New Roman" w:cs="Times New Roman"/>
          <w:b/>
          <w:sz w:val="28"/>
          <w:szCs w:val="28"/>
        </w:rPr>
        <w:t>Система оценки достижения обучающимися с ЗПР пл</w:t>
      </w:r>
      <w:r w:rsidRPr="008D1B73">
        <w:rPr>
          <w:rFonts w:ascii="Times New Roman" w:hAnsi="Times New Roman" w:cs="Times New Roman"/>
          <w:b/>
          <w:sz w:val="28"/>
          <w:szCs w:val="28"/>
        </w:rPr>
        <w:t xml:space="preserve">анируемых результатов освоения </w:t>
      </w:r>
      <w:r w:rsidR="00F15772" w:rsidRPr="008D1B73">
        <w:rPr>
          <w:rFonts w:ascii="Times New Roman" w:hAnsi="Times New Roman" w:cs="Times New Roman"/>
          <w:b/>
          <w:sz w:val="28"/>
          <w:szCs w:val="28"/>
        </w:rPr>
        <w:t>АОП НОО (вариант 7.1).</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Система оценки достижения обучающимися с ЗПР пл</w:t>
      </w:r>
      <w:r w:rsidR="008D1B73">
        <w:rPr>
          <w:rFonts w:ascii="Times New Roman" w:hAnsi="Times New Roman" w:cs="Times New Roman"/>
          <w:sz w:val="28"/>
          <w:szCs w:val="28"/>
        </w:rPr>
        <w:t xml:space="preserve">анируемых результатов освоения </w:t>
      </w:r>
      <w:r w:rsidRPr="00BF621A">
        <w:rPr>
          <w:rFonts w:ascii="Times New Roman" w:hAnsi="Times New Roman" w:cs="Times New Roman"/>
          <w:sz w:val="28"/>
          <w:szCs w:val="28"/>
        </w:rPr>
        <w:t>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Оценка рез</w:t>
      </w:r>
      <w:r w:rsidR="008D1B73">
        <w:rPr>
          <w:rFonts w:ascii="Times New Roman" w:hAnsi="Times New Roman" w:cs="Times New Roman"/>
          <w:sz w:val="28"/>
          <w:szCs w:val="28"/>
        </w:rPr>
        <w:t xml:space="preserve">ультатов освоения обучающимися </w:t>
      </w:r>
      <w:r w:rsidRPr="00BF621A">
        <w:rPr>
          <w:rFonts w:ascii="Times New Roman" w:hAnsi="Times New Roman" w:cs="Times New Roman"/>
          <w:sz w:val="28"/>
          <w:szCs w:val="28"/>
        </w:rPr>
        <w:t xml:space="preserve">АОП НОО (вариант 7.1) ЗПР (кроме программы коррекционной работы) осуществляется в </w:t>
      </w:r>
      <w:r w:rsidRPr="00BF621A">
        <w:rPr>
          <w:rFonts w:ascii="Times New Roman" w:hAnsi="Times New Roman" w:cs="Times New Roman"/>
          <w:sz w:val="28"/>
          <w:szCs w:val="28"/>
        </w:rPr>
        <w:lastRenderedPageBreak/>
        <w:t>соответствии с требованиями ФГОС НОО.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Обучающиеся с ЗПР имеют право на прохождение текущей, промежуточной и государственно</w:t>
      </w:r>
      <w:r w:rsidR="008D1B73">
        <w:rPr>
          <w:rFonts w:ascii="Times New Roman" w:hAnsi="Times New Roman" w:cs="Times New Roman"/>
          <w:sz w:val="28"/>
          <w:szCs w:val="28"/>
        </w:rPr>
        <w:t xml:space="preserve">й итоговой аттестации освоения </w:t>
      </w:r>
      <w:r w:rsidRPr="00BF621A">
        <w:rPr>
          <w:rFonts w:ascii="Times New Roman" w:hAnsi="Times New Roman" w:cs="Times New Roman"/>
          <w:sz w:val="28"/>
          <w:szCs w:val="28"/>
        </w:rPr>
        <w:t>АОП НОО для обучающихся с ЗПР в иных формах.</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Специальные условия проведения текущей, промежуточной и итоговой (по итогам осво</w:t>
      </w:r>
      <w:r w:rsidR="008D1B73">
        <w:rPr>
          <w:rFonts w:ascii="Times New Roman" w:hAnsi="Times New Roman" w:cs="Times New Roman"/>
          <w:sz w:val="28"/>
          <w:szCs w:val="28"/>
        </w:rPr>
        <w:t xml:space="preserve">ения </w:t>
      </w:r>
      <w:r w:rsidRPr="00BF621A">
        <w:rPr>
          <w:rFonts w:ascii="Times New Roman" w:hAnsi="Times New Roman" w:cs="Times New Roman"/>
          <w:sz w:val="28"/>
          <w:szCs w:val="28"/>
        </w:rPr>
        <w:t>АОП НОО для обучающихся ЗПР) аттестации обучающихся с ЗПР включают:</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присутствие в начале работы этапа общей организации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1) упрощение формулировок по грамматическому и семантическому оформлению;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при необходимости адаптирование текста задания с учетом особых </w:t>
      </w:r>
      <w:r w:rsidRPr="00BF621A">
        <w:rPr>
          <w:rFonts w:ascii="Times New Roman" w:hAnsi="Times New Roman" w:cs="Times New Roman"/>
          <w:sz w:val="28"/>
          <w:szCs w:val="28"/>
        </w:rPr>
        <w:lastRenderedPageBreak/>
        <w:t>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увеличение времени на выполнение заданий;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возможность организации короткого перерыва (10-15 минут) при нарастании в поведении обучающегося проявлений утомления, истощения;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Система оценки достижения обучающимися с ЗПР пл</w:t>
      </w:r>
      <w:r w:rsidR="008D1B73">
        <w:rPr>
          <w:rFonts w:ascii="Times New Roman" w:hAnsi="Times New Roman" w:cs="Times New Roman"/>
          <w:sz w:val="28"/>
          <w:szCs w:val="28"/>
        </w:rPr>
        <w:t xml:space="preserve">анируемых результатов освоения </w:t>
      </w:r>
      <w:r w:rsidRPr="00BF621A">
        <w:rPr>
          <w:rFonts w:ascii="Times New Roman" w:hAnsi="Times New Roman" w:cs="Times New Roman"/>
          <w:sz w:val="28"/>
          <w:szCs w:val="28"/>
        </w:rPr>
        <w:t>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Оценка достижения обучающимися с ЗПР планируемых результатов освоения программы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Оценка результатов освоения обучающимися с ЗПР программы коррекционной работы, с</w:t>
      </w:r>
      <w:r w:rsidR="008D1B73">
        <w:rPr>
          <w:rFonts w:ascii="Times New Roman" w:hAnsi="Times New Roman" w:cs="Times New Roman"/>
          <w:sz w:val="28"/>
          <w:szCs w:val="28"/>
        </w:rPr>
        <w:t xml:space="preserve">оставляющей неотъемлемую часть </w:t>
      </w:r>
      <w:r w:rsidRPr="00BF621A">
        <w:rPr>
          <w:rFonts w:ascii="Times New Roman" w:hAnsi="Times New Roman" w:cs="Times New Roman"/>
          <w:sz w:val="28"/>
          <w:szCs w:val="28"/>
        </w:rPr>
        <w:t>АОП НОО.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2) динамичности оценки достижений, предполагающей изучение </w:t>
      </w:r>
      <w:r w:rsidRPr="00BF621A">
        <w:rPr>
          <w:rFonts w:ascii="Times New Roman" w:hAnsi="Times New Roman" w:cs="Times New Roman"/>
          <w:sz w:val="28"/>
          <w:szCs w:val="28"/>
        </w:rPr>
        <w:lastRenderedPageBreak/>
        <w:t>изменений психического и социального развития, индивидуальных способностей и возможностей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lastRenderedPageBreak/>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w:t>
      </w:r>
      <w:r w:rsidRPr="00BF621A">
        <w:rPr>
          <w:rFonts w:ascii="Times New Roman" w:hAnsi="Times New Roman" w:cs="Times New Roman"/>
          <w:sz w:val="28"/>
          <w:szCs w:val="28"/>
        </w:rPr>
        <w:lastRenderedPageBreak/>
        <w:t>поведения в повседневной жизни - в школе и дома.</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15772" w:rsidRPr="00BF621A" w:rsidRDefault="00F15772" w:rsidP="008D1B73">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Результаты освоения обучающимися с ЗПР программы коррекционной работы н</w:t>
      </w:r>
      <w:r w:rsidR="008D1B73">
        <w:rPr>
          <w:rFonts w:ascii="Times New Roman" w:hAnsi="Times New Roman" w:cs="Times New Roman"/>
          <w:sz w:val="28"/>
          <w:szCs w:val="28"/>
        </w:rPr>
        <w:t>е выносятся на итоговую оценку.</w:t>
      </w:r>
    </w:p>
    <w:p w:rsidR="00E5587E" w:rsidRDefault="008D1B73" w:rsidP="00E5587E">
      <w:pPr>
        <w:pStyle w:val="1"/>
        <w:spacing w:before="0" w:line="360" w:lineRule="auto"/>
        <w:rPr>
          <w:rFonts w:ascii="Times New Roman" w:hAnsi="Times New Roman" w:cs="Times New Roman"/>
          <w:sz w:val="28"/>
          <w:szCs w:val="28"/>
          <w:u w:val="none"/>
        </w:rPr>
      </w:pPr>
      <w:r w:rsidRPr="008D1B73">
        <w:rPr>
          <w:rFonts w:ascii="Times New Roman" w:hAnsi="Times New Roman" w:cs="Times New Roman"/>
          <w:sz w:val="28"/>
          <w:szCs w:val="28"/>
          <w:u w:val="none"/>
        </w:rPr>
        <w:t xml:space="preserve">2. </w:t>
      </w:r>
      <w:r w:rsidR="00E5587E">
        <w:rPr>
          <w:rFonts w:ascii="Times New Roman" w:hAnsi="Times New Roman" w:cs="Times New Roman"/>
          <w:sz w:val="28"/>
          <w:szCs w:val="28"/>
          <w:u w:val="none"/>
        </w:rPr>
        <w:t xml:space="preserve">Содержательный раздел </w:t>
      </w:r>
      <w:r w:rsidR="00F15772" w:rsidRPr="008D1B73">
        <w:rPr>
          <w:rFonts w:ascii="Times New Roman" w:hAnsi="Times New Roman" w:cs="Times New Roman"/>
          <w:sz w:val="28"/>
          <w:szCs w:val="28"/>
          <w:u w:val="none"/>
        </w:rPr>
        <w:t>АОП НОО для обучающихся с ЗПР (вариант 7.1)</w:t>
      </w:r>
      <w:r w:rsidRPr="008D1B73">
        <w:rPr>
          <w:rFonts w:ascii="Times New Roman" w:hAnsi="Times New Roman" w:cs="Times New Roman"/>
          <w:sz w:val="28"/>
          <w:szCs w:val="28"/>
          <w:u w:val="none"/>
        </w:rPr>
        <w:t>.</w:t>
      </w:r>
    </w:p>
    <w:p w:rsidR="00E5587E" w:rsidRPr="00E5587E" w:rsidRDefault="00E5587E" w:rsidP="00E5587E">
      <w:pPr>
        <w:spacing w:line="360" w:lineRule="auto"/>
        <w:ind w:firstLine="0"/>
        <w:jc w:val="center"/>
        <w:rPr>
          <w:rFonts w:ascii="Times New Roman" w:hAnsi="Times New Roman" w:cs="Times New Roman"/>
          <w:b/>
          <w:sz w:val="28"/>
          <w:szCs w:val="28"/>
        </w:rPr>
      </w:pPr>
      <w:r w:rsidRPr="00E5587E">
        <w:rPr>
          <w:rFonts w:ascii="Times New Roman" w:hAnsi="Times New Roman" w:cs="Times New Roman"/>
          <w:b/>
          <w:sz w:val="28"/>
          <w:szCs w:val="28"/>
        </w:rPr>
        <w:t>2.1. Рабочие программы учебных предметов, учебных курсов (в том числе внеурочной деятельности), учебных модулей.</w:t>
      </w:r>
    </w:p>
    <w:p w:rsidR="00F15772" w:rsidRDefault="00E5587E" w:rsidP="00BF621A">
      <w:pPr>
        <w:spacing w:line="360" w:lineRule="auto"/>
        <w:ind w:firstLine="709"/>
        <w:rPr>
          <w:rFonts w:ascii="Times New Roman" w:hAnsi="Times New Roman" w:cs="Times New Roman"/>
          <w:sz w:val="28"/>
          <w:szCs w:val="28"/>
        </w:rPr>
      </w:pPr>
      <w:r>
        <w:rPr>
          <w:rFonts w:ascii="Times New Roman" w:hAnsi="Times New Roman" w:cs="Times New Roman"/>
          <w:sz w:val="28"/>
          <w:szCs w:val="28"/>
        </w:rPr>
        <w:t>Р</w:t>
      </w:r>
      <w:r w:rsidR="00F15772" w:rsidRPr="00BF621A">
        <w:rPr>
          <w:rFonts w:ascii="Times New Roman" w:hAnsi="Times New Roman" w:cs="Times New Roman"/>
          <w:sz w:val="28"/>
          <w:szCs w:val="28"/>
        </w:rPr>
        <w:t xml:space="preserve">абочие программы учебных предметов, учебных курсов (в том числе внеурочной </w:t>
      </w:r>
      <w:r>
        <w:rPr>
          <w:rFonts w:ascii="Times New Roman" w:hAnsi="Times New Roman" w:cs="Times New Roman"/>
          <w:sz w:val="28"/>
          <w:szCs w:val="28"/>
        </w:rPr>
        <w:t xml:space="preserve">деятельности), учебных модулей </w:t>
      </w:r>
      <w:r w:rsidR="00F15772" w:rsidRPr="00BF621A">
        <w:rPr>
          <w:rFonts w:ascii="Times New Roman" w:hAnsi="Times New Roman" w:cs="Times New Roman"/>
          <w:sz w:val="28"/>
          <w:szCs w:val="28"/>
        </w:rPr>
        <w:t>соответс</w:t>
      </w:r>
      <w:r>
        <w:rPr>
          <w:rFonts w:ascii="Times New Roman" w:hAnsi="Times New Roman" w:cs="Times New Roman"/>
          <w:sz w:val="28"/>
          <w:szCs w:val="28"/>
        </w:rPr>
        <w:t>твуют требованиям в ФГОС НОО и О</w:t>
      </w:r>
      <w:r w:rsidR="00F15772" w:rsidRPr="00BF621A">
        <w:rPr>
          <w:rFonts w:ascii="Times New Roman" w:hAnsi="Times New Roman" w:cs="Times New Roman"/>
          <w:sz w:val="28"/>
          <w:szCs w:val="28"/>
        </w:rPr>
        <w:t>ОП НОО.</w:t>
      </w:r>
    </w:p>
    <w:p w:rsidR="00E5587E" w:rsidRPr="00E5587E" w:rsidRDefault="00E5587E" w:rsidP="00E5587E">
      <w:pPr>
        <w:spacing w:line="360" w:lineRule="auto"/>
        <w:ind w:firstLine="0"/>
        <w:jc w:val="center"/>
        <w:rPr>
          <w:rFonts w:ascii="Times New Roman" w:hAnsi="Times New Roman" w:cs="Times New Roman"/>
          <w:b/>
          <w:sz w:val="28"/>
          <w:szCs w:val="28"/>
        </w:rPr>
      </w:pPr>
      <w:r w:rsidRPr="00E5587E">
        <w:rPr>
          <w:rFonts w:ascii="Times New Roman" w:hAnsi="Times New Roman" w:cs="Times New Roman"/>
          <w:b/>
          <w:sz w:val="28"/>
          <w:szCs w:val="28"/>
        </w:rPr>
        <w:t>2.2. Программа формирования универсальных учебных действий.</w:t>
      </w:r>
    </w:p>
    <w:p w:rsidR="00E5587E" w:rsidRPr="00BF621A" w:rsidRDefault="00E5587E" w:rsidP="00E558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Pr="00BF621A">
        <w:rPr>
          <w:rFonts w:ascii="Times New Roman" w:hAnsi="Times New Roman" w:cs="Times New Roman"/>
          <w:sz w:val="28"/>
          <w:szCs w:val="28"/>
        </w:rPr>
        <w:t>рограмма формирования УУД соответс</w:t>
      </w:r>
      <w:r>
        <w:rPr>
          <w:rFonts w:ascii="Times New Roman" w:hAnsi="Times New Roman" w:cs="Times New Roman"/>
          <w:sz w:val="28"/>
          <w:szCs w:val="28"/>
        </w:rPr>
        <w:t>твуют требованиям в ФГОС НОО и О</w:t>
      </w:r>
      <w:r w:rsidRPr="00BF621A">
        <w:rPr>
          <w:rFonts w:ascii="Times New Roman" w:hAnsi="Times New Roman" w:cs="Times New Roman"/>
          <w:sz w:val="28"/>
          <w:szCs w:val="28"/>
        </w:rPr>
        <w:t>ОП НОО.</w:t>
      </w:r>
    </w:p>
    <w:p w:rsidR="00F15772" w:rsidRPr="00E5587E" w:rsidRDefault="00E5587E" w:rsidP="00E5587E">
      <w:pPr>
        <w:spacing w:line="360" w:lineRule="auto"/>
        <w:ind w:firstLine="0"/>
        <w:jc w:val="center"/>
        <w:rPr>
          <w:rFonts w:ascii="Times New Roman" w:hAnsi="Times New Roman" w:cs="Times New Roman"/>
          <w:b/>
          <w:sz w:val="28"/>
          <w:szCs w:val="28"/>
        </w:rPr>
      </w:pPr>
      <w:r w:rsidRPr="00E5587E">
        <w:rPr>
          <w:rFonts w:ascii="Times New Roman" w:hAnsi="Times New Roman" w:cs="Times New Roman"/>
          <w:b/>
          <w:sz w:val="28"/>
          <w:szCs w:val="28"/>
        </w:rPr>
        <w:t xml:space="preserve">2.3. </w:t>
      </w:r>
      <w:r w:rsidR="00F15772" w:rsidRPr="00E5587E">
        <w:rPr>
          <w:rFonts w:ascii="Times New Roman" w:hAnsi="Times New Roman" w:cs="Times New Roman"/>
          <w:b/>
          <w:sz w:val="28"/>
          <w:szCs w:val="28"/>
        </w:rPr>
        <w:t>Программа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w:t>
      </w:r>
      <w:r w:rsidRPr="00BF621A">
        <w:rPr>
          <w:rFonts w:ascii="Times New Roman" w:hAnsi="Times New Roman" w:cs="Times New Roman"/>
          <w:sz w:val="28"/>
          <w:szCs w:val="28"/>
        </w:rPr>
        <w:lastRenderedPageBreak/>
        <w:t>определяется с учетом его особых образовательных потребностей на основе рекомендаций ПМПК, ИПРА (при наличии).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Целью программы коррекционной работы выступает создание системы комплексной помощ</w:t>
      </w:r>
      <w:r w:rsidR="00E5587E">
        <w:rPr>
          <w:rFonts w:ascii="Times New Roman" w:hAnsi="Times New Roman" w:cs="Times New Roman"/>
          <w:sz w:val="28"/>
          <w:szCs w:val="28"/>
        </w:rPr>
        <w:t xml:space="preserve">и обучающимся с ЗПР в освоении </w:t>
      </w:r>
      <w:r w:rsidRPr="00BF621A">
        <w:rPr>
          <w:rFonts w:ascii="Times New Roman" w:hAnsi="Times New Roman" w:cs="Times New Roman"/>
          <w:sz w:val="28"/>
          <w:szCs w:val="28"/>
        </w:rPr>
        <w:t>АОП НОО, коррекция недостатков в физическом и (или) психическом и речевом развитии обучающихся, их социальная адаптация.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F15772" w:rsidRPr="00BF621A" w:rsidRDefault="00E5587E" w:rsidP="00BF621A">
      <w:pPr>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F15772" w:rsidRPr="00BF621A">
        <w:rPr>
          <w:rFonts w:ascii="Times New Roman" w:hAnsi="Times New Roman" w:cs="Times New Roman"/>
          <w:sz w:val="28"/>
          <w:szCs w:val="28"/>
        </w:rPr>
        <w:t>рограмма коррекционной работы обеспечивает:</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оказание помощи в освоении обучающимися с ЗПР АООП НОО;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Програ</w:t>
      </w:r>
      <w:r w:rsidR="00E5587E">
        <w:rPr>
          <w:rFonts w:ascii="Times New Roman" w:hAnsi="Times New Roman" w:cs="Times New Roman"/>
          <w:sz w:val="28"/>
          <w:szCs w:val="28"/>
        </w:rPr>
        <w:t>мма коррекционной работы содержит</w:t>
      </w:r>
      <w:r w:rsidRPr="00BF621A">
        <w:rPr>
          <w:rFonts w:ascii="Times New Roman" w:hAnsi="Times New Roman" w:cs="Times New Roman"/>
          <w:sz w:val="28"/>
          <w:szCs w:val="28"/>
        </w:rPr>
        <w:t>:</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w:t>
      </w:r>
      <w:r w:rsidRPr="00BF621A">
        <w:rPr>
          <w:rFonts w:ascii="Times New Roman" w:hAnsi="Times New Roman" w:cs="Times New Roman"/>
          <w:sz w:val="28"/>
          <w:szCs w:val="28"/>
        </w:rPr>
        <w:lastRenderedPageBreak/>
        <w:t>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планируемые результаты коррекционной работы.</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Программа корр</w:t>
      </w:r>
      <w:r w:rsidR="00E5587E">
        <w:rPr>
          <w:rFonts w:ascii="Times New Roman" w:hAnsi="Times New Roman" w:cs="Times New Roman"/>
          <w:sz w:val="28"/>
          <w:szCs w:val="28"/>
        </w:rPr>
        <w:t>екционной работы должна включает</w:t>
      </w:r>
      <w:r w:rsidRPr="00BF621A">
        <w:rPr>
          <w:rFonts w:ascii="Times New Roman" w:hAnsi="Times New Roman" w:cs="Times New Roman"/>
          <w:sz w:val="28"/>
          <w:szCs w:val="28"/>
        </w:rPr>
        <w:t xml:space="preserve"> в себя взаимосвязанные направления, отражающие её основное содержание:</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15772" w:rsidRPr="00BF621A" w:rsidRDefault="00E5587E" w:rsidP="00BF621A">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Коррекционная работа включает</w:t>
      </w:r>
      <w:r w:rsidR="00F15772" w:rsidRPr="00BF621A">
        <w:rPr>
          <w:rFonts w:ascii="Times New Roman" w:hAnsi="Times New Roman" w:cs="Times New Roman"/>
          <w:sz w:val="28"/>
          <w:szCs w:val="28"/>
        </w:rPr>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w:t>
      </w:r>
      <w:r w:rsidR="00F15772" w:rsidRPr="00BF621A">
        <w:rPr>
          <w:rFonts w:ascii="Times New Roman" w:hAnsi="Times New Roman" w:cs="Times New Roman"/>
          <w:sz w:val="28"/>
          <w:szCs w:val="28"/>
        </w:rPr>
        <w:lastRenderedPageBreak/>
        <w:t>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w:t>
      </w:r>
      <w:r w:rsidRPr="00BF621A">
        <w:rPr>
          <w:rFonts w:ascii="Times New Roman" w:hAnsi="Times New Roman" w:cs="Times New Roman"/>
          <w:sz w:val="28"/>
          <w:szCs w:val="28"/>
        </w:rPr>
        <w:lastRenderedPageBreak/>
        <w:t>ПМПК для комплексного психолого-педагогического обследования с целью выработки рекомендаций по его дальнейшему обучению.</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Основными механизмами реализации программы коррекционной работы являются: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социальное партнёрство, предполагающее профессиональное взаимодействие образовательной организации с внешними ресурсами.</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5772"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Программа кор</w:t>
      </w:r>
      <w:r w:rsidR="00E5587E">
        <w:rPr>
          <w:rFonts w:ascii="Times New Roman" w:hAnsi="Times New Roman" w:cs="Times New Roman"/>
          <w:sz w:val="28"/>
          <w:szCs w:val="28"/>
        </w:rPr>
        <w:t>рекционной работы должна содержит</w:t>
      </w:r>
      <w:r w:rsidRPr="00BF621A">
        <w:rPr>
          <w:rFonts w:ascii="Times New Roman" w:hAnsi="Times New Roman" w:cs="Times New Roman"/>
          <w:sz w:val="28"/>
          <w:szCs w:val="28"/>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5587E" w:rsidRPr="00C34D3A" w:rsidRDefault="00F4299D" w:rsidP="00E5587E">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lastRenderedPageBreak/>
        <w:t>2.4</w:t>
      </w:r>
      <w:r w:rsidR="00E5587E" w:rsidRPr="00C34D3A">
        <w:rPr>
          <w:rFonts w:ascii="Times New Roman" w:eastAsia="SchoolBookSanPin" w:hAnsi="Times New Roman"/>
          <w:b/>
          <w:sz w:val="28"/>
          <w:szCs w:val="28"/>
        </w:rPr>
        <w:t>. Рабочая программа воспитания.</w:t>
      </w:r>
    </w:p>
    <w:p w:rsidR="00E5587E" w:rsidRPr="00861DBA" w:rsidRDefault="00E5587E"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 xml:space="preserve">Рабочая программа воспитания начального </w:t>
      </w:r>
      <w:r w:rsidRPr="004B13B1">
        <w:rPr>
          <w:rFonts w:ascii="Times New Roman" w:eastAsia="SchoolBookSanPin" w:hAnsi="Times New Roman"/>
          <w:sz w:val="28"/>
          <w:szCs w:val="28"/>
        </w:rPr>
        <w:t xml:space="preserve">общего образования представлен в </w:t>
      </w:r>
      <w:r>
        <w:rPr>
          <w:rFonts w:ascii="Times New Roman" w:eastAsia="SchoolBookSanPin" w:hAnsi="Times New Roman"/>
          <w:sz w:val="28"/>
          <w:szCs w:val="28"/>
        </w:rPr>
        <w:t xml:space="preserve">форме приложения к </w:t>
      </w:r>
      <w:r w:rsidR="00F4299D">
        <w:rPr>
          <w:rFonts w:ascii="Times New Roman" w:eastAsia="SchoolBookSanPin" w:hAnsi="Times New Roman"/>
          <w:sz w:val="28"/>
          <w:szCs w:val="28"/>
        </w:rPr>
        <w:t>А</w:t>
      </w:r>
      <w:r>
        <w:rPr>
          <w:rFonts w:ascii="Times New Roman" w:eastAsia="SchoolBookSanPin" w:hAnsi="Times New Roman"/>
          <w:sz w:val="28"/>
          <w:szCs w:val="28"/>
        </w:rPr>
        <w:t>ООП Н</w:t>
      </w:r>
      <w:r w:rsidRPr="004B13B1">
        <w:rPr>
          <w:rFonts w:ascii="Times New Roman" w:eastAsia="SchoolBookSanPin" w:hAnsi="Times New Roman"/>
          <w:sz w:val="28"/>
          <w:szCs w:val="28"/>
        </w:rPr>
        <w:t>ОО</w:t>
      </w:r>
      <w:r>
        <w:rPr>
          <w:rFonts w:ascii="Times New Roman" w:eastAsia="SchoolBookSanPin" w:hAnsi="Times New Roman"/>
          <w:sz w:val="28"/>
          <w:szCs w:val="28"/>
        </w:rPr>
        <w:t xml:space="preserve">. </w:t>
      </w:r>
    </w:p>
    <w:p w:rsidR="00F4299D" w:rsidRDefault="00F4299D" w:rsidP="00F4299D">
      <w:pPr>
        <w:pStyle w:val="1"/>
        <w:spacing w:before="0" w:line="360" w:lineRule="auto"/>
        <w:rPr>
          <w:rFonts w:ascii="Times New Roman" w:hAnsi="Times New Roman" w:cs="Times New Roman"/>
          <w:sz w:val="28"/>
          <w:szCs w:val="28"/>
          <w:u w:val="none"/>
        </w:rPr>
      </w:pPr>
      <w:r w:rsidRPr="00F4299D">
        <w:rPr>
          <w:rFonts w:ascii="Times New Roman" w:hAnsi="Times New Roman" w:cs="Times New Roman"/>
          <w:sz w:val="28"/>
          <w:szCs w:val="28"/>
          <w:u w:val="none"/>
        </w:rPr>
        <w:t xml:space="preserve">3. Организационный раздел </w:t>
      </w:r>
      <w:r w:rsidR="00F15772" w:rsidRPr="00F4299D">
        <w:rPr>
          <w:rFonts w:ascii="Times New Roman" w:hAnsi="Times New Roman" w:cs="Times New Roman"/>
          <w:sz w:val="28"/>
          <w:szCs w:val="28"/>
          <w:u w:val="none"/>
        </w:rPr>
        <w:t>АОП НОО для обучающихся с ЗПР (вариант 7.1)</w:t>
      </w:r>
      <w:r w:rsidRPr="00F4299D">
        <w:rPr>
          <w:rFonts w:ascii="Times New Roman" w:hAnsi="Times New Roman" w:cs="Times New Roman"/>
          <w:sz w:val="28"/>
          <w:szCs w:val="28"/>
          <w:u w:val="none"/>
        </w:rPr>
        <w:t>.</w:t>
      </w:r>
    </w:p>
    <w:p w:rsidR="00F4299D" w:rsidRDefault="00F4299D" w:rsidP="00F4299D">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t xml:space="preserve">3.1. Учебный план начального общего образования. </w:t>
      </w:r>
    </w:p>
    <w:p w:rsidR="00F4299D" w:rsidRPr="00861DBA" w:rsidRDefault="00F4299D"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Учебный план начального</w:t>
      </w:r>
      <w:r w:rsidRPr="004B13B1">
        <w:rPr>
          <w:rFonts w:ascii="Times New Roman" w:eastAsia="SchoolBookSanPin" w:hAnsi="Times New Roman"/>
          <w:sz w:val="28"/>
          <w:szCs w:val="28"/>
        </w:rPr>
        <w:t xml:space="preserve"> общего образования представлен в </w:t>
      </w:r>
      <w:r>
        <w:rPr>
          <w:rFonts w:ascii="Times New Roman" w:eastAsia="SchoolBookSanPin" w:hAnsi="Times New Roman"/>
          <w:sz w:val="28"/>
          <w:szCs w:val="28"/>
        </w:rPr>
        <w:t>форме приложения к АООП Н</w:t>
      </w:r>
      <w:r w:rsidRPr="004B13B1">
        <w:rPr>
          <w:rFonts w:ascii="Times New Roman" w:eastAsia="SchoolBookSanPin" w:hAnsi="Times New Roman"/>
          <w:sz w:val="28"/>
          <w:szCs w:val="28"/>
        </w:rPr>
        <w:t>ОО</w:t>
      </w:r>
      <w:r>
        <w:rPr>
          <w:rFonts w:ascii="Times New Roman" w:eastAsia="SchoolBookSanPin" w:hAnsi="Times New Roman"/>
          <w:sz w:val="28"/>
          <w:szCs w:val="28"/>
        </w:rPr>
        <w:t xml:space="preserve"> (соответствует учебному плану, представленному в ООП НОО).</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Обязательные предметные области и учебные предметы соответствуют положениям</w:t>
      </w:r>
      <w:r w:rsidR="00F4299D">
        <w:rPr>
          <w:rFonts w:ascii="Times New Roman" w:hAnsi="Times New Roman" w:cs="Times New Roman"/>
          <w:sz w:val="28"/>
          <w:szCs w:val="28"/>
        </w:rPr>
        <w:t xml:space="preserve"> федерального учебного плана в О</w:t>
      </w:r>
      <w:r w:rsidRPr="00BF621A">
        <w:rPr>
          <w:rFonts w:ascii="Times New Roman" w:hAnsi="Times New Roman" w:cs="Times New Roman"/>
          <w:sz w:val="28"/>
          <w:szCs w:val="28"/>
        </w:rPr>
        <w:t>ОП НОО. Во внеурочную обл</w:t>
      </w:r>
      <w:r w:rsidR="00F4299D">
        <w:rPr>
          <w:rFonts w:ascii="Times New Roman" w:hAnsi="Times New Roman" w:cs="Times New Roman"/>
          <w:sz w:val="28"/>
          <w:szCs w:val="28"/>
        </w:rPr>
        <w:t xml:space="preserve">асть </w:t>
      </w:r>
      <w:r w:rsidRPr="00BF621A">
        <w:rPr>
          <w:rFonts w:ascii="Times New Roman" w:hAnsi="Times New Roman" w:cs="Times New Roman"/>
          <w:sz w:val="28"/>
          <w:szCs w:val="28"/>
        </w:rPr>
        <w:t>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F15772" w:rsidRPr="00BF621A"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w:t>
      </w:r>
      <w:r w:rsidR="00F4299D">
        <w:rPr>
          <w:rFonts w:ascii="Times New Roman" w:hAnsi="Times New Roman" w:cs="Times New Roman"/>
          <w:sz w:val="28"/>
          <w:szCs w:val="28"/>
        </w:rPr>
        <w:t xml:space="preserve">ий, необходимых для реализации </w:t>
      </w:r>
      <w:r w:rsidRPr="00BF621A">
        <w:rPr>
          <w:rFonts w:ascii="Times New Roman" w:hAnsi="Times New Roman" w:cs="Times New Roman"/>
          <w:sz w:val="28"/>
          <w:szCs w:val="28"/>
        </w:rPr>
        <w:t>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F15772" w:rsidRDefault="00F15772" w:rsidP="00BF621A">
      <w:pPr>
        <w:spacing w:line="360" w:lineRule="auto"/>
        <w:ind w:firstLine="709"/>
        <w:rPr>
          <w:rFonts w:ascii="Times New Roman" w:hAnsi="Times New Roman" w:cs="Times New Roman"/>
          <w:sz w:val="28"/>
          <w:szCs w:val="28"/>
        </w:rPr>
      </w:pPr>
      <w:r w:rsidRPr="00BF621A">
        <w:rPr>
          <w:rFonts w:ascii="Times New Roman" w:hAnsi="Times New Roman" w:cs="Times New Roman"/>
          <w:sz w:val="28"/>
          <w:szCs w:val="28"/>
        </w:rPr>
        <w:t>Пр</w:t>
      </w:r>
      <w:r w:rsidR="00F4299D">
        <w:rPr>
          <w:rFonts w:ascii="Times New Roman" w:hAnsi="Times New Roman" w:cs="Times New Roman"/>
          <w:sz w:val="28"/>
          <w:szCs w:val="28"/>
        </w:rPr>
        <w:t xml:space="preserve">и реализации данной </w:t>
      </w:r>
      <w:r w:rsidRPr="00BF621A">
        <w:rPr>
          <w:rFonts w:ascii="Times New Roman" w:hAnsi="Times New Roman" w:cs="Times New Roman"/>
          <w:sz w:val="28"/>
          <w:szCs w:val="28"/>
        </w:rPr>
        <w:t>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4299D" w:rsidRDefault="00F4299D" w:rsidP="00F4299D">
      <w:pPr>
        <w:spacing w:line="360" w:lineRule="auto"/>
        <w:jc w:val="center"/>
        <w:rPr>
          <w:rFonts w:ascii="Times New Roman" w:eastAsia="SchoolBookSanPin" w:hAnsi="Times New Roman"/>
          <w:b/>
          <w:sz w:val="28"/>
          <w:szCs w:val="28"/>
        </w:rPr>
      </w:pPr>
      <w:r w:rsidRPr="005615D2">
        <w:rPr>
          <w:rFonts w:ascii="Times New Roman" w:eastAsia="SchoolBookSanPin" w:hAnsi="Times New Roman"/>
          <w:b/>
          <w:sz w:val="28"/>
          <w:szCs w:val="28"/>
        </w:rPr>
        <w:lastRenderedPageBreak/>
        <w:t>3.2. Календарный учебный график.</w:t>
      </w:r>
    </w:p>
    <w:p w:rsidR="00F4299D" w:rsidRPr="00861DBA" w:rsidRDefault="00F4299D"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 xml:space="preserve">Календарный учебный график </w:t>
      </w:r>
      <w:r w:rsidRPr="004B13B1">
        <w:rPr>
          <w:rFonts w:ascii="Times New Roman" w:eastAsia="SchoolBookSanPin" w:hAnsi="Times New Roman"/>
          <w:sz w:val="28"/>
          <w:szCs w:val="28"/>
        </w:rPr>
        <w:t xml:space="preserve">представлен в </w:t>
      </w:r>
      <w:r>
        <w:rPr>
          <w:rFonts w:ascii="Times New Roman" w:eastAsia="SchoolBookSanPin" w:hAnsi="Times New Roman"/>
          <w:sz w:val="28"/>
          <w:szCs w:val="28"/>
        </w:rPr>
        <w:t>форме приложения к АООП Н</w:t>
      </w:r>
      <w:r w:rsidRPr="004B13B1">
        <w:rPr>
          <w:rFonts w:ascii="Times New Roman" w:eastAsia="SchoolBookSanPin" w:hAnsi="Times New Roman"/>
          <w:sz w:val="28"/>
          <w:szCs w:val="28"/>
        </w:rPr>
        <w:t>ОО</w:t>
      </w:r>
      <w:r>
        <w:rPr>
          <w:rFonts w:ascii="Times New Roman" w:eastAsia="SchoolBookSanPin" w:hAnsi="Times New Roman"/>
          <w:sz w:val="28"/>
          <w:szCs w:val="28"/>
        </w:rPr>
        <w:t xml:space="preserve"> (соответствует календарному учебному графику, представленному в ООП НОО).</w:t>
      </w:r>
    </w:p>
    <w:p w:rsidR="00F4299D" w:rsidRDefault="00F4299D" w:rsidP="00F4299D">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t>3.3. План внеурочной деятельности.</w:t>
      </w:r>
    </w:p>
    <w:p w:rsidR="00F4299D" w:rsidRPr="00861DBA" w:rsidRDefault="00F4299D"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 xml:space="preserve">План внеурочной деятельности </w:t>
      </w:r>
      <w:r w:rsidRPr="004B13B1">
        <w:rPr>
          <w:rFonts w:ascii="Times New Roman" w:eastAsia="SchoolBookSanPin" w:hAnsi="Times New Roman"/>
          <w:sz w:val="28"/>
          <w:szCs w:val="28"/>
        </w:rPr>
        <w:t xml:space="preserve">представлен в </w:t>
      </w:r>
      <w:r>
        <w:rPr>
          <w:rFonts w:ascii="Times New Roman" w:eastAsia="SchoolBookSanPin" w:hAnsi="Times New Roman"/>
          <w:sz w:val="28"/>
          <w:szCs w:val="28"/>
        </w:rPr>
        <w:t>форме приложения к АОП Н</w:t>
      </w:r>
      <w:r w:rsidRPr="004B13B1">
        <w:rPr>
          <w:rFonts w:ascii="Times New Roman" w:eastAsia="SchoolBookSanPin" w:hAnsi="Times New Roman"/>
          <w:sz w:val="28"/>
          <w:szCs w:val="28"/>
        </w:rPr>
        <w:t>ОО</w:t>
      </w:r>
      <w:r>
        <w:rPr>
          <w:rFonts w:ascii="Times New Roman" w:eastAsia="SchoolBookSanPin" w:hAnsi="Times New Roman"/>
          <w:sz w:val="28"/>
          <w:szCs w:val="28"/>
        </w:rPr>
        <w:t xml:space="preserve"> (соответствует плану, представленному в ООП НОО).</w:t>
      </w:r>
    </w:p>
    <w:p w:rsidR="00F4299D" w:rsidRPr="0095009E" w:rsidRDefault="00F4299D" w:rsidP="00F4299D">
      <w:pPr>
        <w:spacing w:line="360" w:lineRule="auto"/>
        <w:jc w:val="center"/>
        <w:rPr>
          <w:rFonts w:ascii="Times New Roman" w:eastAsia="SchoolBookSanPin" w:hAnsi="Times New Roman"/>
          <w:b/>
          <w:sz w:val="28"/>
          <w:szCs w:val="28"/>
        </w:rPr>
      </w:pPr>
      <w:r w:rsidRPr="0095009E">
        <w:rPr>
          <w:rFonts w:ascii="Times New Roman" w:eastAsia="SchoolBookSanPin" w:hAnsi="Times New Roman"/>
          <w:b/>
          <w:sz w:val="28"/>
          <w:szCs w:val="28"/>
        </w:rPr>
        <w:t>3.4. Календарный план воспитательной работы.</w:t>
      </w:r>
    </w:p>
    <w:p w:rsidR="00F4299D" w:rsidRPr="00BF621A" w:rsidRDefault="00F4299D"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 xml:space="preserve">Календарный план воспитательной работы </w:t>
      </w:r>
      <w:r w:rsidRPr="004B13B1">
        <w:rPr>
          <w:rFonts w:ascii="Times New Roman" w:eastAsia="SchoolBookSanPin" w:hAnsi="Times New Roman"/>
          <w:sz w:val="28"/>
          <w:szCs w:val="28"/>
        </w:rPr>
        <w:t xml:space="preserve">представлен в </w:t>
      </w:r>
      <w:r>
        <w:rPr>
          <w:rFonts w:ascii="Times New Roman" w:eastAsia="SchoolBookSanPin" w:hAnsi="Times New Roman"/>
          <w:sz w:val="28"/>
          <w:szCs w:val="28"/>
        </w:rPr>
        <w:t>форме приложения к ООП Н</w:t>
      </w:r>
      <w:r w:rsidRPr="004B13B1">
        <w:rPr>
          <w:rFonts w:ascii="Times New Roman" w:eastAsia="SchoolBookSanPin" w:hAnsi="Times New Roman"/>
          <w:sz w:val="28"/>
          <w:szCs w:val="28"/>
        </w:rPr>
        <w:t>ОО</w:t>
      </w:r>
      <w:r>
        <w:rPr>
          <w:rFonts w:ascii="Times New Roman" w:eastAsia="SchoolBookSanPin" w:hAnsi="Times New Roman"/>
          <w:sz w:val="28"/>
          <w:szCs w:val="28"/>
        </w:rPr>
        <w:t xml:space="preserve"> (соответствует плану, представленному в ООП НОО).</w:t>
      </w:r>
    </w:p>
    <w:p w:rsidR="00F4299D" w:rsidRDefault="00F4299D" w:rsidP="00F4299D">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t>3.5. Характеристика условий реализации АООП НОО в соответствии с требованиями ФГОС ООО.</w:t>
      </w:r>
    </w:p>
    <w:p w:rsidR="00F4299D" w:rsidRPr="00BF621A" w:rsidRDefault="00F4299D" w:rsidP="00F4299D">
      <w:pPr>
        <w:spacing w:line="360" w:lineRule="auto"/>
        <w:ind w:firstLine="709"/>
        <w:rPr>
          <w:rFonts w:ascii="Times New Roman" w:hAnsi="Times New Roman" w:cs="Times New Roman"/>
          <w:sz w:val="28"/>
          <w:szCs w:val="28"/>
        </w:rPr>
      </w:pPr>
      <w:r>
        <w:rPr>
          <w:rFonts w:ascii="Times New Roman" w:eastAsia="SchoolBookSanPin" w:hAnsi="Times New Roman"/>
          <w:sz w:val="28"/>
          <w:szCs w:val="28"/>
        </w:rPr>
        <w:t>Характеристика условий соответствует условиям, представленным в ООП НОО, за пунктом 3.5. ООП НОО.</w:t>
      </w:r>
    </w:p>
    <w:p w:rsidR="00F4299D" w:rsidRDefault="00F4299D" w:rsidP="00F4299D">
      <w:pPr>
        <w:spacing w:line="360" w:lineRule="auto"/>
        <w:jc w:val="center"/>
        <w:rPr>
          <w:rFonts w:ascii="Times New Roman" w:eastAsia="SchoolBookSanPin" w:hAnsi="Times New Roman"/>
          <w:b/>
          <w:sz w:val="28"/>
          <w:szCs w:val="28"/>
        </w:rPr>
      </w:pPr>
    </w:p>
    <w:p w:rsidR="00F15772" w:rsidRDefault="00F15772"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A176E1" w:rsidRDefault="00A176E1" w:rsidP="00BF621A">
      <w:pPr>
        <w:spacing w:line="360" w:lineRule="auto"/>
        <w:ind w:firstLine="709"/>
        <w:rPr>
          <w:rFonts w:ascii="Times New Roman" w:hAnsi="Times New Roman" w:cs="Times New Roman"/>
          <w:sz w:val="28"/>
          <w:szCs w:val="28"/>
        </w:rPr>
      </w:pPr>
    </w:p>
    <w:p w:rsidR="00094B6F" w:rsidRDefault="00094B6F" w:rsidP="00BF621A">
      <w:pPr>
        <w:spacing w:line="360" w:lineRule="auto"/>
        <w:ind w:firstLine="709"/>
        <w:rPr>
          <w:rFonts w:ascii="Times New Roman" w:hAnsi="Times New Roman" w:cs="Times New Roman"/>
          <w:sz w:val="28"/>
          <w:szCs w:val="28"/>
        </w:rPr>
      </w:pPr>
    </w:p>
    <w:p w:rsidR="00094B6F" w:rsidRDefault="00094B6F" w:rsidP="00BF621A">
      <w:pPr>
        <w:spacing w:line="360" w:lineRule="auto"/>
        <w:ind w:firstLine="709"/>
        <w:rPr>
          <w:rFonts w:ascii="Times New Roman" w:hAnsi="Times New Roman" w:cs="Times New Roman"/>
          <w:sz w:val="28"/>
          <w:szCs w:val="28"/>
        </w:rPr>
      </w:pPr>
    </w:p>
    <w:p w:rsidR="00A176E1" w:rsidRDefault="00A176E1" w:rsidP="00A176E1">
      <w:pPr>
        <w:pStyle w:val="1"/>
        <w:spacing w:before="0" w:line="360" w:lineRule="auto"/>
        <w:jc w:val="both"/>
        <w:rPr>
          <w:rFonts w:ascii="Times New Roman" w:hAnsi="Times New Roman" w:cs="Times New Roman"/>
          <w:b w:val="0"/>
          <w:bCs w:val="0"/>
          <w:sz w:val="28"/>
          <w:szCs w:val="28"/>
          <w:u w:val="none"/>
        </w:rPr>
      </w:pPr>
    </w:p>
    <w:sectPr w:rsidR="00A176E1" w:rsidSect="00BB7C47">
      <w:footerReference w:type="default" r:id="rId8"/>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47" w:rsidRDefault="00BB7C47" w:rsidP="00BB7C47">
      <w:r>
        <w:separator/>
      </w:r>
    </w:p>
  </w:endnote>
  <w:endnote w:type="continuationSeparator" w:id="0">
    <w:p w:rsidR="00BB7C47" w:rsidRDefault="00BB7C47" w:rsidP="00BB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47" w:rsidRDefault="00BB7C47">
    <w:pPr>
      <w:pStyle w:val="afff"/>
      <w:jc w:val="center"/>
    </w:pPr>
    <w:r>
      <w:fldChar w:fldCharType="begin"/>
    </w:r>
    <w:r>
      <w:instrText>PAGE   \* MERGEFORMAT</w:instrText>
    </w:r>
    <w:r>
      <w:fldChar w:fldCharType="separate"/>
    </w:r>
    <w:r w:rsidR="00AD168F">
      <w:rPr>
        <w:noProof/>
      </w:rPr>
      <w:t>23</w:t>
    </w:r>
    <w:r>
      <w:fldChar w:fldCharType="end"/>
    </w:r>
  </w:p>
  <w:p w:rsidR="00BB7C47" w:rsidRDefault="00BB7C47">
    <w:pPr>
      <w:pStyle w:val="a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47" w:rsidRDefault="00BB7C47" w:rsidP="00BB7C47">
      <w:r>
        <w:separator/>
      </w:r>
    </w:p>
  </w:footnote>
  <w:footnote w:type="continuationSeparator" w:id="0">
    <w:p w:rsidR="00BB7C47" w:rsidRDefault="00BB7C47" w:rsidP="00BB7C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772"/>
    <w:rsid w:val="00094B6F"/>
    <w:rsid w:val="0018277C"/>
    <w:rsid w:val="0040346A"/>
    <w:rsid w:val="006C6152"/>
    <w:rsid w:val="007A5E01"/>
    <w:rsid w:val="00861DBA"/>
    <w:rsid w:val="008D1B73"/>
    <w:rsid w:val="009041B4"/>
    <w:rsid w:val="00A1371A"/>
    <w:rsid w:val="00A176E1"/>
    <w:rsid w:val="00AA08D5"/>
    <w:rsid w:val="00AD168F"/>
    <w:rsid w:val="00BB7C47"/>
    <w:rsid w:val="00BF621A"/>
    <w:rsid w:val="00D91F12"/>
    <w:rsid w:val="00E5587E"/>
    <w:rsid w:val="00F15772"/>
    <w:rsid w:val="00F4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6C12B"/>
  <w14:defaultImageDpi w14:val="0"/>
  <w15:docId w15:val="{FFF07EBE-5663-4EEB-BC73-122D47C1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uiPriority w:val="99"/>
    <w:rPr>
      <w:rFonts w:cs="Times New Roman"/>
      <w:color w:val="808000"/>
    </w:rPr>
  </w:style>
  <w:style w:type="character" w:customStyle="1" w:styleId="af6">
    <w:name w:val="Не вступил в силу"/>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character" w:customStyle="1" w:styleId="Zag11">
    <w:name w:val="Zag_11"/>
    <w:uiPriority w:val="99"/>
    <w:rsid w:val="00D91F12"/>
  </w:style>
  <w:style w:type="paragraph" w:customStyle="1" w:styleId="NormalPP">
    <w:name w:val="Normal PP"/>
    <w:basedOn w:val="a"/>
    <w:rsid w:val="00D91F12"/>
    <w:pPr>
      <w:ind w:firstLine="0"/>
      <w:jc w:val="left"/>
    </w:pPr>
    <w:rPr>
      <w:color w:val="000000"/>
      <w:sz w:val="24"/>
      <w:szCs w:val="24"/>
      <w:lang w:val="en-US"/>
    </w:rPr>
  </w:style>
  <w:style w:type="paragraph" w:styleId="aff7">
    <w:name w:val="Balloon Text"/>
    <w:basedOn w:val="a"/>
    <w:link w:val="aff8"/>
    <w:uiPriority w:val="99"/>
    <w:semiHidden/>
    <w:unhideWhenUsed/>
    <w:rsid w:val="00D91F12"/>
    <w:rPr>
      <w:rFonts w:ascii="Segoe UI" w:hAnsi="Segoe UI" w:cs="Segoe UI"/>
      <w:sz w:val="18"/>
      <w:szCs w:val="18"/>
    </w:rPr>
  </w:style>
  <w:style w:type="character" w:customStyle="1" w:styleId="aff8">
    <w:name w:val="Текст выноски Знак"/>
    <w:link w:val="aff7"/>
    <w:uiPriority w:val="99"/>
    <w:semiHidden/>
    <w:rsid w:val="00D91F12"/>
    <w:rPr>
      <w:rFonts w:ascii="Segoe UI" w:hAnsi="Segoe UI" w:cs="Segoe UI"/>
      <w:sz w:val="18"/>
      <w:szCs w:val="18"/>
    </w:rPr>
  </w:style>
  <w:style w:type="paragraph" w:customStyle="1" w:styleId="aff9">
    <w:name w:val="Основной"/>
    <w:basedOn w:val="a"/>
    <w:link w:val="affa"/>
    <w:rsid w:val="009041B4"/>
    <w:pPr>
      <w:widowControl/>
      <w:spacing w:line="214" w:lineRule="atLeast"/>
      <w:ind w:firstLine="283"/>
      <w:textAlignment w:val="center"/>
    </w:pPr>
    <w:rPr>
      <w:rFonts w:ascii="NewtonCSanPin" w:hAnsi="NewtonCSanPin" w:cs="Times New Roman"/>
      <w:color w:val="000000"/>
      <w:sz w:val="21"/>
      <w:szCs w:val="21"/>
      <w:lang w:eastAsia="en-US"/>
    </w:rPr>
  </w:style>
  <w:style w:type="paragraph" w:customStyle="1" w:styleId="affb">
    <w:name w:val="Буллит"/>
    <w:basedOn w:val="aff9"/>
    <w:rsid w:val="009041B4"/>
    <w:pPr>
      <w:ind w:firstLine="244"/>
    </w:pPr>
  </w:style>
  <w:style w:type="paragraph" w:customStyle="1" w:styleId="affc">
    <w:name w:val="Подзаг"/>
    <w:basedOn w:val="aff9"/>
    <w:rsid w:val="009041B4"/>
    <w:pPr>
      <w:spacing w:before="113" w:after="28"/>
      <w:jc w:val="center"/>
    </w:pPr>
    <w:rPr>
      <w:b/>
      <w:bCs/>
      <w:i/>
      <w:iCs/>
    </w:rPr>
  </w:style>
  <w:style w:type="character" w:customStyle="1" w:styleId="affa">
    <w:name w:val="Основной Знак"/>
    <w:link w:val="aff9"/>
    <w:rsid w:val="009041B4"/>
    <w:rPr>
      <w:rFonts w:ascii="NewtonCSanPin" w:hAnsi="NewtonCSanPin"/>
      <w:color w:val="000000"/>
      <w:sz w:val="21"/>
      <w:szCs w:val="21"/>
      <w:lang w:eastAsia="en-US"/>
    </w:rPr>
  </w:style>
  <w:style w:type="paragraph" w:styleId="affd">
    <w:name w:val="header"/>
    <w:basedOn w:val="a"/>
    <w:link w:val="affe"/>
    <w:uiPriority w:val="99"/>
    <w:unhideWhenUsed/>
    <w:rsid w:val="00BB7C47"/>
    <w:pPr>
      <w:tabs>
        <w:tab w:val="center" w:pos="4677"/>
        <w:tab w:val="right" w:pos="9355"/>
      </w:tabs>
    </w:pPr>
  </w:style>
  <w:style w:type="character" w:customStyle="1" w:styleId="affe">
    <w:name w:val="Верхний колонтитул Знак"/>
    <w:link w:val="affd"/>
    <w:uiPriority w:val="99"/>
    <w:rsid w:val="00BB7C47"/>
    <w:rPr>
      <w:rFonts w:ascii="Arial" w:hAnsi="Arial" w:cs="Arial"/>
    </w:rPr>
  </w:style>
  <w:style w:type="paragraph" w:styleId="afff">
    <w:name w:val="footer"/>
    <w:basedOn w:val="a"/>
    <w:link w:val="afff0"/>
    <w:uiPriority w:val="99"/>
    <w:unhideWhenUsed/>
    <w:rsid w:val="00BB7C47"/>
    <w:pPr>
      <w:tabs>
        <w:tab w:val="center" w:pos="4677"/>
        <w:tab w:val="right" w:pos="9355"/>
      </w:tabs>
    </w:pPr>
  </w:style>
  <w:style w:type="character" w:customStyle="1" w:styleId="afff0">
    <w:name w:val="Нижний колонтитул Знак"/>
    <w:link w:val="afff"/>
    <w:uiPriority w:val="99"/>
    <w:rsid w:val="00BB7C4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1720">
      <w:bodyDiv w:val="1"/>
      <w:marLeft w:val="0"/>
      <w:marRight w:val="0"/>
      <w:marTop w:val="0"/>
      <w:marBottom w:val="0"/>
      <w:divBdr>
        <w:top w:val="none" w:sz="0" w:space="0" w:color="auto"/>
        <w:left w:val="none" w:sz="0" w:space="0" w:color="auto"/>
        <w:bottom w:val="none" w:sz="0" w:space="0" w:color="auto"/>
        <w:right w:val="none" w:sz="0" w:space="0" w:color="auto"/>
      </w:divBdr>
    </w:div>
    <w:div w:id="1319187629">
      <w:bodyDiv w:val="1"/>
      <w:marLeft w:val="0"/>
      <w:marRight w:val="0"/>
      <w:marTop w:val="0"/>
      <w:marBottom w:val="0"/>
      <w:divBdr>
        <w:top w:val="none" w:sz="0" w:space="0" w:color="auto"/>
        <w:left w:val="none" w:sz="0" w:space="0" w:color="auto"/>
        <w:bottom w:val="none" w:sz="0" w:space="0" w:color="auto"/>
        <w:right w:val="none" w:sz="0" w:space="0" w:color="auto"/>
      </w:divBdr>
    </w:div>
    <w:div w:id="1326475442">
      <w:bodyDiv w:val="1"/>
      <w:marLeft w:val="0"/>
      <w:marRight w:val="0"/>
      <w:marTop w:val="0"/>
      <w:marBottom w:val="0"/>
      <w:divBdr>
        <w:top w:val="none" w:sz="0" w:space="0" w:color="auto"/>
        <w:left w:val="none" w:sz="0" w:space="0" w:color="auto"/>
        <w:bottom w:val="none" w:sz="0" w:space="0" w:color="auto"/>
        <w:right w:val="none" w:sz="0" w:space="0" w:color="auto"/>
      </w:divBdr>
    </w:div>
    <w:div w:id="21145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A973-98CE-490A-AE45-27B7A46E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23</Pages>
  <Words>5392</Words>
  <Characters>30737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cp:lastPrinted>2023-09-11T12:26:00Z</cp:lastPrinted>
  <dcterms:created xsi:type="dcterms:W3CDTF">2023-03-27T19:21:00Z</dcterms:created>
  <dcterms:modified xsi:type="dcterms:W3CDTF">2023-09-19T11:28:00Z</dcterms:modified>
</cp:coreProperties>
</file>